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45B8" w14:textId="77777777" w:rsidR="00AC5146" w:rsidRPr="00552F1D" w:rsidRDefault="00AC5146" w:rsidP="00AC5146">
      <w:pPr>
        <w:pStyle w:val="Heading10"/>
        <w:shd w:val="clear" w:color="auto" w:fill="auto"/>
        <w:spacing w:line="240" w:lineRule="auto"/>
        <w:ind w:left="4820" w:right="20"/>
        <w:jc w:val="left"/>
        <w:rPr>
          <w:b w:val="0"/>
          <w:sz w:val="24"/>
          <w:szCs w:val="24"/>
        </w:rPr>
      </w:pPr>
      <w:r w:rsidRPr="00552F1D">
        <w:rPr>
          <w:b w:val="0"/>
          <w:sz w:val="24"/>
          <w:szCs w:val="24"/>
        </w:rPr>
        <w:t xml:space="preserve">Утверждены на заседании </w:t>
      </w:r>
    </w:p>
    <w:p w14:paraId="57507451" w14:textId="7C88B5F4" w:rsidR="00AC5146" w:rsidRPr="00552F1D" w:rsidRDefault="00AC5146" w:rsidP="00AC5146">
      <w:pPr>
        <w:pStyle w:val="Heading10"/>
        <w:shd w:val="clear" w:color="auto" w:fill="auto"/>
        <w:spacing w:line="240" w:lineRule="auto"/>
        <w:ind w:left="4820" w:right="20"/>
        <w:jc w:val="left"/>
        <w:rPr>
          <w:b w:val="0"/>
          <w:sz w:val="24"/>
          <w:szCs w:val="24"/>
        </w:rPr>
      </w:pPr>
      <w:r w:rsidRPr="00552F1D">
        <w:rPr>
          <w:b w:val="0"/>
          <w:sz w:val="24"/>
          <w:szCs w:val="24"/>
        </w:rPr>
        <w:t xml:space="preserve">региональной предметно-методической комиссии всероссийской олимпиады школьников по </w:t>
      </w:r>
      <w:r>
        <w:rPr>
          <w:b w:val="0"/>
          <w:sz w:val="24"/>
          <w:szCs w:val="24"/>
        </w:rPr>
        <w:t>обществознанию</w:t>
      </w:r>
    </w:p>
    <w:p w14:paraId="448B2469" w14:textId="15EA8FA3" w:rsidR="00AC5146" w:rsidRPr="00552F1D" w:rsidRDefault="00AC5146" w:rsidP="00AC5146">
      <w:pPr>
        <w:pStyle w:val="Heading10"/>
        <w:shd w:val="clear" w:color="auto" w:fill="auto"/>
        <w:spacing w:line="240" w:lineRule="auto"/>
        <w:ind w:left="4820" w:right="20"/>
        <w:jc w:val="left"/>
        <w:rPr>
          <w:b w:val="0"/>
          <w:sz w:val="24"/>
          <w:szCs w:val="24"/>
        </w:rPr>
      </w:pPr>
      <w:r w:rsidRPr="00552F1D">
        <w:rPr>
          <w:b w:val="0"/>
          <w:sz w:val="24"/>
          <w:szCs w:val="24"/>
        </w:rPr>
        <w:t>(протокол № 2 от 2</w:t>
      </w:r>
      <w:r>
        <w:rPr>
          <w:b w:val="0"/>
          <w:sz w:val="24"/>
          <w:szCs w:val="24"/>
        </w:rPr>
        <w:t>1</w:t>
      </w:r>
      <w:r w:rsidRPr="00552F1D">
        <w:rPr>
          <w:b w:val="0"/>
          <w:sz w:val="24"/>
          <w:szCs w:val="24"/>
        </w:rPr>
        <w:t>.10.2021)</w:t>
      </w:r>
    </w:p>
    <w:p w14:paraId="2900B9F2" w14:textId="77777777" w:rsidR="00AC5146" w:rsidRPr="00552F1D" w:rsidRDefault="00AC5146" w:rsidP="00AC5146">
      <w:pPr>
        <w:pStyle w:val="Heading10"/>
        <w:shd w:val="clear" w:color="auto" w:fill="auto"/>
        <w:spacing w:line="240" w:lineRule="auto"/>
        <w:ind w:right="20"/>
        <w:jc w:val="center"/>
        <w:rPr>
          <w:b w:val="0"/>
          <w:sz w:val="24"/>
          <w:szCs w:val="24"/>
        </w:rPr>
      </w:pPr>
    </w:p>
    <w:p w14:paraId="1BEA3EAD" w14:textId="5036E410" w:rsidR="00AC5146" w:rsidRDefault="00AC5146" w:rsidP="00AC5146">
      <w:pPr>
        <w:pStyle w:val="Heading10"/>
        <w:shd w:val="clear" w:color="auto" w:fill="auto"/>
        <w:spacing w:line="240" w:lineRule="auto"/>
        <w:ind w:right="20"/>
        <w:jc w:val="center"/>
        <w:rPr>
          <w:sz w:val="24"/>
          <w:szCs w:val="24"/>
        </w:rPr>
      </w:pPr>
      <w:r w:rsidRPr="00EA0A57">
        <w:rPr>
          <w:sz w:val="24"/>
          <w:szCs w:val="24"/>
        </w:rPr>
        <w:t xml:space="preserve">Требования к организации и проведению </w:t>
      </w:r>
      <w:r>
        <w:rPr>
          <w:sz w:val="24"/>
          <w:szCs w:val="24"/>
        </w:rPr>
        <w:t xml:space="preserve">муниципального </w:t>
      </w:r>
      <w:r w:rsidRPr="00EA0A57">
        <w:rPr>
          <w:sz w:val="24"/>
          <w:szCs w:val="24"/>
        </w:rPr>
        <w:t xml:space="preserve">этапа </w:t>
      </w:r>
      <w:r>
        <w:rPr>
          <w:sz w:val="24"/>
          <w:szCs w:val="24"/>
        </w:rPr>
        <w:t>всероссийской олимпиады</w:t>
      </w:r>
      <w:r w:rsidRPr="00EA0A57">
        <w:rPr>
          <w:sz w:val="24"/>
          <w:szCs w:val="24"/>
        </w:rPr>
        <w:t xml:space="preserve"> школьников по </w:t>
      </w:r>
      <w:r>
        <w:rPr>
          <w:sz w:val="24"/>
          <w:szCs w:val="24"/>
        </w:rPr>
        <w:t>обществознанию в 2021</w:t>
      </w:r>
      <w:r w:rsidR="00FF503A">
        <w:rPr>
          <w:sz w:val="24"/>
          <w:szCs w:val="24"/>
        </w:rPr>
        <w:t>/</w:t>
      </w:r>
      <w:r>
        <w:rPr>
          <w:sz w:val="24"/>
          <w:szCs w:val="24"/>
        </w:rPr>
        <w:t>2022</w:t>
      </w:r>
      <w:r w:rsidRPr="00EA0A57">
        <w:rPr>
          <w:sz w:val="24"/>
          <w:szCs w:val="24"/>
        </w:rPr>
        <w:t xml:space="preserve"> учебном году</w:t>
      </w:r>
    </w:p>
    <w:p w14:paraId="0CC68CC1" w14:textId="77777777" w:rsidR="00497E30" w:rsidRPr="00E23E7B" w:rsidRDefault="00497E30" w:rsidP="00497E30">
      <w:pPr>
        <w:pStyle w:val="Heading10"/>
        <w:shd w:val="clear" w:color="auto" w:fill="auto"/>
        <w:spacing w:line="240" w:lineRule="auto"/>
        <w:ind w:right="20"/>
        <w:jc w:val="center"/>
        <w:rPr>
          <w:sz w:val="28"/>
          <w:szCs w:val="28"/>
        </w:rPr>
      </w:pPr>
    </w:p>
    <w:p w14:paraId="38128BA0" w14:textId="5BA644E5" w:rsidR="00497E30" w:rsidRPr="00E23E7B" w:rsidRDefault="00497E30" w:rsidP="00497E30">
      <w:pPr>
        <w:pStyle w:val="Default"/>
        <w:ind w:firstLine="709"/>
        <w:jc w:val="both"/>
        <w:rPr>
          <w:sz w:val="28"/>
          <w:szCs w:val="28"/>
        </w:rPr>
      </w:pPr>
      <w:r w:rsidRPr="00E23E7B">
        <w:rPr>
          <w:sz w:val="28"/>
          <w:szCs w:val="28"/>
        </w:rPr>
        <w:t xml:space="preserve">Настоящие Требования подготовлены региональной предметно-методической комиссией по обществознанию для руководителей общеобразовательных организаций, педагогических работников, членов жюри для проведения </w:t>
      </w:r>
      <w:r w:rsidR="00641E2D">
        <w:rPr>
          <w:sz w:val="28"/>
          <w:szCs w:val="28"/>
        </w:rPr>
        <w:t>муниципа</w:t>
      </w:r>
      <w:r w:rsidRPr="00E23E7B">
        <w:rPr>
          <w:sz w:val="28"/>
          <w:szCs w:val="28"/>
        </w:rPr>
        <w:t>льного этапа всероссийской олимпиады школьников по обществознанию в городе Севастополе в 20</w:t>
      </w:r>
      <w:r w:rsidR="0096572D" w:rsidRPr="00E23E7B">
        <w:rPr>
          <w:sz w:val="28"/>
          <w:szCs w:val="28"/>
        </w:rPr>
        <w:t>2</w:t>
      </w:r>
      <w:r w:rsidR="00212475" w:rsidRPr="00E23E7B">
        <w:rPr>
          <w:sz w:val="28"/>
          <w:szCs w:val="28"/>
        </w:rPr>
        <w:t>1</w:t>
      </w:r>
      <w:r w:rsidR="00E075F1">
        <w:rPr>
          <w:sz w:val="28"/>
          <w:szCs w:val="28"/>
        </w:rPr>
        <w:t>/</w:t>
      </w:r>
      <w:r w:rsidRPr="00E23E7B">
        <w:rPr>
          <w:sz w:val="28"/>
          <w:szCs w:val="28"/>
        </w:rPr>
        <w:t>202</w:t>
      </w:r>
      <w:r w:rsidR="00212475" w:rsidRPr="00E23E7B">
        <w:rPr>
          <w:sz w:val="28"/>
          <w:szCs w:val="28"/>
        </w:rPr>
        <w:t>2</w:t>
      </w:r>
      <w:r w:rsidRPr="00E23E7B">
        <w:rPr>
          <w:sz w:val="28"/>
          <w:szCs w:val="28"/>
        </w:rPr>
        <w:t xml:space="preserve"> учебном году. </w:t>
      </w:r>
    </w:p>
    <w:p w14:paraId="3A8345DA" w14:textId="2596AD47" w:rsidR="00497E30" w:rsidRPr="00E23E7B" w:rsidRDefault="00497E30" w:rsidP="00497E30">
      <w:pPr>
        <w:pStyle w:val="Default"/>
        <w:ind w:firstLine="709"/>
        <w:jc w:val="both"/>
        <w:rPr>
          <w:sz w:val="28"/>
          <w:szCs w:val="28"/>
        </w:rPr>
      </w:pPr>
      <w:r w:rsidRPr="00E23E7B">
        <w:rPr>
          <w:sz w:val="28"/>
          <w:szCs w:val="28"/>
        </w:rPr>
        <w:t xml:space="preserve">Требования регламентируют порядок проведения </w:t>
      </w:r>
      <w:r w:rsidR="00641E2D">
        <w:rPr>
          <w:sz w:val="28"/>
          <w:szCs w:val="28"/>
        </w:rPr>
        <w:t>муниципа</w:t>
      </w:r>
      <w:r w:rsidRPr="00E23E7B">
        <w:rPr>
          <w:sz w:val="28"/>
          <w:szCs w:val="28"/>
        </w:rPr>
        <w:t xml:space="preserve">льного этапа олимпиады по обществознанию,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14:paraId="591B9608" w14:textId="5A5B6AB7" w:rsidR="00497E30" w:rsidRPr="00E23E7B" w:rsidRDefault="00497E30" w:rsidP="00497E30">
      <w:pPr>
        <w:pStyle w:val="Default"/>
        <w:ind w:firstLine="709"/>
        <w:jc w:val="both"/>
        <w:rPr>
          <w:sz w:val="28"/>
          <w:szCs w:val="28"/>
        </w:rPr>
      </w:pPr>
      <w:r w:rsidRPr="00E23E7B">
        <w:rPr>
          <w:sz w:val="28"/>
          <w:szCs w:val="28"/>
        </w:rPr>
        <w:t xml:space="preserve">Требования к организации и проведению </w:t>
      </w:r>
      <w:r w:rsidR="00641E2D">
        <w:rPr>
          <w:sz w:val="28"/>
          <w:szCs w:val="28"/>
        </w:rPr>
        <w:t>муниципа</w:t>
      </w:r>
      <w:r w:rsidRPr="00E23E7B">
        <w:rPr>
          <w:sz w:val="28"/>
          <w:szCs w:val="28"/>
        </w:rPr>
        <w:t xml:space="preserve">льного этапа всероссийской олимпиады школьников по обществознанию составлены в соответствии с Порядком проведения всероссийской олимпиады школьников, утвержденным приказом </w:t>
      </w:r>
      <w:proofErr w:type="spellStart"/>
      <w:r w:rsidRPr="00E23E7B">
        <w:rPr>
          <w:sz w:val="28"/>
          <w:szCs w:val="28"/>
        </w:rPr>
        <w:t>Мин</w:t>
      </w:r>
      <w:r w:rsidR="00297DE9">
        <w:rPr>
          <w:sz w:val="28"/>
          <w:szCs w:val="28"/>
        </w:rPr>
        <w:t>просвещения</w:t>
      </w:r>
      <w:proofErr w:type="spellEnd"/>
      <w:r w:rsidRPr="00E23E7B">
        <w:rPr>
          <w:sz w:val="28"/>
          <w:szCs w:val="28"/>
        </w:rPr>
        <w:t xml:space="preserve"> России от </w:t>
      </w:r>
      <w:r w:rsidR="00212475" w:rsidRPr="00E23E7B">
        <w:rPr>
          <w:sz w:val="28"/>
          <w:szCs w:val="28"/>
        </w:rPr>
        <w:t>27 ноября 2020 года №</w:t>
      </w:r>
      <w:r w:rsidR="00262879">
        <w:rPr>
          <w:sz w:val="28"/>
          <w:szCs w:val="28"/>
        </w:rPr>
        <w:t> </w:t>
      </w:r>
      <w:bookmarkStart w:id="0" w:name="_GoBack"/>
      <w:bookmarkEnd w:id="0"/>
      <w:r w:rsidR="00212475" w:rsidRPr="00E23E7B">
        <w:rPr>
          <w:sz w:val="28"/>
          <w:szCs w:val="28"/>
        </w:rPr>
        <w:t xml:space="preserve">678 </w:t>
      </w:r>
      <w:r w:rsidRPr="00E23E7B">
        <w:rPr>
          <w:sz w:val="28"/>
          <w:szCs w:val="28"/>
        </w:rPr>
        <w:t>и Методическими рекомендациями, утверждёнными центральной предметно-методической комиссии по обществознанию.</w:t>
      </w:r>
    </w:p>
    <w:p w14:paraId="1257A8F2" w14:textId="6FB36C29" w:rsidR="0096572D" w:rsidRPr="00E23E7B" w:rsidRDefault="0096572D" w:rsidP="0096572D">
      <w:pPr>
        <w:pStyle w:val="Default"/>
        <w:ind w:firstLine="709"/>
        <w:jc w:val="both"/>
        <w:rPr>
          <w:sz w:val="28"/>
          <w:szCs w:val="28"/>
        </w:rPr>
      </w:pPr>
      <w:r w:rsidRPr="00E23E7B">
        <w:rPr>
          <w:sz w:val="28"/>
          <w:szCs w:val="28"/>
        </w:rPr>
        <w:t>При организации проведения муниципального этап</w:t>
      </w:r>
      <w:r w:rsidR="00641E2D">
        <w:rPr>
          <w:sz w:val="28"/>
          <w:szCs w:val="28"/>
        </w:rPr>
        <w:t>а</w:t>
      </w:r>
      <w:r w:rsidRPr="00E23E7B">
        <w:rPr>
          <w:sz w:val="28"/>
          <w:szCs w:val="28"/>
        </w:rPr>
        <w:t xml:space="preserve"> всероссийской олимпиады школьников 202</w:t>
      </w:r>
      <w:r w:rsidR="00212475" w:rsidRPr="00E23E7B">
        <w:rPr>
          <w:sz w:val="28"/>
          <w:szCs w:val="28"/>
        </w:rPr>
        <w:t>1</w:t>
      </w:r>
      <w:r w:rsidRPr="00E23E7B">
        <w:rPr>
          <w:sz w:val="28"/>
          <w:szCs w:val="28"/>
        </w:rPr>
        <w:t>/</w:t>
      </w:r>
      <w:r w:rsidR="00E075F1">
        <w:rPr>
          <w:sz w:val="28"/>
          <w:szCs w:val="28"/>
        </w:rPr>
        <w:t>20</w:t>
      </w:r>
      <w:r w:rsidRPr="00E23E7B">
        <w:rPr>
          <w:sz w:val="28"/>
          <w:szCs w:val="28"/>
        </w:rPr>
        <w:t>2</w:t>
      </w:r>
      <w:r w:rsidR="00212475" w:rsidRPr="00E23E7B">
        <w:rPr>
          <w:sz w:val="28"/>
          <w:szCs w:val="28"/>
        </w:rPr>
        <w:t>2</w:t>
      </w:r>
      <w:r w:rsidRPr="00E23E7B">
        <w:rPr>
          <w:sz w:val="28"/>
          <w:szCs w:val="28"/>
        </w:rPr>
        <w:t xml:space="preserve">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(зарегистрирован 03.07.2020 г. № 58824).</w:t>
      </w:r>
    </w:p>
    <w:p w14:paraId="16D76B0C" w14:textId="2FDB801F" w:rsidR="00497E30" w:rsidRDefault="00497E30" w:rsidP="00641E2D">
      <w:pPr>
        <w:pStyle w:val="Default"/>
        <w:ind w:firstLine="709"/>
        <w:jc w:val="both"/>
        <w:rPr>
          <w:sz w:val="28"/>
          <w:szCs w:val="28"/>
          <w:u w:val="single"/>
        </w:rPr>
      </w:pPr>
      <w:r w:rsidRPr="00E23E7B">
        <w:rPr>
          <w:sz w:val="28"/>
          <w:szCs w:val="28"/>
        </w:rPr>
        <w:t xml:space="preserve">Требования к организации и проведению </w:t>
      </w:r>
      <w:r w:rsidR="00641E2D">
        <w:rPr>
          <w:sz w:val="28"/>
          <w:szCs w:val="28"/>
        </w:rPr>
        <w:t>муниципа</w:t>
      </w:r>
      <w:r w:rsidRPr="00E23E7B">
        <w:rPr>
          <w:sz w:val="28"/>
          <w:szCs w:val="28"/>
        </w:rPr>
        <w:t xml:space="preserve">льного этапа всероссийской олимпиады школьников по обществознанию утверждены на заседании региональной предметно-методической комиссии по обществознанию от </w:t>
      </w:r>
      <w:r w:rsidR="00641E2D">
        <w:rPr>
          <w:sz w:val="28"/>
          <w:szCs w:val="28"/>
          <w:u w:val="single"/>
        </w:rPr>
        <w:t>21</w:t>
      </w:r>
      <w:r w:rsidRPr="00E23E7B">
        <w:rPr>
          <w:sz w:val="28"/>
          <w:szCs w:val="28"/>
          <w:u w:val="single"/>
        </w:rPr>
        <w:t>.</w:t>
      </w:r>
      <w:r w:rsidR="00641E2D">
        <w:rPr>
          <w:sz w:val="28"/>
          <w:szCs w:val="28"/>
          <w:u w:val="single"/>
        </w:rPr>
        <w:t>10</w:t>
      </w:r>
      <w:r w:rsidRPr="00E23E7B">
        <w:rPr>
          <w:sz w:val="28"/>
          <w:szCs w:val="28"/>
          <w:u w:val="single"/>
        </w:rPr>
        <w:t>.20</w:t>
      </w:r>
      <w:r w:rsidR="00751990" w:rsidRPr="00E23E7B">
        <w:rPr>
          <w:sz w:val="28"/>
          <w:szCs w:val="28"/>
          <w:u w:val="single"/>
        </w:rPr>
        <w:t>2</w:t>
      </w:r>
      <w:r w:rsidR="00212475" w:rsidRPr="00E23E7B">
        <w:rPr>
          <w:sz w:val="28"/>
          <w:szCs w:val="28"/>
          <w:u w:val="single"/>
        </w:rPr>
        <w:t>1</w:t>
      </w:r>
      <w:r w:rsidRPr="00E23E7B">
        <w:rPr>
          <w:sz w:val="28"/>
          <w:szCs w:val="28"/>
          <w:u w:val="single"/>
        </w:rPr>
        <w:t xml:space="preserve"> г.</w:t>
      </w:r>
      <w:r w:rsidRPr="00E23E7B">
        <w:rPr>
          <w:sz w:val="28"/>
          <w:szCs w:val="28"/>
        </w:rPr>
        <w:t xml:space="preserve"> </w:t>
      </w:r>
      <w:r w:rsidRPr="00E23E7B">
        <w:rPr>
          <w:sz w:val="28"/>
          <w:szCs w:val="28"/>
          <w:u w:val="single"/>
        </w:rPr>
        <w:t xml:space="preserve">протокол № </w:t>
      </w:r>
      <w:r w:rsidR="00641E2D">
        <w:rPr>
          <w:sz w:val="28"/>
          <w:szCs w:val="28"/>
          <w:u w:val="single"/>
        </w:rPr>
        <w:t>2</w:t>
      </w:r>
      <w:r w:rsidRPr="00E23E7B">
        <w:rPr>
          <w:sz w:val="28"/>
          <w:szCs w:val="28"/>
          <w:u w:val="single"/>
        </w:rPr>
        <w:t>.</w:t>
      </w:r>
    </w:p>
    <w:p w14:paraId="12CEF344" w14:textId="77777777" w:rsidR="00E075F1" w:rsidRPr="00E23E7B" w:rsidRDefault="00E075F1" w:rsidP="00641E2D">
      <w:pPr>
        <w:pStyle w:val="Default"/>
        <w:ind w:firstLine="709"/>
        <w:jc w:val="both"/>
        <w:rPr>
          <w:sz w:val="28"/>
          <w:szCs w:val="28"/>
        </w:rPr>
      </w:pPr>
    </w:p>
    <w:p w14:paraId="61327756" w14:textId="291BDA5C" w:rsidR="00497E30" w:rsidRPr="00E23E7B" w:rsidRDefault="00497E30" w:rsidP="00497E30">
      <w:pPr>
        <w:pStyle w:val="Default"/>
        <w:numPr>
          <w:ilvl w:val="0"/>
          <w:numId w:val="1"/>
        </w:numPr>
        <w:ind w:left="0" w:firstLine="709"/>
        <w:jc w:val="both"/>
        <w:rPr>
          <w:b/>
          <w:sz w:val="28"/>
          <w:szCs w:val="28"/>
        </w:rPr>
      </w:pPr>
      <w:r w:rsidRPr="00E23E7B">
        <w:rPr>
          <w:b/>
          <w:sz w:val="28"/>
          <w:szCs w:val="28"/>
        </w:rPr>
        <w:t xml:space="preserve">Цель и задачи проведения </w:t>
      </w:r>
      <w:r w:rsidR="00322E65">
        <w:rPr>
          <w:b/>
          <w:sz w:val="28"/>
          <w:szCs w:val="28"/>
        </w:rPr>
        <w:t>муниципа</w:t>
      </w:r>
      <w:r w:rsidRPr="00E23E7B">
        <w:rPr>
          <w:b/>
          <w:sz w:val="28"/>
          <w:szCs w:val="28"/>
        </w:rPr>
        <w:t>льного этапа олимпиады</w:t>
      </w:r>
    </w:p>
    <w:p w14:paraId="6818FF1F" w14:textId="0A034A92" w:rsidR="00497E30" w:rsidRPr="00E23E7B" w:rsidRDefault="00497E30" w:rsidP="00497E30">
      <w:pPr>
        <w:pStyle w:val="Default"/>
        <w:numPr>
          <w:ilvl w:val="1"/>
          <w:numId w:val="1"/>
        </w:numPr>
        <w:ind w:left="0" w:firstLine="709"/>
        <w:jc w:val="both"/>
        <w:rPr>
          <w:sz w:val="28"/>
          <w:szCs w:val="28"/>
        </w:rPr>
      </w:pPr>
      <w:r w:rsidRPr="00E23E7B">
        <w:rPr>
          <w:sz w:val="28"/>
          <w:szCs w:val="28"/>
        </w:rPr>
        <w:t xml:space="preserve">Целью проведения </w:t>
      </w:r>
      <w:r w:rsidR="00B35B18">
        <w:rPr>
          <w:sz w:val="28"/>
          <w:szCs w:val="28"/>
        </w:rPr>
        <w:t>муниципа</w:t>
      </w:r>
      <w:r w:rsidRPr="00E23E7B">
        <w:rPr>
          <w:sz w:val="28"/>
          <w:szCs w:val="28"/>
        </w:rPr>
        <w:t>льного этапа олимпиады по обществознанию является необходимость повышения интереса к изучению предмета и мотивация участников для достижения более высоких результатов.</w:t>
      </w:r>
    </w:p>
    <w:p w14:paraId="22004325" w14:textId="77777777" w:rsidR="00497E30" w:rsidRPr="00E23E7B" w:rsidRDefault="00497E30" w:rsidP="00497E30">
      <w:pPr>
        <w:pStyle w:val="Default"/>
        <w:numPr>
          <w:ilvl w:val="1"/>
          <w:numId w:val="1"/>
        </w:numPr>
        <w:ind w:left="0" w:firstLine="709"/>
        <w:jc w:val="both"/>
        <w:rPr>
          <w:sz w:val="28"/>
          <w:szCs w:val="28"/>
        </w:rPr>
      </w:pPr>
      <w:r w:rsidRPr="00E23E7B">
        <w:rPr>
          <w:sz w:val="28"/>
          <w:szCs w:val="28"/>
        </w:rPr>
        <w:t>Задачи:</w:t>
      </w:r>
    </w:p>
    <w:p w14:paraId="7F1CB815" w14:textId="77777777" w:rsidR="00497E30" w:rsidRPr="00E23E7B" w:rsidRDefault="00497E30" w:rsidP="00497E30">
      <w:pPr>
        <w:pStyle w:val="Default"/>
        <w:ind w:firstLine="709"/>
        <w:jc w:val="both"/>
        <w:rPr>
          <w:sz w:val="28"/>
          <w:szCs w:val="28"/>
        </w:rPr>
      </w:pPr>
      <w:r w:rsidRPr="00E23E7B">
        <w:rPr>
          <w:sz w:val="28"/>
          <w:szCs w:val="28"/>
        </w:rPr>
        <w:lastRenderedPageBreak/>
        <w:t>– стимулирование интереса обучающихся к изучению развития общества, роли человека в этом процессе, мотивам его деятельности,</w:t>
      </w:r>
    </w:p>
    <w:p w14:paraId="0BCEEF13" w14:textId="77777777" w:rsidR="00497E30" w:rsidRPr="00E23E7B" w:rsidRDefault="00497E30" w:rsidP="00497E30">
      <w:pPr>
        <w:pStyle w:val="Default"/>
        <w:ind w:firstLine="709"/>
        <w:jc w:val="both"/>
        <w:rPr>
          <w:sz w:val="28"/>
          <w:szCs w:val="28"/>
        </w:rPr>
      </w:pPr>
      <w:r w:rsidRPr="00E23E7B">
        <w:rPr>
          <w:sz w:val="28"/>
          <w:szCs w:val="28"/>
        </w:rPr>
        <w:t xml:space="preserve">– оценивание степени владения культурой мышления, способности к восприятию, обобщению и анализу информации, постановке цели и выбору путей ее достижения, </w:t>
      </w:r>
    </w:p>
    <w:p w14:paraId="1CB65FAE" w14:textId="77777777" w:rsidR="00497E30" w:rsidRPr="00E23E7B" w:rsidRDefault="00497E30" w:rsidP="00497E30">
      <w:pPr>
        <w:pStyle w:val="Default"/>
        <w:ind w:firstLine="709"/>
        <w:jc w:val="both"/>
        <w:rPr>
          <w:sz w:val="28"/>
          <w:szCs w:val="28"/>
        </w:rPr>
      </w:pPr>
      <w:r w:rsidRPr="00E23E7B">
        <w:rPr>
          <w:sz w:val="28"/>
          <w:szCs w:val="28"/>
        </w:rPr>
        <w:t>– выявление мотивированных обучающихся, проявляющих особые способности к предмету, обладающих наиболее высоким уровнем знаний и умений, стремящихся к активному участию в жизни общества.</w:t>
      </w:r>
    </w:p>
    <w:p w14:paraId="1B815D65" w14:textId="77777777" w:rsidR="00497E30" w:rsidRPr="00E23E7B" w:rsidRDefault="00497E30" w:rsidP="00497E30">
      <w:pPr>
        <w:pStyle w:val="Default"/>
        <w:ind w:firstLine="709"/>
        <w:jc w:val="both"/>
        <w:rPr>
          <w:sz w:val="28"/>
          <w:szCs w:val="28"/>
        </w:rPr>
      </w:pPr>
    </w:p>
    <w:p w14:paraId="4CE8B499" w14:textId="362F5BBF" w:rsidR="00497E30" w:rsidRPr="00E23E7B" w:rsidRDefault="00497E30" w:rsidP="00497E30">
      <w:pPr>
        <w:pStyle w:val="Default"/>
        <w:numPr>
          <w:ilvl w:val="0"/>
          <w:numId w:val="1"/>
        </w:numPr>
        <w:ind w:left="0" w:firstLine="709"/>
        <w:jc w:val="both"/>
        <w:rPr>
          <w:b/>
          <w:sz w:val="28"/>
          <w:szCs w:val="28"/>
        </w:rPr>
      </w:pPr>
      <w:r w:rsidRPr="00E23E7B">
        <w:rPr>
          <w:b/>
          <w:sz w:val="28"/>
          <w:szCs w:val="28"/>
        </w:rPr>
        <w:t xml:space="preserve">Функции Организатора </w:t>
      </w:r>
      <w:r w:rsidR="00B35B18">
        <w:rPr>
          <w:b/>
          <w:sz w:val="28"/>
          <w:szCs w:val="28"/>
        </w:rPr>
        <w:t>муниципа</w:t>
      </w:r>
      <w:r w:rsidRPr="00E23E7B">
        <w:rPr>
          <w:b/>
          <w:sz w:val="28"/>
          <w:szCs w:val="28"/>
        </w:rPr>
        <w:t>льного этапа всероссийской олимпиады школьников, Оргкомитета и Жюри</w:t>
      </w:r>
    </w:p>
    <w:p w14:paraId="1665214F" w14:textId="77777777" w:rsidR="00497E30" w:rsidRPr="00E23E7B" w:rsidRDefault="00497E30" w:rsidP="00497E30">
      <w:pPr>
        <w:pStyle w:val="Default"/>
        <w:numPr>
          <w:ilvl w:val="1"/>
          <w:numId w:val="1"/>
        </w:numPr>
        <w:ind w:left="0" w:firstLine="709"/>
        <w:jc w:val="both"/>
        <w:rPr>
          <w:sz w:val="28"/>
          <w:szCs w:val="28"/>
        </w:rPr>
      </w:pPr>
      <w:r w:rsidRPr="00E23E7B">
        <w:rPr>
          <w:sz w:val="28"/>
          <w:szCs w:val="28"/>
        </w:rPr>
        <w:t xml:space="preserve">Организатором всероссийской олимпиады школьников в городе Севастополе является Департамент образования </w:t>
      </w:r>
      <w:r w:rsidR="00610858" w:rsidRPr="00E23E7B">
        <w:rPr>
          <w:sz w:val="28"/>
          <w:szCs w:val="28"/>
        </w:rPr>
        <w:t xml:space="preserve">и науки </w:t>
      </w:r>
      <w:r w:rsidRPr="00E23E7B">
        <w:rPr>
          <w:sz w:val="28"/>
          <w:szCs w:val="28"/>
        </w:rPr>
        <w:t xml:space="preserve">города Севастополя. </w:t>
      </w:r>
    </w:p>
    <w:p w14:paraId="40BB915E" w14:textId="77777777" w:rsidR="00497E30" w:rsidRPr="00E23E7B" w:rsidRDefault="00497E30" w:rsidP="00497E30">
      <w:pPr>
        <w:pStyle w:val="Default"/>
        <w:ind w:firstLine="709"/>
        <w:jc w:val="both"/>
        <w:rPr>
          <w:sz w:val="28"/>
          <w:szCs w:val="28"/>
        </w:rPr>
      </w:pPr>
      <w:r w:rsidRPr="00E23E7B">
        <w:rPr>
          <w:sz w:val="28"/>
          <w:szCs w:val="28"/>
        </w:rPr>
        <w:t>Департамент образования</w:t>
      </w:r>
      <w:r w:rsidR="00610858" w:rsidRPr="00E23E7B">
        <w:rPr>
          <w:sz w:val="28"/>
          <w:szCs w:val="28"/>
        </w:rPr>
        <w:t xml:space="preserve"> и науки</w:t>
      </w:r>
      <w:r w:rsidRPr="00E23E7B">
        <w:rPr>
          <w:sz w:val="28"/>
          <w:szCs w:val="28"/>
        </w:rPr>
        <w:t xml:space="preserve"> города Севастополя:</w:t>
      </w:r>
    </w:p>
    <w:p w14:paraId="76C4896E" w14:textId="67A3CD35" w:rsidR="00497E30" w:rsidRDefault="00497E30" w:rsidP="00497E30">
      <w:pPr>
        <w:pStyle w:val="Default"/>
        <w:ind w:firstLine="709"/>
        <w:jc w:val="both"/>
        <w:rPr>
          <w:sz w:val="28"/>
          <w:szCs w:val="28"/>
        </w:rPr>
      </w:pPr>
      <w:r w:rsidRPr="00E23E7B">
        <w:rPr>
          <w:sz w:val="28"/>
          <w:szCs w:val="28"/>
        </w:rPr>
        <w:t xml:space="preserve">– формирует Оргкомитет </w:t>
      </w:r>
      <w:r w:rsidR="00C1490A">
        <w:rPr>
          <w:sz w:val="28"/>
          <w:szCs w:val="28"/>
        </w:rPr>
        <w:t>муниципа</w:t>
      </w:r>
      <w:r w:rsidRPr="00E23E7B">
        <w:rPr>
          <w:sz w:val="28"/>
          <w:szCs w:val="28"/>
        </w:rPr>
        <w:t xml:space="preserve">льного этапа олимпиады и утверждает его состав; </w:t>
      </w:r>
    </w:p>
    <w:p w14:paraId="12044765" w14:textId="3684E20F" w:rsidR="00C1490A" w:rsidRPr="00E23E7B" w:rsidRDefault="00C1490A" w:rsidP="00497E30">
      <w:pPr>
        <w:pStyle w:val="Default"/>
        <w:ind w:firstLine="709"/>
        <w:jc w:val="both"/>
        <w:rPr>
          <w:sz w:val="28"/>
          <w:szCs w:val="28"/>
        </w:rPr>
      </w:pPr>
      <w:r w:rsidRPr="00E23E7B">
        <w:rPr>
          <w:sz w:val="28"/>
          <w:szCs w:val="28"/>
        </w:rPr>
        <w:t>–</w:t>
      </w:r>
      <w:r>
        <w:rPr>
          <w:sz w:val="28"/>
          <w:szCs w:val="28"/>
        </w:rPr>
        <w:t xml:space="preserve"> формирует Жюри муниципального этапа и утверждает его состав;</w:t>
      </w:r>
    </w:p>
    <w:p w14:paraId="4521C47B" w14:textId="77777777" w:rsidR="007B6357" w:rsidRDefault="00497E30" w:rsidP="00497E30">
      <w:pPr>
        <w:pStyle w:val="Default"/>
        <w:ind w:firstLine="709"/>
        <w:jc w:val="both"/>
        <w:rPr>
          <w:sz w:val="28"/>
          <w:szCs w:val="28"/>
        </w:rPr>
      </w:pPr>
      <w:r w:rsidRPr="00E23E7B">
        <w:rPr>
          <w:sz w:val="28"/>
          <w:szCs w:val="28"/>
        </w:rPr>
        <w:t>– определяет и утверждает квоты победителей и призеров школьного этапа олимпиады</w:t>
      </w:r>
      <w:r w:rsidR="00C1490A">
        <w:rPr>
          <w:sz w:val="28"/>
          <w:szCs w:val="28"/>
        </w:rPr>
        <w:t xml:space="preserve">; </w:t>
      </w:r>
      <w:bookmarkStart w:id="1" w:name="_Hlk86244032"/>
      <w:r w:rsidR="007B6357">
        <w:rPr>
          <w:sz w:val="28"/>
          <w:szCs w:val="28"/>
        </w:rPr>
        <w:t>устанавливает количество баллов (проходной балл) по каждому классу (возрастной группе), необходимое для участия в муниципальном этапе олимпиады и утверждает приказом;</w:t>
      </w:r>
      <w:bookmarkEnd w:id="1"/>
    </w:p>
    <w:p w14:paraId="6213A321" w14:textId="4729A1F8" w:rsidR="00497E30" w:rsidRPr="00E23E7B" w:rsidRDefault="00497E30" w:rsidP="00497E30">
      <w:pPr>
        <w:pStyle w:val="Default"/>
        <w:ind w:firstLine="709"/>
        <w:jc w:val="both"/>
        <w:rPr>
          <w:sz w:val="28"/>
          <w:szCs w:val="28"/>
        </w:rPr>
      </w:pPr>
      <w:r w:rsidRPr="00E23E7B">
        <w:rPr>
          <w:sz w:val="28"/>
          <w:szCs w:val="28"/>
        </w:rPr>
        <w:t xml:space="preserve">– обеспечивает хранение олимпиадных заданий для </w:t>
      </w:r>
      <w:r w:rsidR="007B6357">
        <w:rPr>
          <w:sz w:val="28"/>
          <w:szCs w:val="28"/>
        </w:rPr>
        <w:t>муниципал</w:t>
      </w:r>
      <w:r w:rsidR="007B6357" w:rsidRPr="00E23E7B">
        <w:rPr>
          <w:sz w:val="28"/>
          <w:szCs w:val="28"/>
        </w:rPr>
        <w:t>ьного</w:t>
      </w:r>
      <w:r w:rsidRPr="00E23E7B">
        <w:rPr>
          <w:sz w:val="28"/>
          <w:szCs w:val="28"/>
        </w:rPr>
        <w:t xml:space="preserve"> этапа олимпиады, несет установленную законодательством Российской Федерации ответственность за их конфиденциальность; </w:t>
      </w:r>
    </w:p>
    <w:p w14:paraId="26660F91" w14:textId="29D4BF5C" w:rsidR="00497E30" w:rsidRDefault="00497E30" w:rsidP="00497E30">
      <w:pPr>
        <w:pStyle w:val="Default"/>
        <w:numPr>
          <w:ilvl w:val="1"/>
          <w:numId w:val="1"/>
        </w:numPr>
        <w:ind w:left="0" w:firstLine="709"/>
        <w:jc w:val="both"/>
        <w:rPr>
          <w:sz w:val="28"/>
          <w:szCs w:val="28"/>
        </w:rPr>
      </w:pPr>
      <w:r w:rsidRPr="00E23E7B">
        <w:rPr>
          <w:sz w:val="28"/>
          <w:szCs w:val="28"/>
        </w:rPr>
        <w:t xml:space="preserve">Оргкомитет </w:t>
      </w:r>
      <w:r w:rsidR="007B6357">
        <w:rPr>
          <w:sz w:val="28"/>
          <w:szCs w:val="28"/>
        </w:rPr>
        <w:t>муниципа</w:t>
      </w:r>
      <w:r w:rsidRPr="00E23E7B">
        <w:rPr>
          <w:sz w:val="28"/>
          <w:szCs w:val="28"/>
        </w:rPr>
        <w:t>льн</w:t>
      </w:r>
      <w:r w:rsidR="007B6357">
        <w:rPr>
          <w:sz w:val="28"/>
          <w:szCs w:val="28"/>
        </w:rPr>
        <w:t>ого</w:t>
      </w:r>
      <w:r w:rsidRPr="00E23E7B">
        <w:rPr>
          <w:sz w:val="28"/>
          <w:szCs w:val="28"/>
        </w:rPr>
        <w:t xml:space="preserve"> этапа олимпиады. </w:t>
      </w:r>
    </w:p>
    <w:p w14:paraId="4F5CA888" w14:textId="491A88B4" w:rsidR="00F3159B" w:rsidRPr="00F3159B" w:rsidRDefault="00F3159B" w:rsidP="00F3159B">
      <w:pPr>
        <w:pStyle w:val="Default"/>
        <w:ind w:firstLine="709"/>
        <w:jc w:val="both"/>
        <w:rPr>
          <w:sz w:val="28"/>
          <w:szCs w:val="28"/>
        </w:rPr>
      </w:pPr>
      <w:r w:rsidRPr="00F3159B">
        <w:rPr>
          <w:sz w:val="28"/>
          <w:szCs w:val="28"/>
        </w:rPr>
        <w:t xml:space="preserve">В состав Оргкомитета муниципального этапа всероссийской олимпиады школьников входят представители Департамента образования города Севастополя, ГАОУ ПО ИРО, руководители общеобразовательных организаций, на базе которых проводится муниципальный этап всероссийской олимпиады школьников. Оргкомитет муниципального этапа всероссийской олимпиады школьников определяет организационно-технологическую модель проведения муниципального этапа олимпиады в городе Севастополе. </w:t>
      </w:r>
    </w:p>
    <w:p w14:paraId="30BA5049" w14:textId="05F892A2" w:rsidR="00F3159B" w:rsidRPr="00F3159B" w:rsidRDefault="00F3159B" w:rsidP="00F3159B">
      <w:pPr>
        <w:pStyle w:val="Default"/>
        <w:ind w:firstLine="709"/>
        <w:jc w:val="both"/>
        <w:rPr>
          <w:sz w:val="28"/>
          <w:szCs w:val="28"/>
        </w:rPr>
      </w:pPr>
      <w:bookmarkStart w:id="2" w:name="_Hlk86244382"/>
      <w:r w:rsidRPr="00F3159B">
        <w:rPr>
          <w:sz w:val="28"/>
          <w:szCs w:val="28"/>
        </w:rPr>
        <w:t xml:space="preserve">Руководители общеобразовательных организаций, на базе которых проводится муниципальный этап всероссийской олимпиады школьников, издают приказ о проведении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муниципального этапа, ответственных за кодирование (обезличивание) олимпиадных работ участников. </w:t>
      </w:r>
    </w:p>
    <w:p w14:paraId="76A6C30E" w14:textId="145DABC0" w:rsidR="00F3159B" w:rsidRPr="00F3159B" w:rsidRDefault="00F3159B" w:rsidP="00F3159B">
      <w:pPr>
        <w:pStyle w:val="Default"/>
        <w:ind w:firstLine="709"/>
        <w:jc w:val="both"/>
        <w:rPr>
          <w:sz w:val="28"/>
          <w:szCs w:val="28"/>
        </w:rPr>
      </w:pPr>
      <w:r w:rsidRPr="00F3159B">
        <w:rPr>
          <w:sz w:val="28"/>
          <w:szCs w:val="28"/>
        </w:rPr>
        <w:t xml:space="preserve">Лица, ответственные за проведение муниципального этапа всероссийской олимпиады школьников в общеобразовательном учреждении – базе проведения: </w:t>
      </w:r>
    </w:p>
    <w:p w14:paraId="7695D550" w14:textId="5792B9E7" w:rsidR="00F3159B" w:rsidRPr="00F3159B" w:rsidRDefault="00F3159B" w:rsidP="00F3159B">
      <w:pPr>
        <w:pStyle w:val="Default"/>
        <w:ind w:firstLine="709"/>
        <w:jc w:val="both"/>
        <w:rPr>
          <w:sz w:val="28"/>
          <w:szCs w:val="28"/>
        </w:rPr>
      </w:pPr>
      <w:r w:rsidRPr="00F3159B">
        <w:rPr>
          <w:sz w:val="28"/>
          <w:szCs w:val="28"/>
        </w:rPr>
        <w:t>– обеспечивают организацию и проведение муниципального этапа олимпиады в соответствии с Требованиями к проведению</w:t>
      </w:r>
      <w:r w:rsidR="00954F06" w:rsidRPr="00F3159B">
        <w:rPr>
          <w:sz w:val="28"/>
          <w:szCs w:val="28"/>
        </w:rPr>
        <w:t>, порядком</w:t>
      </w:r>
      <w:r w:rsidRPr="00F3159B">
        <w:rPr>
          <w:sz w:val="28"/>
          <w:szCs w:val="28"/>
        </w:rPr>
        <w:t xml:space="preserve"> проведения всероссийской олимпиады школьников и действующими на </w:t>
      </w:r>
      <w:r w:rsidRPr="00F3159B">
        <w:rPr>
          <w:sz w:val="28"/>
          <w:szCs w:val="28"/>
        </w:rPr>
        <w:lastRenderedPageBreak/>
        <w:t xml:space="preserve">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6D25472F" w14:textId="6DA13104" w:rsidR="00F3159B" w:rsidRPr="00F3159B" w:rsidRDefault="00F3159B" w:rsidP="00F3159B">
      <w:pPr>
        <w:pStyle w:val="Default"/>
        <w:ind w:firstLine="709"/>
        <w:jc w:val="both"/>
        <w:rPr>
          <w:sz w:val="28"/>
          <w:szCs w:val="28"/>
        </w:rPr>
      </w:pPr>
      <w:r w:rsidRPr="00F3159B">
        <w:rPr>
          <w:sz w:val="28"/>
          <w:szCs w:val="28"/>
        </w:rPr>
        <w:t xml:space="preserve">– осуществляют кодирование (обезличивание) олимпиадных работ участников муниципального этапа олимпиады и передачу обезличенных работ участников Жюри муниципального этапа; </w:t>
      </w:r>
    </w:p>
    <w:p w14:paraId="4A28D048" w14:textId="561C0A9C" w:rsidR="00F3159B" w:rsidRPr="00F3159B" w:rsidRDefault="00F3159B" w:rsidP="00F3159B">
      <w:pPr>
        <w:pStyle w:val="Default"/>
        <w:ind w:firstLine="709"/>
        <w:jc w:val="both"/>
        <w:rPr>
          <w:sz w:val="28"/>
          <w:szCs w:val="28"/>
        </w:rPr>
      </w:pPr>
      <w:r w:rsidRPr="00F3159B">
        <w:rPr>
          <w:sz w:val="28"/>
          <w:szCs w:val="28"/>
        </w:rPr>
        <w:t xml:space="preserve">– проводят декодирование работ участников после проверки работ Жюри муниципального этапа олимпиады и формирования рейтинга; </w:t>
      </w:r>
    </w:p>
    <w:p w14:paraId="1ACB3DE3" w14:textId="77777777" w:rsidR="00F3159B" w:rsidRPr="00F3159B" w:rsidRDefault="00F3159B" w:rsidP="00F3159B">
      <w:pPr>
        <w:pStyle w:val="Default"/>
        <w:ind w:firstLine="709"/>
        <w:jc w:val="both"/>
        <w:rPr>
          <w:sz w:val="28"/>
          <w:szCs w:val="28"/>
        </w:rPr>
      </w:pPr>
      <w:r w:rsidRPr="00F3159B">
        <w:rPr>
          <w:sz w:val="28"/>
          <w:szCs w:val="28"/>
        </w:rPr>
        <w:t xml:space="preserve">– передают рейтинговую таблицу в Жюри для определения победителей и призёров; </w:t>
      </w:r>
    </w:p>
    <w:p w14:paraId="0211FE3E" w14:textId="77777777" w:rsidR="00F3159B" w:rsidRPr="00F3159B" w:rsidRDefault="00F3159B" w:rsidP="00F3159B">
      <w:pPr>
        <w:pStyle w:val="Default"/>
        <w:ind w:firstLine="709"/>
        <w:jc w:val="both"/>
        <w:rPr>
          <w:sz w:val="28"/>
          <w:szCs w:val="28"/>
        </w:rPr>
      </w:pPr>
      <w:r w:rsidRPr="00F3159B">
        <w:rPr>
          <w:sz w:val="28"/>
          <w:szCs w:val="28"/>
        </w:rPr>
        <w:t xml:space="preserve">– информируют участников о результатах олимпиады; </w:t>
      </w:r>
    </w:p>
    <w:p w14:paraId="07533CA9" w14:textId="77777777" w:rsidR="00F3159B" w:rsidRPr="00F3159B" w:rsidRDefault="00F3159B" w:rsidP="00F3159B">
      <w:pPr>
        <w:pStyle w:val="Default"/>
        <w:ind w:firstLine="709"/>
        <w:jc w:val="both"/>
        <w:rPr>
          <w:sz w:val="28"/>
          <w:szCs w:val="28"/>
        </w:rPr>
      </w:pPr>
      <w:r w:rsidRPr="00F3159B">
        <w:rPr>
          <w:sz w:val="28"/>
          <w:szCs w:val="28"/>
        </w:rPr>
        <w:t xml:space="preserve">– организуют проведение апелляции в течение </w:t>
      </w:r>
      <w:r w:rsidRPr="00954F06">
        <w:rPr>
          <w:sz w:val="28"/>
          <w:szCs w:val="28"/>
          <w:highlight w:val="yellow"/>
        </w:rPr>
        <w:t>пяти рабочих дней</w:t>
      </w:r>
      <w:r w:rsidRPr="00F3159B">
        <w:rPr>
          <w:sz w:val="28"/>
          <w:szCs w:val="28"/>
        </w:rPr>
        <w:t xml:space="preserve"> с момента окончания проверки олимпиадных работ членами Жюри; </w:t>
      </w:r>
    </w:p>
    <w:p w14:paraId="1F4AD25A" w14:textId="309FCAD3" w:rsidR="00F3159B" w:rsidRPr="00F3159B" w:rsidRDefault="00F3159B" w:rsidP="00F3159B">
      <w:pPr>
        <w:pStyle w:val="Default"/>
        <w:ind w:firstLine="709"/>
        <w:jc w:val="both"/>
        <w:rPr>
          <w:sz w:val="28"/>
          <w:szCs w:val="28"/>
        </w:rPr>
      </w:pPr>
      <w:r w:rsidRPr="00F3159B">
        <w:rPr>
          <w:sz w:val="28"/>
          <w:szCs w:val="28"/>
        </w:rPr>
        <w:t xml:space="preserve">– несут ответственность за жизнь и здоровье участников олимпиады во время проведения муниципального этапа олимпиады, проводят инструктажи по технике безопасности. </w:t>
      </w:r>
    </w:p>
    <w:bookmarkEnd w:id="2"/>
    <w:p w14:paraId="61BDF493" w14:textId="77777777" w:rsidR="00F3159B" w:rsidRPr="00E23E7B" w:rsidRDefault="00F3159B" w:rsidP="00F3159B">
      <w:pPr>
        <w:pStyle w:val="Default"/>
        <w:jc w:val="both"/>
        <w:rPr>
          <w:sz w:val="28"/>
          <w:szCs w:val="28"/>
        </w:rPr>
      </w:pPr>
    </w:p>
    <w:p w14:paraId="4CA2B208" w14:textId="773F4BE6" w:rsidR="00497E30" w:rsidRPr="00E23E7B" w:rsidRDefault="00497E30" w:rsidP="00497E30">
      <w:pPr>
        <w:pStyle w:val="Default"/>
        <w:numPr>
          <w:ilvl w:val="1"/>
          <w:numId w:val="1"/>
        </w:numPr>
        <w:ind w:left="0" w:firstLine="709"/>
        <w:jc w:val="both"/>
        <w:rPr>
          <w:sz w:val="28"/>
          <w:szCs w:val="28"/>
        </w:rPr>
      </w:pPr>
      <w:r w:rsidRPr="00E23E7B">
        <w:rPr>
          <w:sz w:val="28"/>
          <w:szCs w:val="28"/>
        </w:rPr>
        <w:t xml:space="preserve">Жюри </w:t>
      </w:r>
      <w:r w:rsidR="00AA384B">
        <w:rPr>
          <w:sz w:val="28"/>
          <w:szCs w:val="28"/>
        </w:rPr>
        <w:t>муниципа</w:t>
      </w:r>
      <w:r w:rsidRPr="00E23E7B">
        <w:rPr>
          <w:sz w:val="28"/>
          <w:szCs w:val="28"/>
        </w:rPr>
        <w:t>льного этапа олимпиады:</w:t>
      </w:r>
    </w:p>
    <w:p w14:paraId="1894AC55" w14:textId="77777777" w:rsidR="00497E30" w:rsidRPr="00E23E7B" w:rsidRDefault="00497E30" w:rsidP="00497E30">
      <w:pPr>
        <w:pStyle w:val="Default"/>
        <w:ind w:firstLine="709"/>
        <w:jc w:val="both"/>
        <w:rPr>
          <w:sz w:val="28"/>
          <w:szCs w:val="28"/>
        </w:rPr>
      </w:pPr>
      <w:r w:rsidRPr="00E23E7B">
        <w:rPr>
          <w:sz w:val="28"/>
          <w:szCs w:val="28"/>
        </w:rPr>
        <w:t>– принимает для оценивания закодированные (обезличенные) работы участников олимпиады;</w:t>
      </w:r>
    </w:p>
    <w:p w14:paraId="1AA4010A" w14:textId="77777777" w:rsidR="00497E30" w:rsidRPr="00E23E7B" w:rsidRDefault="00497E30" w:rsidP="00497E30">
      <w:pPr>
        <w:pStyle w:val="Default"/>
        <w:ind w:firstLine="709"/>
        <w:jc w:val="both"/>
        <w:rPr>
          <w:sz w:val="28"/>
          <w:szCs w:val="28"/>
        </w:rPr>
      </w:pPr>
      <w:r w:rsidRPr="00E23E7B">
        <w:rPr>
          <w:sz w:val="28"/>
          <w:szCs w:val="28"/>
        </w:rP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14:paraId="20C88D0A" w14:textId="4B1DB2DD" w:rsidR="00497E30" w:rsidRPr="00E23E7B" w:rsidRDefault="00497E30" w:rsidP="00497E30">
      <w:pPr>
        <w:pStyle w:val="Default"/>
        <w:ind w:firstLine="709"/>
        <w:jc w:val="both"/>
        <w:rPr>
          <w:sz w:val="28"/>
          <w:szCs w:val="28"/>
        </w:rPr>
      </w:pPr>
      <w:r w:rsidRPr="00E23E7B">
        <w:rPr>
          <w:sz w:val="28"/>
          <w:szCs w:val="28"/>
        </w:rPr>
        <w:t xml:space="preserve">– определяет победителей и призёров </w:t>
      </w:r>
      <w:r w:rsidR="00954F06">
        <w:rPr>
          <w:sz w:val="28"/>
          <w:szCs w:val="28"/>
        </w:rPr>
        <w:t>муниципа</w:t>
      </w:r>
      <w:r w:rsidRPr="00E23E7B">
        <w:rPr>
          <w:sz w:val="28"/>
          <w:szCs w:val="28"/>
        </w:rPr>
        <w:t xml:space="preserve">льного этапа всероссийской олимпиады школьников на основании рейтинга и в соответствии с квотой, установленной Организатором </w:t>
      </w:r>
      <w:r w:rsidR="00954F06">
        <w:rPr>
          <w:sz w:val="28"/>
          <w:szCs w:val="28"/>
        </w:rPr>
        <w:t>муниципа</w:t>
      </w:r>
      <w:r w:rsidRPr="00E23E7B">
        <w:rPr>
          <w:sz w:val="28"/>
          <w:szCs w:val="28"/>
        </w:rPr>
        <w:t xml:space="preserve">льного этапа олимпиады, и передаёт результаты ответственным за организацию и проведение </w:t>
      </w:r>
      <w:r w:rsidR="00835D8C">
        <w:rPr>
          <w:sz w:val="28"/>
          <w:szCs w:val="28"/>
        </w:rPr>
        <w:t>муниципа</w:t>
      </w:r>
      <w:r w:rsidRPr="00E23E7B">
        <w:rPr>
          <w:sz w:val="28"/>
          <w:szCs w:val="28"/>
        </w:rPr>
        <w:t>льного этапа всероссийской олимпиады школьников в общеобразовательном учреждении для декодирования и формирования рейтинга;</w:t>
      </w:r>
    </w:p>
    <w:p w14:paraId="48D77925" w14:textId="77777777" w:rsidR="00497E30" w:rsidRPr="00E23E7B" w:rsidRDefault="00497E30" w:rsidP="00497E30">
      <w:pPr>
        <w:pStyle w:val="Default"/>
        <w:ind w:firstLine="709"/>
        <w:jc w:val="both"/>
        <w:rPr>
          <w:sz w:val="28"/>
          <w:szCs w:val="28"/>
        </w:rPr>
      </w:pPr>
      <w:r w:rsidRPr="00E23E7B">
        <w:rPr>
          <w:sz w:val="28"/>
          <w:szCs w:val="28"/>
        </w:rPr>
        <w:t>– проводит с участниками олимпиады анализ олимпиадных заданий и их решений; осуществляет показ олимпиадных работ по запросу участника;</w:t>
      </w:r>
    </w:p>
    <w:p w14:paraId="0D4F6958" w14:textId="77777777" w:rsidR="00497E30" w:rsidRPr="00E23E7B" w:rsidRDefault="00497E30" w:rsidP="00497E30">
      <w:pPr>
        <w:pStyle w:val="Default"/>
        <w:ind w:firstLine="709"/>
        <w:jc w:val="both"/>
        <w:rPr>
          <w:sz w:val="28"/>
          <w:szCs w:val="28"/>
        </w:rPr>
      </w:pPr>
      <w:r w:rsidRPr="00E23E7B">
        <w:rPr>
          <w:sz w:val="28"/>
          <w:szCs w:val="28"/>
        </w:rPr>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w:t>
      </w:r>
      <w:r w:rsidRPr="00E23E7B">
        <w:rPr>
          <w:color w:val="000000" w:themeColor="text1"/>
          <w:sz w:val="28"/>
          <w:szCs w:val="28"/>
        </w:rPr>
        <w:t xml:space="preserve"> с сохранением выставленных баллов</w:t>
      </w:r>
      <w:r w:rsidRPr="00E23E7B">
        <w:rPr>
          <w:color w:val="FF0000"/>
          <w:sz w:val="28"/>
          <w:szCs w:val="28"/>
        </w:rPr>
        <w:t xml:space="preserve"> </w:t>
      </w:r>
      <w:r w:rsidRPr="00E23E7B">
        <w:rPr>
          <w:sz w:val="28"/>
          <w:szCs w:val="28"/>
        </w:rPr>
        <w:t>или об удовлетворении апелляции и корректировке баллов;</w:t>
      </w:r>
    </w:p>
    <w:p w14:paraId="3A8913D6" w14:textId="77777777" w:rsidR="00497E30" w:rsidRPr="00E23E7B" w:rsidRDefault="00497E30" w:rsidP="00497E30">
      <w:pPr>
        <w:pStyle w:val="Default"/>
        <w:ind w:firstLine="709"/>
        <w:jc w:val="both"/>
        <w:rPr>
          <w:sz w:val="28"/>
          <w:szCs w:val="28"/>
        </w:rPr>
      </w:pPr>
      <w:r w:rsidRPr="00E23E7B">
        <w:rPr>
          <w:sz w:val="28"/>
          <w:szCs w:val="28"/>
        </w:rPr>
        <w:t>– представляет организатору олимпиады Протоколы и отчёт по результатам выполнения олимпиадных заданий по предметам.</w:t>
      </w:r>
    </w:p>
    <w:p w14:paraId="37CABB6E" w14:textId="77777777" w:rsidR="00497E30" w:rsidRPr="00E23E7B" w:rsidRDefault="00497E30" w:rsidP="00497E30">
      <w:pPr>
        <w:pStyle w:val="Default"/>
        <w:ind w:firstLine="709"/>
        <w:jc w:val="both"/>
        <w:rPr>
          <w:sz w:val="28"/>
          <w:szCs w:val="28"/>
        </w:rPr>
      </w:pPr>
    </w:p>
    <w:p w14:paraId="778537C2" w14:textId="622CC259" w:rsidR="00497E30" w:rsidRPr="00E23E7B" w:rsidRDefault="00497E30" w:rsidP="00497E30">
      <w:pPr>
        <w:pStyle w:val="Default"/>
        <w:numPr>
          <w:ilvl w:val="0"/>
          <w:numId w:val="1"/>
        </w:numPr>
        <w:ind w:left="0" w:firstLine="709"/>
        <w:jc w:val="both"/>
        <w:rPr>
          <w:b/>
          <w:sz w:val="28"/>
          <w:szCs w:val="28"/>
        </w:rPr>
      </w:pPr>
      <w:r w:rsidRPr="00E23E7B">
        <w:rPr>
          <w:b/>
          <w:sz w:val="28"/>
          <w:szCs w:val="28"/>
        </w:rPr>
        <w:t xml:space="preserve">Характеристика содержания </w:t>
      </w:r>
      <w:r w:rsidR="00990AC8">
        <w:rPr>
          <w:b/>
          <w:sz w:val="28"/>
          <w:szCs w:val="28"/>
        </w:rPr>
        <w:t>муниципа</w:t>
      </w:r>
      <w:r w:rsidRPr="00E23E7B">
        <w:rPr>
          <w:b/>
          <w:sz w:val="28"/>
          <w:szCs w:val="28"/>
        </w:rPr>
        <w:t xml:space="preserve">льного этапа всероссийской олимпиады школьников </w:t>
      </w:r>
    </w:p>
    <w:p w14:paraId="4CB914A6" w14:textId="217180BB" w:rsidR="00497E30" w:rsidRPr="00E23E7B" w:rsidRDefault="00835D8C" w:rsidP="00497E30">
      <w:pPr>
        <w:pStyle w:val="Default"/>
        <w:ind w:firstLine="709"/>
        <w:jc w:val="both"/>
        <w:rPr>
          <w:b/>
          <w:sz w:val="28"/>
          <w:szCs w:val="28"/>
        </w:rPr>
      </w:pPr>
      <w:r>
        <w:rPr>
          <w:sz w:val="28"/>
          <w:szCs w:val="28"/>
        </w:rPr>
        <w:t>Муниципал</w:t>
      </w:r>
      <w:r w:rsidR="00497E30" w:rsidRPr="00E23E7B">
        <w:rPr>
          <w:sz w:val="28"/>
          <w:szCs w:val="28"/>
        </w:rPr>
        <w:t xml:space="preserve">ьный этап олимпиады проводится по разработанным региональной предметно-методической комиссией по обществознанию </w:t>
      </w:r>
      <w:r w:rsidR="00497E30" w:rsidRPr="00E23E7B">
        <w:rPr>
          <w:sz w:val="28"/>
          <w:szCs w:val="28"/>
        </w:rPr>
        <w:lastRenderedPageBreak/>
        <w:t xml:space="preserve">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w:t>
      </w:r>
      <w:r w:rsidR="00B40AD8">
        <w:rPr>
          <w:sz w:val="28"/>
          <w:szCs w:val="28"/>
        </w:rPr>
        <w:t>7</w:t>
      </w:r>
      <w:r w:rsidR="00497E30" w:rsidRPr="00E23E7B">
        <w:rPr>
          <w:sz w:val="28"/>
          <w:szCs w:val="28"/>
        </w:rPr>
        <w:t xml:space="preserve">–11 классов и с учётом методических рекомендаций Центральной предметно-методической комиссии по обществознанию. </w:t>
      </w:r>
      <w:r w:rsidR="00497E30" w:rsidRPr="00E23E7B">
        <w:rPr>
          <w:rStyle w:val="a5"/>
          <w:b w:val="0"/>
          <w:sz w:val="28"/>
          <w:szCs w:val="28"/>
        </w:rPr>
        <w:t>Олимпиадные работы обучающихся, набравшие максимальное количество баллов, могут быть запрошены муниципальной (региональной) предметно-методической комиссией для перепроверки.</w:t>
      </w:r>
    </w:p>
    <w:p w14:paraId="7359F1DA" w14:textId="51BEB4BD" w:rsidR="00497E30" w:rsidRPr="00E23E7B" w:rsidRDefault="00497E30" w:rsidP="00497E30">
      <w:pPr>
        <w:pStyle w:val="Default"/>
        <w:ind w:firstLine="709"/>
        <w:jc w:val="both"/>
        <w:rPr>
          <w:sz w:val="28"/>
          <w:szCs w:val="28"/>
          <w:u w:val="single"/>
        </w:rPr>
      </w:pPr>
      <w:r w:rsidRPr="00E23E7B">
        <w:rPr>
          <w:sz w:val="28"/>
          <w:szCs w:val="28"/>
        </w:rPr>
        <w:t xml:space="preserve">Участники </w:t>
      </w:r>
      <w:r w:rsidR="00835D8C">
        <w:rPr>
          <w:sz w:val="28"/>
          <w:szCs w:val="28"/>
        </w:rPr>
        <w:t>муниципа</w:t>
      </w:r>
      <w:r w:rsidRPr="00E23E7B">
        <w:rPr>
          <w:sz w:val="28"/>
          <w:szCs w:val="28"/>
        </w:rPr>
        <w:t>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E23E7B">
        <w:rPr>
          <w:sz w:val="28"/>
          <w:szCs w:val="28"/>
          <w:u w:val="single"/>
        </w:rPr>
        <w:t xml:space="preserve"> </w:t>
      </w:r>
    </w:p>
    <w:p w14:paraId="5CA03852" w14:textId="1E5D0EF2" w:rsidR="00497E30" w:rsidRPr="00E23E7B" w:rsidRDefault="00497E30" w:rsidP="00497E30">
      <w:pPr>
        <w:pStyle w:val="Default"/>
        <w:ind w:firstLine="709"/>
        <w:jc w:val="both"/>
        <w:rPr>
          <w:sz w:val="28"/>
          <w:szCs w:val="28"/>
        </w:rPr>
      </w:pPr>
      <w:r w:rsidRPr="00E23E7B">
        <w:rPr>
          <w:sz w:val="28"/>
          <w:szCs w:val="28"/>
          <w:u w:val="single"/>
        </w:rPr>
        <w:t>Следует обратить внимание</w:t>
      </w:r>
      <w:r w:rsidRPr="00E23E7B">
        <w:rPr>
          <w:sz w:val="28"/>
          <w:szCs w:val="28"/>
        </w:rPr>
        <w:t xml:space="preserve"> на время выполнения заданий для каждого класса: </w:t>
      </w:r>
      <w:r w:rsidR="003C0AD1" w:rsidRPr="00E23E7B">
        <w:rPr>
          <w:sz w:val="28"/>
          <w:szCs w:val="28"/>
        </w:rPr>
        <w:t xml:space="preserve">7 – </w:t>
      </w:r>
      <w:r w:rsidRPr="00E23E7B">
        <w:rPr>
          <w:sz w:val="28"/>
          <w:szCs w:val="28"/>
        </w:rPr>
        <w:t xml:space="preserve">8 классы – </w:t>
      </w:r>
      <w:r w:rsidR="00B40AD8">
        <w:rPr>
          <w:sz w:val="28"/>
          <w:szCs w:val="28"/>
        </w:rPr>
        <w:t>9</w:t>
      </w:r>
      <w:r w:rsidRPr="00E23E7B">
        <w:rPr>
          <w:sz w:val="28"/>
          <w:szCs w:val="28"/>
        </w:rPr>
        <w:t xml:space="preserve">0 мин., 9–11 классы – </w:t>
      </w:r>
      <w:r w:rsidR="00B40AD8">
        <w:rPr>
          <w:sz w:val="28"/>
          <w:szCs w:val="28"/>
        </w:rPr>
        <w:t>12</w:t>
      </w:r>
      <w:r w:rsidRPr="00E23E7B">
        <w:rPr>
          <w:sz w:val="28"/>
          <w:szCs w:val="28"/>
        </w:rPr>
        <w:t xml:space="preserve">0 мин.  </w:t>
      </w:r>
    </w:p>
    <w:p w14:paraId="099D9302" w14:textId="4D574E75" w:rsidR="00497E30" w:rsidRPr="00E23E7B" w:rsidRDefault="00216292" w:rsidP="00497E30">
      <w:pPr>
        <w:pStyle w:val="Default"/>
        <w:ind w:firstLine="709"/>
        <w:jc w:val="both"/>
        <w:rPr>
          <w:sz w:val="28"/>
          <w:szCs w:val="28"/>
        </w:rPr>
      </w:pPr>
      <w:r>
        <w:rPr>
          <w:sz w:val="28"/>
          <w:szCs w:val="28"/>
        </w:rPr>
        <w:t>Муниципа</w:t>
      </w:r>
      <w:r w:rsidR="00497E30" w:rsidRPr="00E23E7B">
        <w:rPr>
          <w:sz w:val="28"/>
          <w:szCs w:val="28"/>
        </w:rPr>
        <w:t xml:space="preserve">льный этап олимпиады проводиться в один тур. Процедуру проведения апелляции целесообразно проводить через </w:t>
      </w:r>
      <w:r w:rsidR="00212475" w:rsidRPr="00E23E7B">
        <w:rPr>
          <w:sz w:val="28"/>
          <w:szCs w:val="28"/>
        </w:rPr>
        <w:t>3</w:t>
      </w:r>
      <w:r w:rsidR="00497E30" w:rsidRPr="00E23E7B">
        <w:rPr>
          <w:sz w:val="28"/>
          <w:szCs w:val="28"/>
        </w:rPr>
        <w:t xml:space="preserve"> дня после окончания </w:t>
      </w:r>
      <w:r>
        <w:rPr>
          <w:sz w:val="28"/>
          <w:szCs w:val="28"/>
        </w:rPr>
        <w:t>муниципа</w:t>
      </w:r>
      <w:r w:rsidR="00497E30" w:rsidRPr="00E23E7B">
        <w:rPr>
          <w:sz w:val="28"/>
          <w:szCs w:val="28"/>
        </w:rPr>
        <w:t xml:space="preserve">льного этапа олимпиады. </w:t>
      </w:r>
    </w:p>
    <w:p w14:paraId="7D1D78CF" w14:textId="77777777" w:rsidR="00497E30" w:rsidRPr="00E23E7B" w:rsidRDefault="00497E30" w:rsidP="00497E30">
      <w:pPr>
        <w:pStyle w:val="Default"/>
        <w:ind w:left="709"/>
        <w:jc w:val="both"/>
        <w:rPr>
          <w:sz w:val="28"/>
          <w:szCs w:val="28"/>
        </w:rPr>
      </w:pPr>
    </w:p>
    <w:p w14:paraId="6EB0892B" w14:textId="6919277C" w:rsidR="00497E30" w:rsidRPr="00E23E7B" w:rsidRDefault="00497E30" w:rsidP="00497E30">
      <w:pPr>
        <w:pStyle w:val="Default"/>
        <w:numPr>
          <w:ilvl w:val="0"/>
          <w:numId w:val="1"/>
        </w:numPr>
        <w:ind w:left="0" w:firstLine="709"/>
        <w:jc w:val="both"/>
        <w:rPr>
          <w:b/>
          <w:sz w:val="28"/>
          <w:szCs w:val="28"/>
        </w:rPr>
      </w:pPr>
      <w:r w:rsidRPr="00E23E7B">
        <w:rPr>
          <w:b/>
          <w:sz w:val="28"/>
          <w:szCs w:val="28"/>
        </w:rPr>
        <w:t xml:space="preserve">Общие принципы разработки олимпиадных заданий для </w:t>
      </w:r>
      <w:r w:rsidR="00216292">
        <w:rPr>
          <w:b/>
          <w:sz w:val="28"/>
          <w:szCs w:val="28"/>
        </w:rPr>
        <w:t>муниципа</w:t>
      </w:r>
      <w:r w:rsidRPr="00E23E7B">
        <w:rPr>
          <w:b/>
          <w:sz w:val="28"/>
          <w:szCs w:val="28"/>
        </w:rPr>
        <w:t xml:space="preserve">льного этапа всероссийской олимпиады школьников по обществознанию, рекомендации по оцениванию работ учащихся. </w:t>
      </w:r>
    </w:p>
    <w:p w14:paraId="7E4A799F" w14:textId="6561907A" w:rsidR="00497E30" w:rsidRPr="00E23E7B" w:rsidRDefault="00497E30" w:rsidP="00212475">
      <w:pPr>
        <w:pStyle w:val="Default"/>
        <w:ind w:firstLine="709"/>
        <w:jc w:val="both"/>
        <w:rPr>
          <w:sz w:val="28"/>
          <w:szCs w:val="28"/>
        </w:rPr>
      </w:pPr>
      <w:r w:rsidRPr="00E23E7B">
        <w:rPr>
          <w:sz w:val="28"/>
          <w:szCs w:val="28"/>
        </w:rPr>
        <w:t xml:space="preserve">Олимпиада по обществознанию является предметной и проводится по заданиям, составленным «на основе содержания образовательных программ основного общего и среднего общего образования углубленного уровня …» (п. 42 Порядка). В соответствии с требованием </w:t>
      </w:r>
    </w:p>
    <w:p w14:paraId="0A28D542" w14:textId="0A7CFCAF"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Предлагаются следующие принципы формирования олимпиадных заданий на </w:t>
      </w:r>
      <w:r w:rsidR="00216292">
        <w:rPr>
          <w:rFonts w:ascii="Times New Roman" w:eastAsiaTheme="minorHAnsi" w:hAnsi="Times New Roman"/>
          <w:color w:val="000000"/>
          <w:sz w:val="28"/>
          <w:szCs w:val="28"/>
        </w:rPr>
        <w:t>муниципал</w:t>
      </w:r>
      <w:r w:rsidRPr="00E23E7B">
        <w:rPr>
          <w:rFonts w:ascii="Times New Roman" w:eastAsiaTheme="minorHAnsi" w:hAnsi="Times New Roman"/>
          <w:color w:val="000000"/>
          <w:sz w:val="28"/>
          <w:szCs w:val="28"/>
        </w:rPr>
        <w:t xml:space="preserve">ьном уровне: </w:t>
      </w:r>
    </w:p>
    <w:p w14:paraId="5B89E844" w14:textId="77777777"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1. Учет возрастных особенностей учащихся в определении сложности заданий с ее нарастанием по мере увеличения возраста соревнующихся. </w:t>
      </w:r>
    </w:p>
    <w:p w14:paraId="54A067BF" w14:textId="6ED21340"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2. Рост объема времени в сочетании с ростом числа заданий, исходя из возраста учащихся и этапов олимпиады. Конкретное число заданий и время на их выполнение на </w:t>
      </w:r>
      <w:r w:rsidR="001B6319">
        <w:rPr>
          <w:rFonts w:ascii="Times New Roman" w:eastAsiaTheme="minorHAnsi" w:hAnsi="Times New Roman"/>
          <w:color w:val="000000"/>
          <w:sz w:val="28"/>
          <w:szCs w:val="28"/>
        </w:rPr>
        <w:t>муниципа</w:t>
      </w:r>
      <w:r w:rsidRPr="00E23E7B">
        <w:rPr>
          <w:rFonts w:ascii="Times New Roman" w:eastAsiaTheme="minorHAnsi" w:hAnsi="Times New Roman"/>
          <w:color w:val="000000"/>
          <w:sz w:val="28"/>
          <w:szCs w:val="28"/>
        </w:rPr>
        <w:t xml:space="preserve">льном этапе олимпиады определяет </w:t>
      </w:r>
      <w:r w:rsidR="001B6319">
        <w:rPr>
          <w:rFonts w:ascii="Times New Roman" w:eastAsiaTheme="minorHAnsi" w:hAnsi="Times New Roman"/>
          <w:color w:val="000000"/>
          <w:sz w:val="28"/>
          <w:szCs w:val="28"/>
        </w:rPr>
        <w:t>региональная</w:t>
      </w:r>
      <w:r w:rsidRPr="00E23E7B">
        <w:rPr>
          <w:rFonts w:ascii="Times New Roman" w:eastAsiaTheme="minorHAnsi" w:hAnsi="Times New Roman"/>
          <w:color w:val="000000"/>
          <w:sz w:val="28"/>
          <w:szCs w:val="28"/>
        </w:rPr>
        <w:t xml:space="preserve"> предметно-методическая комиссии в зависимости от сложившейся традиции проведения олимпиад, организационных возможностей и санитарных норм с учетом рекомендаций центральной предметно-методической комиссии. </w:t>
      </w:r>
    </w:p>
    <w:p w14:paraId="28B8EB92" w14:textId="77777777"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3. Отражения в заданиях всех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большему числу этих содержательных линий. </w:t>
      </w:r>
    </w:p>
    <w:p w14:paraId="59320A11" w14:textId="77777777"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4.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w:t>
      </w:r>
    </w:p>
    <w:p w14:paraId="6FB919B2" w14:textId="77777777"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5. Сочетание заданий с кратким ответом и развернутым текстом. </w:t>
      </w:r>
    </w:p>
    <w:p w14:paraId="2B1BB49B" w14:textId="77777777"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lastRenderedPageBreak/>
        <w:t xml:space="preserve">6. Представление заданий через различные источники информации (отрывок из документа, диаграммы и таблицы, иллюстративный ряд и др.). </w:t>
      </w:r>
    </w:p>
    <w:p w14:paraId="60EC6A5C" w14:textId="77777777" w:rsidR="00FD76A6" w:rsidRPr="00E23E7B" w:rsidRDefault="00FD76A6" w:rsidP="003448A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7. Опора на межпредметные связи в части заданий. </w:t>
      </w:r>
    </w:p>
    <w:p w14:paraId="68B93345" w14:textId="77777777" w:rsidR="00497E30" w:rsidRPr="00E23E7B" w:rsidRDefault="00497E30" w:rsidP="00497E30">
      <w:pPr>
        <w:pStyle w:val="Default"/>
        <w:ind w:firstLine="709"/>
        <w:jc w:val="both"/>
        <w:rPr>
          <w:sz w:val="28"/>
          <w:szCs w:val="28"/>
        </w:rPr>
      </w:pPr>
      <w:r w:rsidRPr="00E23E7B">
        <w:rPr>
          <w:sz w:val="28"/>
          <w:szCs w:val="28"/>
        </w:rPr>
        <w:t xml:space="preserve">При подготовке заданий олимпиады школьного этапа учитывалась необходимость усложнения заданий по мере повышения олимпиадного уровня и поставленные перед этапом цели, предполагающие возможно более широкое привлечение интересующихся обществознанием школьников к олимпиадному движению. </w:t>
      </w:r>
    </w:p>
    <w:p w14:paraId="23F0D4D4" w14:textId="21501238" w:rsidR="00497E30" w:rsidRPr="00E23E7B" w:rsidRDefault="00212475" w:rsidP="00497E30">
      <w:pPr>
        <w:pStyle w:val="Default"/>
        <w:ind w:firstLine="709"/>
        <w:jc w:val="both"/>
        <w:rPr>
          <w:sz w:val="28"/>
          <w:szCs w:val="28"/>
        </w:rPr>
      </w:pPr>
      <w:r w:rsidRPr="00E23E7B">
        <w:rPr>
          <w:sz w:val="28"/>
          <w:szCs w:val="28"/>
        </w:rPr>
        <w:t>Р</w:t>
      </w:r>
      <w:r w:rsidR="00497E30" w:rsidRPr="00E23E7B">
        <w:rPr>
          <w:sz w:val="28"/>
          <w:szCs w:val="28"/>
        </w:rPr>
        <w:t xml:space="preserve">егиональная предметно-методическая комиссия на </w:t>
      </w:r>
      <w:r w:rsidR="001B6319">
        <w:rPr>
          <w:sz w:val="28"/>
          <w:szCs w:val="28"/>
        </w:rPr>
        <w:t>муниципа</w:t>
      </w:r>
      <w:r w:rsidR="00497E30" w:rsidRPr="00E23E7B">
        <w:rPr>
          <w:sz w:val="28"/>
          <w:szCs w:val="28"/>
        </w:rPr>
        <w:t>льный этап готовит комплекты заданий с учетом того объема материала, который на данный момент пройден участниками в школе. Задания для каждой параллели участников олимпиады (</w:t>
      </w:r>
      <w:r w:rsidR="001B6319">
        <w:rPr>
          <w:sz w:val="28"/>
          <w:szCs w:val="28"/>
        </w:rPr>
        <w:t>7</w:t>
      </w:r>
      <w:r w:rsidR="00497E30" w:rsidRPr="00E23E7B">
        <w:rPr>
          <w:sz w:val="28"/>
          <w:szCs w:val="28"/>
        </w:rPr>
        <w:t xml:space="preserve">–11 классы) строятся по принципу расширения изученного материала.  Задания для 10–11 класса включают задачи по всему основному школьному курсу обществознания. </w:t>
      </w:r>
    </w:p>
    <w:p w14:paraId="69219F08" w14:textId="17D7B9F3" w:rsidR="00497E30" w:rsidRPr="00E23E7B" w:rsidRDefault="00497E30" w:rsidP="00497E30">
      <w:pPr>
        <w:pStyle w:val="Default"/>
        <w:ind w:firstLine="709"/>
        <w:jc w:val="both"/>
        <w:rPr>
          <w:sz w:val="28"/>
          <w:szCs w:val="28"/>
        </w:rPr>
      </w:pPr>
      <w:r w:rsidRPr="00E23E7B">
        <w:rPr>
          <w:sz w:val="28"/>
          <w:szCs w:val="28"/>
        </w:rPr>
        <w:t xml:space="preserve">В 7–11 классах могут быть использованы задания всех типов (плюс обществоведческие задачи). Формулировки заданий могут допускать несколько вариантов интерпретации ответа. На бланке участника олимпиады должно быть: </w:t>
      </w:r>
    </w:p>
    <w:p w14:paraId="49DEE3D3" w14:textId="77777777" w:rsidR="00497E30" w:rsidRPr="00E23E7B" w:rsidRDefault="00497E30" w:rsidP="00497E30">
      <w:pPr>
        <w:pStyle w:val="Default"/>
        <w:ind w:firstLine="709"/>
        <w:jc w:val="both"/>
        <w:rPr>
          <w:sz w:val="28"/>
          <w:szCs w:val="28"/>
        </w:rPr>
      </w:pPr>
      <w:r w:rsidRPr="00E23E7B">
        <w:rPr>
          <w:sz w:val="28"/>
          <w:szCs w:val="28"/>
        </w:rPr>
        <w:t xml:space="preserve">– указано максимально возможное количество баллов; </w:t>
      </w:r>
    </w:p>
    <w:p w14:paraId="06D70167" w14:textId="77777777" w:rsidR="00497E30" w:rsidRPr="00E23E7B" w:rsidRDefault="00497E30" w:rsidP="00497E30">
      <w:pPr>
        <w:pStyle w:val="Default"/>
        <w:ind w:firstLine="709"/>
        <w:jc w:val="both"/>
        <w:rPr>
          <w:sz w:val="28"/>
          <w:szCs w:val="28"/>
        </w:rPr>
      </w:pPr>
      <w:r w:rsidRPr="00E23E7B">
        <w:rPr>
          <w:sz w:val="28"/>
          <w:szCs w:val="28"/>
        </w:rPr>
        <w:t xml:space="preserve">– предложены специально подготовленные для внесения ответов позиции (таблица, строчки, пропуски и т.п.); </w:t>
      </w:r>
    </w:p>
    <w:p w14:paraId="015D878A" w14:textId="77777777" w:rsidR="00497E30" w:rsidRPr="00E23E7B" w:rsidRDefault="00497E30" w:rsidP="00497E30">
      <w:pPr>
        <w:pStyle w:val="Default"/>
        <w:ind w:firstLine="709"/>
        <w:jc w:val="both"/>
        <w:rPr>
          <w:sz w:val="28"/>
          <w:szCs w:val="28"/>
        </w:rPr>
      </w:pPr>
      <w:r w:rsidRPr="00E23E7B">
        <w:rPr>
          <w:sz w:val="28"/>
          <w:szCs w:val="28"/>
        </w:rPr>
        <w:t>– оставлены специальные ячейки для выставления баллов по каждому заданию. Допускается использование в условиях задания избыточной информации, если составитель задания преследует цель проверить умение школьника самостоятельно выделять существенные данные и отвлекаться от несущественных. В качестве иллюстративного материала будут использоваться блок-схемы, таблицы, диаграммы — любые наглядные способы передачи информации, которые помогают более быстрому и правильному восприятию условий задания.</w:t>
      </w:r>
    </w:p>
    <w:p w14:paraId="7C2578AB" w14:textId="4AB4E121" w:rsidR="00497E30" w:rsidRPr="00E23E7B" w:rsidRDefault="001B6319" w:rsidP="00497E30">
      <w:pPr>
        <w:pStyle w:val="Default"/>
        <w:ind w:firstLine="709"/>
        <w:jc w:val="both"/>
        <w:rPr>
          <w:sz w:val="28"/>
          <w:szCs w:val="28"/>
        </w:rPr>
      </w:pPr>
      <w:r>
        <w:rPr>
          <w:sz w:val="28"/>
          <w:szCs w:val="28"/>
        </w:rPr>
        <w:t>Муниципа</w:t>
      </w:r>
      <w:r w:rsidR="00497E30" w:rsidRPr="00E23E7B">
        <w:rPr>
          <w:sz w:val="28"/>
          <w:szCs w:val="28"/>
        </w:rPr>
        <w:t xml:space="preserve">льный этап олимпиады должен способствовать повышению интереса школьников к обществоведческой науке и к олимпиадному движению. В тоже время задания не будут предполагать 100%-ного выполнения, высший результат будет достижим по отдельным содержательным блокам только для самых сильных, специально интересующихся данной проблематикой участников. </w:t>
      </w:r>
    </w:p>
    <w:p w14:paraId="44933986" w14:textId="11DEBA39" w:rsidR="00497E30" w:rsidRPr="00E23E7B" w:rsidRDefault="00497E30" w:rsidP="00497E30">
      <w:pPr>
        <w:pStyle w:val="Default"/>
        <w:ind w:firstLine="709"/>
        <w:jc w:val="both"/>
        <w:rPr>
          <w:b/>
          <w:sz w:val="28"/>
          <w:szCs w:val="28"/>
        </w:rPr>
      </w:pPr>
      <w:r w:rsidRPr="00E23E7B">
        <w:rPr>
          <w:sz w:val="28"/>
          <w:szCs w:val="28"/>
        </w:rPr>
        <w:t xml:space="preserve">Каждый вопрос комплекта заданий будет обязательно сопровождаться указанием, какое максимальное количество </w:t>
      </w:r>
      <w:r w:rsidR="00F21016" w:rsidRPr="00E23E7B">
        <w:rPr>
          <w:sz w:val="28"/>
          <w:szCs w:val="28"/>
        </w:rPr>
        <w:t>баллов может</w:t>
      </w:r>
      <w:r w:rsidRPr="00E23E7B">
        <w:rPr>
          <w:sz w:val="28"/>
          <w:szCs w:val="28"/>
        </w:rPr>
        <w:t xml:space="preserve"> получить участник за ответ, а в заголовке уже указано, каков максимальный балл за весь тур. В ключах также четко прописано, на основании каких критериев участник получает за каждое задание максимальный балл, часть возможных баллов или ноль. </w:t>
      </w:r>
    </w:p>
    <w:p w14:paraId="5F12A35E" w14:textId="32B87657" w:rsidR="00497E30" w:rsidRPr="00E23E7B" w:rsidRDefault="00497E30" w:rsidP="00497E30">
      <w:pPr>
        <w:pStyle w:val="Default"/>
        <w:spacing w:after="240"/>
        <w:ind w:firstLine="709"/>
        <w:jc w:val="both"/>
        <w:rPr>
          <w:sz w:val="28"/>
          <w:szCs w:val="28"/>
        </w:rPr>
      </w:pPr>
      <w:r w:rsidRPr="00E23E7B">
        <w:rPr>
          <w:sz w:val="28"/>
          <w:szCs w:val="28"/>
        </w:rPr>
        <w:t xml:space="preserve">Предлагается считать, что весь комплект заданий на </w:t>
      </w:r>
      <w:r w:rsidR="001B6319">
        <w:rPr>
          <w:sz w:val="28"/>
          <w:szCs w:val="28"/>
        </w:rPr>
        <w:t>муниципа</w:t>
      </w:r>
      <w:r w:rsidRPr="00E23E7B">
        <w:rPr>
          <w:sz w:val="28"/>
          <w:szCs w:val="28"/>
        </w:rPr>
        <w:t xml:space="preserve">льном этапе будет оцениваться в 100 баллов. При этом различные задания приносят участнику разное количество баллов в зависимости от их сложности и от возрастной параллели, в которой они представлены. </w:t>
      </w:r>
    </w:p>
    <w:p w14:paraId="6912373F" w14:textId="6328A1DB" w:rsidR="00497E30" w:rsidRPr="00E23E7B" w:rsidRDefault="00497E30" w:rsidP="00497E30">
      <w:pPr>
        <w:pStyle w:val="Default"/>
        <w:numPr>
          <w:ilvl w:val="0"/>
          <w:numId w:val="1"/>
        </w:numPr>
        <w:ind w:left="0" w:firstLine="709"/>
        <w:jc w:val="both"/>
        <w:rPr>
          <w:b/>
          <w:sz w:val="28"/>
          <w:szCs w:val="28"/>
        </w:rPr>
      </w:pPr>
      <w:r w:rsidRPr="00E23E7B">
        <w:rPr>
          <w:b/>
          <w:sz w:val="28"/>
          <w:szCs w:val="28"/>
        </w:rPr>
        <w:lastRenderedPageBreak/>
        <w:t xml:space="preserve">Правила поведения участников во время проведения </w:t>
      </w:r>
      <w:r w:rsidR="001B6319">
        <w:rPr>
          <w:b/>
          <w:sz w:val="28"/>
          <w:szCs w:val="28"/>
        </w:rPr>
        <w:t>муниципа</w:t>
      </w:r>
      <w:r w:rsidRPr="00E23E7B">
        <w:rPr>
          <w:b/>
          <w:sz w:val="28"/>
          <w:szCs w:val="28"/>
        </w:rPr>
        <w:t>льного этапа всероссийской олимпиады школьников по обществознанию</w:t>
      </w:r>
    </w:p>
    <w:p w14:paraId="7ADE4D84" w14:textId="77777777" w:rsidR="00497E30" w:rsidRPr="00E23E7B" w:rsidRDefault="00497E30" w:rsidP="00497E30">
      <w:pPr>
        <w:pStyle w:val="Default"/>
        <w:ind w:firstLine="709"/>
        <w:jc w:val="both"/>
        <w:rPr>
          <w:sz w:val="28"/>
          <w:szCs w:val="28"/>
        </w:rPr>
      </w:pPr>
      <w:r w:rsidRPr="00E23E7B">
        <w:rPr>
          <w:sz w:val="28"/>
          <w:szCs w:val="28"/>
        </w:rPr>
        <w:t xml:space="preserve">Перед входом в аудиторию участник должен изъять из своих вещей любые носители информации и средства связи. </w:t>
      </w:r>
    </w:p>
    <w:p w14:paraId="3D50B4CB" w14:textId="77777777" w:rsidR="00497E30" w:rsidRPr="00E23E7B" w:rsidRDefault="00497E30" w:rsidP="00497E30">
      <w:pPr>
        <w:pStyle w:val="Default"/>
        <w:ind w:firstLine="709"/>
        <w:jc w:val="both"/>
        <w:rPr>
          <w:sz w:val="28"/>
          <w:szCs w:val="28"/>
        </w:rPr>
      </w:pPr>
      <w:r w:rsidRPr="00E23E7B">
        <w:rPr>
          <w:sz w:val="28"/>
          <w:szCs w:val="28"/>
        </w:rPr>
        <w:t xml:space="preserve">Участник может взять в аудиторию ручку (черного цвета), прохладительные напитки в прозрачной упаковке, шоколад или другие продукты питания, которые не мешают работе участников, необходимые медикаменты. Вопрос о разрешении или запрещении пользоваться дополнительными предметами относится к компетенции Оргкомитета. Все остальное должно быть сложено в специально отведенном для вещей месте. При установлении факта наличия и (или) использования участниками средств связи и электронно-вычислительной техники во время проведения Олимпиады, а также при нарушении участником Порядка проведения Олимпиады (в частности, п. 15 – «участники не вправе общаться друг с другом, свободно перемещаться по аудитории») представители Оргкомитета удаляют указанных лиц с Олимпиады. Вся работа должна быть написана ручкой одного цвета. Выполнение работы либо ее частей карандашом запрещается. Любые пометки, подчеркивания, выделения (в т.ч. цветными маркерами, ручками и карандашами) в работе, которые могут быть использованы для идентификации закодированной работы декодируют данную работу. В этом случае Оргкомитет снимает работу с рассмотрения. </w:t>
      </w:r>
    </w:p>
    <w:p w14:paraId="5C34A2B1" w14:textId="781E933A" w:rsidR="00497E30" w:rsidRPr="00E23E7B" w:rsidRDefault="00497E30" w:rsidP="00497E30">
      <w:pPr>
        <w:pStyle w:val="Default"/>
        <w:ind w:firstLine="709"/>
        <w:jc w:val="both"/>
        <w:rPr>
          <w:b/>
          <w:sz w:val="28"/>
          <w:szCs w:val="28"/>
        </w:rPr>
      </w:pPr>
      <w:r w:rsidRPr="00E23E7B">
        <w:rPr>
          <w:sz w:val="28"/>
          <w:szCs w:val="28"/>
        </w:rPr>
        <w:t>Каждый участник получает сшитый или скрепленный комплект с заданиями и другими необходимыми материалами. В аудиторию не разрешается брать бумагу, какие-либо печатные издания, включая справочные материалы, средства сотовой связи. Во время выполнения заданий участник может выходить из аудитории только в сопровождении дежурного, при этом его работа остается в аудитории. Дежурные в аудитории обязаны не допускать использования участниками средств связи и носителей информации, кроме розданных комплектов заданий.</w:t>
      </w:r>
    </w:p>
    <w:p w14:paraId="6A523D0F" w14:textId="77777777" w:rsidR="00497E30" w:rsidRPr="00E23E7B" w:rsidRDefault="00497E30" w:rsidP="00497E30">
      <w:pPr>
        <w:pStyle w:val="a3"/>
        <w:numPr>
          <w:ilvl w:val="0"/>
          <w:numId w:val="1"/>
        </w:numPr>
        <w:spacing w:after="0" w:line="240" w:lineRule="auto"/>
        <w:ind w:left="0" w:firstLine="709"/>
        <w:jc w:val="both"/>
        <w:rPr>
          <w:rFonts w:ascii="Times New Roman" w:hAnsi="Times New Roman"/>
          <w:b/>
          <w:sz w:val="28"/>
          <w:szCs w:val="28"/>
        </w:rPr>
      </w:pPr>
      <w:r w:rsidRPr="00E23E7B">
        <w:rPr>
          <w:rFonts w:ascii="Times New Roman" w:hAnsi="Times New Roman"/>
          <w:b/>
          <w:sz w:val="28"/>
          <w:szCs w:val="28"/>
        </w:rPr>
        <w:t>Описание необходимого материально-технического обеспечения для выполнения олимпиадных заданий.</w:t>
      </w:r>
    </w:p>
    <w:p w14:paraId="6FFD63B4" w14:textId="28ECF470" w:rsidR="004D06F8" w:rsidRPr="00E23E7B" w:rsidRDefault="00EF39F6" w:rsidP="004D06F8">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П</w:t>
      </w:r>
      <w:r w:rsidR="004D06F8" w:rsidRPr="00E23E7B">
        <w:rPr>
          <w:rFonts w:ascii="Times New Roman" w:eastAsiaTheme="minorHAnsi" w:hAnsi="Times New Roman"/>
          <w:color w:val="000000"/>
          <w:sz w:val="28"/>
          <w:szCs w:val="28"/>
        </w:rPr>
        <w:t xml:space="preserve">омещения, в которых участники при выполнении заданий могли бы сидеть по одному за партой; помещение для проверки работ; </w:t>
      </w:r>
    </w:p>
    <w:p w14:paraId="66E6E8E0" w14:textId="77777777" w:rsidR="004D06F8" w:rsidRPr="00E23E7B" w:rsidRDefault="004D06F8" w:rsidP="004D06F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оргтехнику (компьютер, принтер, копир) и бумагу для распечатки заданий; </w:t>
      </w:r>
    </w:p>
    <w:p w14:paraId="4380B636" w14:textId="77777777" w:rsidR="004D06F8" w:rsidRPr="00E23E7B" w:rsidRDefault="004D06F8" w:rsidP="004D06F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распечатанный комплект заданий для каждого участника; </w:t>
      </w:r>
    </w:p>
    <w:p w14:paraId="3BDB117B" w14:textId="77777777" w:rsidR="004D06F8" w:rsidRPr="00E23E7B" w:rsidRDefault="004D06F8" w:rsidP="004D06F8">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листы для черновиков. </w:t>
      </w:r>
    </w:p>
    <w:p w14:paraId="5E3A69AF" w14:textId="77777777" w:rsidR="004D06F8" w:rsidRPr="00E23E7B" w:rsidRDefault="004D06F8" w:rsidP="004D06F8">
      <w:pPr>
        <w:spacing w:after="0" w:line="240" w:lineRule="auto"/>
        <w:ind w:firstLine="709"/>
        <w:jc w:val="both"/>
        <w:rPr>
          <w:rFonts w:ascii="Times New Roman" w:hAnsi="Times New Roman"/>
          <w:sz w:val="28"/>
          <w:szCs w:val="28"/>
        </w:rPr>
      </w:pPr>
      <w:r w:rsidRPr="00E23E7B">
        <w:rPr>
          <w:rFonts w:ascii="Times New Roman" w:eastAsiaTheme="minorHAnsi" w:hAnsi="Times New Roman"/>
          <w:color w:val="000000"/>
          <w:sz w:val="28"/>
          <w:szCs w:val="28"/>
        </w:rPr>
        <w:t>Участники должны иметь собственные авторучки, а также (при необходимости) линейки. Оргкомитету рекомендуется иметь для участников запасные авторучки.</w:t>
      </w:r>
    </w:p>
    <w:p w14:paraId="01F53BCA" w14:textId="77777777" w:rsidR="00497E30" w:rsidRPr="00E23E7B" w:rsidRDefault="00497E30" w:rsidP="00497E30">
      <w:pPr>
        <w:spacing w:after="0" w:line="240" w:lineRule="auto"/>
        <w:ind w:firstLine="709"/>
        <w:jc w:val="both"/>
        <w:rPr>
          <w:rFonts w:ascii="Times New Roman" w:hAnsi="Times New Roman"/>
          <w:b/>
          <w:sz w:val="28"/>
          <w:szCs w:val="28"/>
        </w:rPr>
      </w:pPr>
      <w:r w:rsidRPr="00E23E7B">
        <w:rPr>
          <w:rFonts w:ascii="Times New Roman" w:hAnsi="Times New Roman"/>
          <w:b/>
          <w:sz w:val="28"/>
          <w:szCs w:val="28"/>
          <w:lang w:val="en-US"/>
        </w:rPr>
        <w:t>VII</w:t>
      </w:r>
      <w:r w:rsidRPr="00E23E7B">
        <w:rPr>
          <w:rFonts w:ascii="Times New Roman" w:hAnsi="Times New Roman"/>
          <w:b/>
          <w:sz w:val="28"/>
          <w:szCs w:val="28"/>
        </w:rPr>
        <w:t>. Кодирование олимпиадных работ</w:t>
      </w:r>
    </w:p>
    <w:p w14:paraId="3803665C" w14:textId="77777777" w:rsidR="00497E30" w:rsidRPr="00E23E7B" w:rsidRDefault="00497E30" w:rsidP="00497E30">
      <w:pPr>
        <w:tabs>
          <w:tab w:val="left" w:pos="1134"/>
        </w:tabs>
        <w:spacing w:after="0" w:line="240" w:lineRule="auto"/>
        <w:ind w:firstLine="709"/>
        <w:jc w:val="both"/>
        <w:rPr>
          <w:rFonts w:ascii="Times New Roman" w:hAnsi="Times New Roman"/>
          <w:sz w:val="28"/>
          <w:szCs w:val="28"/>
        </w:rPr>
      </w:pPr>
      <w:r w:rsidRPr="00E23E7B">
        <w:rPr>
          <w:rFonts w:ascii="Times New Roman" w:hAnsi="Times New Roman"/>
          <w:sz w:val="28"/>
          <w:szCs w:val="28"/>
        </w:rPr>
        <w:t>1.</w:t>
      </w:r>
      <w:r w:rsidRPr="00E23E7B">
        <w:rPr>
          <w:rFonts w:ascii="Times New Roman" w:hAnsi="Times New Roman"/>
          <w:sz w:val="28"/>
          <w:szCs w:val="28"/>
        </w:rPr>
        <w:tab/>
        <w:t>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w:t>
      </w:r>
    </w:p>
    <w:p w14:paraId="757AB72E" w14:textId="77777777" w:rsidR="00497E30" w:rsidRPr="00E23E7B" w:rsidRDefault="00497E30" w:rsidP="00497E30">
      <w:pPr>
        <w:tabs>
          <w:tab w:val="left" w:pos="1134"/>
        </w:tabs>
        <w:spacing w:after="0" w:line="240" w:lineRule="auto"/>
        <w:ind w:firstLine="709"/>
        <w:jc w:val="both"/>
        <w:rPr>
          <w:rFonts w:ascii="Times New Roman" w:hAnsi="Times New Roman"/>
          <w:sz w:val="28"/>
          <w:szCs w:val="28"/>
        </w:rPr>
      </w:pPr>
      <w:r w:rsidRPr="00E23E7B">
        <w:rPr>
          <w:rFonts w:ascii="Times New Roman" w:hAnsi="Times New Roman"/>
          <w:sz w:val="28"/>
          <w:szCs w:val="28"/>
        </w:rPr>
        <w:lastRenderedPageBreak/>
        <w:t>2.</w:t>
      </w:r>
      <w:r w:rsidRPr="00E23E7B">
        <w:rPr>
          <w:rFonts w:ascii="Times New Roman" w:hAnsi="Times New Roman"/>
          <w:sz w:val="28"/>
          <w:szCs w:val="28"/>
        </w:rPr>
        <w:tab/>
        <w:t>После выполнения заданий работы участников олимпиады передаются комиссии для кодирования. На обложке каждой работы пишется соответствующий код, указывающий № класса и № работы (например, 5-1, 6-1, 7-1 и т.д.). Код дублируется на самой работе. После этого обложка работы снимается. Все страницы с указанием фамилии автора работы изымаются и проверке не подлежат.</w:t>
      </w:r>
    </w:p>
    <w:p w14:paraId="7FD255CB" w14:textId="77777777" w:rsidR="00497E30" w:rsidRPr="00E23E7B" w:rsidRDefault="00497E30" w:rsidP="00497E30">
      <w:pPr>
        <w:tabs>
          <w:tab w:val="left" w:pos="1134"/>
        </w:tabs>
        <w:spacing w:after="0" w:line="240" w:lineRule="auto"/>
        <w:ind w:firstLine="709"/>
        <w:jc w:val="both"/>
        <w:rPr>
          <w:rFonts w:ascii="Times New Roman" w:hAnsi="Times New Roman"/>
          <w:sz w:val="28"/>
          <w:szCs w:val="28"/>
        </w:rPr>
      </w:pPr>
      <w:r w:rsidRPr="00E23E7B">
        <w:rPr>
          <w:rFonts w:ascii="Times New Roman" w:hAnsi="Times New Roman"/>
          <w:sz w:val="28"/>
          <w:szCs w:val="28"/>
        </w:rPr>
        <w:t>3.</w:t>
      </w:r>
      <w:r w:rsidRPr="00E23E7B">
        <w:rPr>
          <w:rFonts w:ascii="Times New Roman" w:hAnsi="Times New Roman"/>
          <w:sz w:val="28"/>
          <w:szCs w:val="28"/>
        </w:rPr>
        <w:tab/>
        <w:t>Обложки (отдельно для каждого класса) сдаются председателю комиссии, который помещает их в сейф и хранит там до показа работ.</w:t>
      </w:r>
    </w:p>
    <w:p w14:paraId="43325724" w14:textId="77777777" w:rsidR="00497E30" w:rsidRPr="00E23E7B" w:rsidRDefault="00497E30" w:rsidP="00497E30">
      <w:pPr>
        <w:tabs>
          <w:tab w:val="left" w:pos="1134"/>
        </w:tabs>
        <w:spacing w:after="0" w:line="240" w:lineRule="auto"/>
        <w:ind w:firstLine="709"/>
        <w:jc w:val="both"/>
        <w:rPr>
          <w:rFonts w:ascii="Times New Roman" w:hAnsi="Times New Roman"/>
          <w:sz w:val="28"/>
          <w:szCs w:val="28"/>
        </w:rPr>
      </w:pPr>
      <w:r w:rsidRPr="00E23E7B">
        <w:rPr>
          <w:rFonts w:ascii="Times New Roman" w:hAnsi="Times New Roman"/>
          <w:sz w:val="28"/>
          <w:szCs w:val="28"/>
        </w:rPr>
        <w:t>4.</w:t>
      </w:r>
      <w:r w:rsidRPr="00E23E7B">
        <w:rPr>
          <w:rFonts w:ascii="Times New Roman" w:hAnsi="Times New Roman"/>
          <w:sz w:val="28"/>
          <w:szCs w:val="28"/>
        </w:rPr>
        <w:tab/>
        <w:t>Для показа работ комиссия декодирует работы.</w:t>
      </w:r>
    </w:p>
    <w:p w14:paraId="7D45C66F" w14:textId="77777777" w:rsidR="00497E30" w:rsidRPr="00E23E7B" w:rsidRDefault="00497E30" w:rsidP="00497E30">
      <w:pPr>
        <w:tabs>
          <w:tab w:val="left" w:pos="1134"/>
        </w:tabs>
        <w:spacing w:after="0" w:line="240" w:lineRule="auto"/>
        <w:ind w:firstLine="709"/>
        <w:jc w:val="both"/>
        <w:rPr>
          <w:rFonts w:ascii="Times New Roman" w:hAnsi="Times New Roman"/>
          <w:sz w:val="28"/>
          <w:szCs w:val="28"/>
        </w:rPr>
      </w:pPr>
      <w:r w:rsidRPr="00E23E7B">
        <w:rPr>
          <w:rFonts w:ascii="Times New Roman" w:hAnsi="Times New Roman"/>
          <w:sz w:val="28"/>
          <w:szCs w:val="28"/>
        </w:rPr>
        <w:t>5.</w:t>
      </w:r>
      <w:r w:rsidRPr="00E23E7B">
        <w:rPr>
          <w:rFonts w:ascii="Times New Roman" w:hAnsi="Times New Roman"/>
          <w:sz w:val="28"/>
          <w:szCs w:val="28"/>
        </w:rPr>
        <w:tab/>
        <w:t>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w:t>
      </w:r>
    </w:p>
    <w:p w14:paraId="78DA7FAA" w14:textId="77777777" w:rsidR="00497E30" w:rsidRPr="00E23E7B" w:rsidRDefault="00497E30" w:rsidP="00497E30">
      <w:pPr>
        <w:spacing w:after="0" w:line="240" w:lineRule="auto"/>
        <w:ind w:firstLine="709"/>
        <w:jc w:val="both"/>
        <w:rPr>
          <w:rFonts w:ascii="Times New Roman" w:hAnsi="Times New Roman"/>
          <w:sz w:val="28"/>
          <w:szCs w:val="28"/>
        </w:rPr>
      </w:pPr>
      <w:r w:rsidRPr="00E23E7B">
        <w:rPr>
          <w:rFonts w:ascii="Times New Roman" w:hAnsi="Times New Roman"/>
          <w:sz w:val="28"/>
          <w:szCs w:val="28"/>
        </w:rPr>
        <w:t>Жюри проверяет и оценивает выполненные олимпиадные задания по единым критериям. Далее результаты выполнения каждого задания в работе суммируются, таким образом, определяется общее количество баллов по результатам выполнения всей работы в целом.</w:t>
      </w:r>
    </w:p>
    <w:p w14:paraId="716099F6" w14:textId="7166990A" w:rsidR="00497E30" w:rsidRPr="00E23E7B" w:rsidRDefault="00497E30" w:rsidP="00497E30">
      <w:pPr>
        <w:spacing w:after="0" w:line="240" w:lineRule="auto"/>
        <w:ind w:firstLine="709"/>
        <w:jc w:val="both"/>
        <w:rPr>
          <w:rFonts w:ascii="Times New Roman" w:hAnsi="Times New Roman"/>
          <w:sz w:val="28"/>
          <w:szCs w:val="28"/>
        </w:rPr>
      </w:pPr>
      <w:r w:rsidRPr="00E23E7B">
        <w:rPr>
          <w:rFonts w:ascii="Times New Roman" w:hAnsi="Times New Roman"/>
          <w:sz w:val="28"/>
          <w:szCs w:val="28"/>
        </w:rPr>
        <w:t xml:space="preserve">Определение победителей и призёров </w:t>
      </w:r>
      <w:r w:rsidR="00EF39F6">
        <w:rPr>
          <w:rFonts w:ascii="Times New Roman" w:hAnsi="Times New Roman"/>
          <w:sz w:val="28"/>
          <w:szCs w:val="28"/>
        </w:rPr>
        <w:t>муниципа</w:t>
      </w:r>
      <w:r w:rsidRPr="00E23E7B">
        <w:rPr>
          <w:rFonts w:ascii="Times New Roman" w:hAnsi="Times New Roman"/>
          <w:sz w:val="28"/>
          <w:szCs w:val="28"/>
        </w:rPr>
        <w:t>льного этапа Олимпиады осуществляется согласно квоте, утверждённой приказом Департамента образования</w:t>
      </w:r>
      <w:r w:rsidR="00331E65" w:rsidRPr="00E23E7B">
        <w:rPr>
          <w:rFonts w:ascii="Times New Roman" w:hAnsi="Times New Roman"/>
          <w:sz w:val="28"/>
          <w:szCs w:val="28"/>
        </w:rPr>
        <w:t xml:space="preserve"> и науки</w:t>
      </w:r>
      <w:r w:rsidRPr="00E23E7B">
        <w:rPr>
          <w:rFonts w:ascii="Times New Roman" w:hAnsi="Times New Roman"/>
          <w:sz w:val="28"/>
          <w:szCs w:val="28"/>
        </w:rPr>
        <w:t xml:space="preserve"> города Севастополя </w:t>
      </w:r>
      <w:proofErr w:type="gramStart"/>
      <w:r w:rsidR="00331E65" w:rsidRPr="00E23E7B">
        <w:rPr>
          <w:rFonts w:ascii="Times New Roman" w:hAnsi="Times New Roman"/>
          <w:sz w:val="28"/>
          <w:szCs w:val="28"/>
          <w:highlight w:val="yellow"/>
        </w:rPr>
        <w:t xml:space="preserve">№  </w:t>
      </w:r>
      <w:r w:rsidRPr="00E23E7B">
        <w:rPr>
          <w:rFonts w:ascii="Times New Roman" w:hAnsi="Times New Roman"/>
          <w:sz w:val="28"/>
          <w:szCs w:val="28"/>
          <w:highlight w:val="yellow"/>
        </w:rPr>
        <w:t>от</w:t>
      </w:r>
      <w:proofErr w:type="gramEnd"/>
      <w:r w:rsidRPr="00E23E7B">
        <w:rPr>
          <w:rFonts w:ascii="Times New Roman" w:hAnsi="Times New Roman"/>
          <w:sz w:val="28"/>
          <w:szCs w:val="28"/>
          <w:highlight w:val="yellow"/>
        </w:rPr>
        <w:t> </w:t>
      </w:r>
      <w:r w:rsidR="00E91AC6" w:rsidRPr="00E23E7B">
        <w:rPr>
          <w:rFonts w:ascii="Times New Roman" w:hAnsi="Times New Roman"/>
          <w:sz w:val="28"/>
          <w:szCs w:val="28"/>
          <w:highlight w:val="yellow"/>
        </w:rPr>
        <w:t>……</w:t>
      </w:r>
      <w:r w:rsidR="00331E65" w:rsidRPr="00E23E7B">
        <w:rPr>
          <w:rFonts w:ascii="Times New Roman" w:hAnsi="Times New Roman"/>
          <w:sz w:val="28"/>
          <w:szCs w:val="28"/>
          <w:highlight w:val="yellow"/>
        </w:rPr>
        <w:t>.202</w:t>
      </w:r>
      <w:r w:rsidR="00E91AC6" w:rsidRPr="00E23E7B">
        <w:rPr>
          <w:rFonts w:ascii="Times New Roman" w:hAnsi="Times New Roman"/>
          <w:sz w:val="28"/>
          <w:szCs w:val="28"/>
          <w:highlight w:val="yellow"/>
        </w:rPr>
        <w:t>1</w:t>
      </w:r>
      <w:r w:rsidRPr="00E23E7B">
        <w:rPr>
          <w:rFonts w:ascii="Times New Roman" w:hAnsi="Times New Roman"/>
          <w:sz w:val="28"/>
          <w:szCs w:val="28"/>
        </w:rPr>
        <w:t xml:space="preserve"> «О проведении </w:t>
      </w:r>
      <w:r w:rsidR="00EF39F6">
        <w:rPr>
          <w:rFonts w:ascii="Times New Roman" w:hAnsi="Times New Roman"/>
          <w:sz w:val="28"/>
          <w:szCs w:val="28"/>
        </w:rPr>
        <w:t>муниципа</w:t>
      </w:r>
      <w:r w:rsidRPr="00E23E7B">
        <w:rPr>
          <w:rFonts w:ascii="Times New Roman" w:hAnsi="Times New Roman"/>
          <w:sz w:val="28"/>
          <w:szCs w:val="28"/>
        </w:rPr>
        <w:t>льного этапа всероссийской олимпиады школьников в 20</w:t>
      </w:r>
      <w:r w:rsidR="00331E65" w:rsidRPr="00E23E7B">
        <w:rPr>
          <w:rFonts w:ascii="Times New Roman" w:hAnsi="Times New Roman"/>
          <w:sz w:val="28"/>
          <w:szCs w:val="28"/>
        </w:rPr>
        <w:t>2</w:t>
      </w:r>
      <w:r w:rsidR="00212475" w:rsidRPr="00E23E7B">
        <w:rPr>
          <w:rFonts w:ascii="Times New Roman" w:hAnsi="Times New Roman"/>
          <w:sz w:val="28"/>
          <w:szCs w:val="28"/>
        </w:rPr>
        <w:t>1</w:t>
      </w:r>
      <w:r w:rsidR="00EF39F6">
        <w:rPr>
          <w:rFonts w:ascii="Times New Roman" w:hAnsi="Times New Roman"/>
          <w:sz w:val="28"/>
          <w:szCs w:val="28"/>
        </w:rPr>
        <w:t>/</w:t>
      </w:r>
      <w:r w:rsidRPr="00E23E7B">
        <w:rPr>
          <w:rFonts w:ascii="Times New Roman" w:hAnsi="Times New Roman"/>
          <w:sz w:val="28"/>
          <w:szCs w:val="28"/>
        </w:rPr>
        <w:t>20</w:t>
      </w:r>
      <w:r w:rsidR="00331E65" w:rsidRPr="00E23E7B">
        <w:rPr>
          <w:rFonts w:ascii="Times New Roman" w:hAnsi="Times New Roman"/>
          <w:sz w:val="28"/>
          <w:szCs w:val="28"/>
        </w:rPr>
        <w:t>2</w:t>
      </w:r>
      <w:r w:rsidR="00EF39F6">
        <w:rPr>
          <w:rFonts w:ascii="Times New Roman" w:hAnsi="Times New Roman"/>
          <w:sz w:val="28"/>
          <w:szCs w:val="28"/>
        </w:rPr>
        <w:t>2</w:t>
      </w:r>
      <w:r w:rsidRPr="00E23E7B">
        <w:rPr>
          <w:rFonts w:ascii="Times New Roman" w:hAnsi="Times New Roman"/>
          <w:sz w:val="28"/>
          <w:szCs w:val="28"/>
        </w:rPr>
        <w:t xml:space="preserve"> учебном году».</w:t>
      </w:r>
    </w:p>
    <w:p w14:paraId="21FF604A" w14:textId="77777777" w:rsidR="00497E30" w:rsidRPr="00E23E7B" w:rsidRDefault="00497E30" w:rsidP="00497E30">
      <w:pPr>
        <w:spacing w:after="0" w:line="240" w:lineRule="auto"/>
        <w:ind w:firstLine="709"/>
        <w:jc w:val="both"/>
        <w:rPr>
          <w:rFonts w:ascii="Times New Roman" w:hAnsi="Times New Roman"/>
          <w:sz w:val="28"/>
          <w:szCs w:val="28"/>
        </w:rPr>
      </w:pPr>
      <w:r w:rsidRPr="00E23E7B">
        <w:rPr>
          <w:rFonts w:ascii="Times New Roman" w:hAnsi="Times New Roman"/>
          <w:sz w:val="28"/>
          <w:szCs w:val="28"/>
        </w:rPr>
        <w:t xml:space="preserve">После проверки работ проводится их анализ и показ, а также рассматриваются апелляции участников. </w:t>
      </w:r>
    </w:p>
    <w:p w14:paraId="5D1DBC57" w14:textId="77777777" w:rsidR="00497E30" w:rsidRPr="00E23E7B" w:rsidRDefault="00497E30" w:rsidP="00497E30">
      <w:pPr>
        <w:spacing w:after="0" w:line="240" w:lineRule="auto"/>
        <w:ind w:firstLine="709"/>
        <w:jc w:val="both"/>
        <w:rPr>
          <w:rFonts w:ascii="Times New Roman" w:hAnsi="Times New Roman"/>
          <w:b/>
          <w:sz w:val="28"/>
          <w:szCs w:val="28"/>
        </w:rPr>
      </w:pPr>
      <w:r w:rsidRPr="00E23E7B">
        <w:rPr>
          <w:rFonts w:ascii="Times New Roman" w:hAnsi="Times New Roman"/>
          <w:b/>
          <w:sz w:val="28"/>
          <w:szCs w:val="28"/>
          <w:lang w:val="en-US"/>
        </w:rPr>
        <w:t>VIII</w:t>
      </w:r>
      <w:r w:rsidRPr="00E23E7B">
        <w:rPr>
          <w:rFonts w:ascii="Times New Roman" w:hAnsi="Times New Roman"/>
          <w:b/>
          <w:sz w:val="28"/>
          <w:szCs w:val="28"/>
        </w:rPr>
        <w:t>. Порядок подачи и рассмотрения апелляций</w:t>
      </w:r>
    </w:p>
    <w:p w14:paraId="58CF3E0E"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Апелляция проводится в случаях несогласия участника Олимпиады с результатами оценивания его олимпиадной работы. </w:t>
      </w:r>
    </w:p>
    <w:p w14:paraId="218C80DF"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 При этом критерии и методика оценивания олимпиадных заданий не могут быть предметом апелляции и пересмотру не подлежат. </w:t>
      </w:r>
    </w:p>
    <w:p w14:paraId="2638A010"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Для проведения апелляции участник олимпиады подает письменное заявление. 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 (см.: Приложение 1). </w:t>
      </w:r>
    </w:p>
    <w:p w14:paraId="6561505D"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По результатам рассмотрения апелляции выносится одно из следующих решений: </w:t>
      </w:r>
    </w:p>
    <w:p w14:paraId="6154F5B8"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 об отклонении апелляции и сохранении выставленных баллов; </w:t>
      </w:r>
    </w:p>
    <w:p w14:paraId="1363904D"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 об удовлетворении апелляции с уменьшением выставленных баллов; </w:t>
      </w:r>
    </w:p>
    <w:p w14:paraId="6DA3A87F"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 об удовлетворении апелляции с повышением баллов. </w:t>
      </w:r>
    </w:p>
    <w:p w14:paraId="3A83F7C3"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14:paraId="73C4D5C5"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lastRenderedPageBreak/>
        <w:t xml:space="preserve">Решения по апелляции являются окончательными и пересмотру не подлежат. </w:t>
      </w:r>
    </w:p>
    <w:p w14:paraId="6149CFEA"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Рассмотрение апелляции оформляется протоколом (см.: Приложение 2), который подписывается членами жюри. </w:t>
      </w:r>
    </w:p>
    <w:p w14:paraId="67BA2CD5"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Протоколы рассмотрения апелляции передаются председателю жюри для внесения соответствующих изменений в протокол и отчетную документацию. </w:t>
      </w:r>
    </w:p>
    <w:p w14:paraId="6C56C5A3"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Документами по проведению апелляции являются: </w:t>
      </w:r>
    </w:p>
    <w:p w14:paraId="57E8EB62"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 письменные заявления участников олимпиады; </w:t>
      </w:r>
    </w:p>
    <w:p w14:paraId="1D9B0178"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 журнал (листы) регистрации апелляций; </w:t>
      </w:r>
    </w:p>
    <w:p w14:paraId="5E941D8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 протоколы проведения апелляции, которые вместе с аудио или видеозаписью работы апелляционной комиссии хранятся в оргкомитете в течение 1 года. </w:t>
      </w:r>
    </w:p>
    <w:p w14:paraId="733DA213" w14:textId="365F9978" w:rsidR="005D498D" w:rsidRPr="00E23E7B" w:rsidRDefault="005D498D" w:rsidP="005D498D">
      <w:pPr>
        <w:tabs>
          <w:tab w:val="left" w:pos="1134"/>
        </w:tabs>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Окончательные итоги </w:t>
      </w:r>
      <w:r w:rsidR="00EF39F6">
        <w:rPr>
          <w:rFonts w:ascii="Times New Roman" w:eastAsiaTheme="minorHAnsi" w:hAnsi="Times New Roman"/>
          <w:color w:val="000000"/>
          <w:sz w:val="28"/>
          <w:szCs w:val="28"/>
        </w:rPr>
        <w:t>муниципа</w:t>
      </w:r>
      <w:r w:rsidRPr="00E23E7B">
        <w:rPr>
          <w:rFonts w:ascii="Times New Roman" w:eastAsiaTheme="minorHAnsi" w:hAnsi="Times New Roman"/>
          <w:color w:val="000000"/>
          <w:sz w:val="28"/>
          <w:szCs w:val="28"/>
        </w:rPr>
        <w:t xml:space="preserve">льного этапа олимпиады утверждаются жюри с учетом изменений, произошедших при проведении процедуры апелляции. </w:t>
      </w:r>
    </w:p>
    <w:p w14:paraId="1E7FB189" w14:textId="77777777" w:rsidR="005D498D" w:rsidRPr="00E23E7B" w:rsidRDefault="005D498D">
      <w:pPr>
        <w:rPr>
          <w:rFonts w:ascii="Times New Roman" w:eastAsiaTheme="minorHAnsi" w:hAnsi="Times New Roman"/>
          <w:i/>
          <w:iCs/>
          <w:color w:val="000000"/>
          <w:sz w:val="28"/>
          <w:szCs w:val="28"/>
        </w:rPr>
      </w:pPr>
      <w:r w:rsidRPr="00E23E7B">
        <w:rPr>
          <w:rFonts w:ascii="Times New Roman" w:eastAsiaTheme="minorHAnsi" w:hAnsi="Times New Roman"/>
          <w:i/>
          <w:iCs/>
          <w:color w:val="000000"/>
          <w:sz w:val="28"/>
          <w:szCs w:val="28"/>
        </w:rPr>
        <w:br w:type="page"/>
      </w:r>
    </w:p>
    <w:p w14:paraId="23CA8759"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i/>
          <w:iCs/>
          <w:color w:val="000000"/>
          <w:sz w:val="28"/>
          <w:szCs w:val="28"/>
        </w:rPr>
        <w:lastRenderedPageBreak/>
        <w:t xml:space="preserve">Приложение 1 </w:t>
      </w:r>
    </w:p>
    <w:p w14:paraId="2BB72C1D" w14:textId="77777777" w:rsidR="005D498D" w:rsidRPr="00E23E7B" w:rsidRDefault="005D498D" w:rsidP="005D498D">
      <w:pPr>
        <w:autoSpaceDE w:val="0"/>
        <w:autoSpaceDN w:val="0"/>
        <w:adjustRightInd w:val="0"/>
        <w:spacing w:after="0" w:line="240" w:lineRule="auto"/>
        <w:jc w:val="center"/>
        <w:rPr>
          <w:rFonts w:ascii="Times New Roman" w:eastAsiaTheme="minorHAnsi" w:hAnsi="Times New Roman"/>
          <w:color w:val="000000"/>
          <w:sz w:val="28"/>
          <w:szCs w:val="28"/>
        </w:rPr>
      </w:pPr>
      <w:r w:rsidRPr="00E23E7B">
        <w:rPr>
          <w:rFonts w:ascii="Times New Roman" w:eastAsiaTheme="minorHAnsi" w:hAnsi="Times New Roman"/>
          <w:b/>
          <w:bCs/>
          <w:color w:val="000000"/>
          <w:sz w:val="28"/>
          <w:szCs w:val="28"/>
        </w:rPr>
        <w:t>АПЕЛЛЯЦИЯ УЧАСТНИКА ОЛИМПИАДЫ</w:t>
      </w:r>
    </w:p>
    <w:p w14:paraId="2D2412A7"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Председателю жюри школьного этапа </w:t>
      </w:r>
    </w:p>
    <w:p w14:paraId="5BEC5A65" w14:textId="584E30CD"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Всероссийской олимпиады </w:t>
      </w:r>
      <w:proofErr w:type="spellStart"/>
      <w:r w:rsidR="00EF39F6">
        <w:rPr>
          <w:rFonts w:ascii="Times New Roman" w:eastAsiaTheme="minorHAnsi" w:hAnsi="Times New Roman"/>
          <w:color w:val="000000"/>
          <w:sz w:val="28"/>
          <w:szCs w:val="28"/>
        </w:rPr>
        <w:t>муниципа</w:t>
      </w:r>
      <w:r w:rsidRPr="00E23E7B">
        <w:rPr>
          <w:rFonts w:ascii="Times New Roman" w:eastAsiaTheme="minorHAnsi" w:hAnsi="Times New Roman"/>
          <w:color w:val="000000"/>
          <w:sz w:val="28"/>
          <w:szCs w:val="28"/>
        </w:rPr>
        <w:t>льников</w:t>
      </w:r>
      <w:proofErr w:type="spellEnd"/>
      <w:r w:rsidRPr="00E23E7B">
        <w:rPr>
          <w:rFonts w:ascii="Times New Roman" w:eastAsiaTheme="minorHAnsi" w:hAnsi="Times New Roman"/>
          <w:color w:val="000000"/>
          <w:sz w:val="28"/>
          <w:szCs w:val="28"/>
        </w:rPr>
        <w:t xml:space="preserve"> </w:t>
      </w:r>
    </w:p>
    <w:p w14:paraId="1554CAB5"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по обществознанию </w:t>
      </w:r>
    </w:p>
    <w:p w14:paraId="70F13873"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ученика ____класса </w:t>
      </w:r>
    </w:p>
    <w:p w14:paraId="710F848B"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_____________________________ </w:t>
      </w:r>
    </w:p>
    <w:p w14:paraId="7B5CB091"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(полное название образовательного учреждения) </w:t>
      </w:r>
    </w:p>
    <w:p w14:paraId="2DEEB66B"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_____________________________ </w:t>
      </w:r>
    </w:p>
    <w:p w14:paraId="39D8F792"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(фамилия, имя, отчество) </w:t>
      </w:r>
    </w:p>
    <w:p w14:paraId="539E6791" w14:textId="77777777" w:rsidR="005D498D" w:rsidRPr="00E23E7B" w:rsidRDefault="005D498D" w:rsidP="005D498D">
      <w:pPr>
        <w:autoSpaceDE w:val="0"/>
        <w:autoSpaceDN w:val="0"/>
        <w:adjustRightInd w:val="0"/>
        <w:spacing w:after="0" w:line="240" w:lineRule="auto"/>
        <w:jc w:val="center"/>
        <w:rPr>
          <w:rFonts w:ascii="Times New Roman" w:eastAsiaTheme="minorHAnsi" w:hAnsi="Times New Roman"/>
          <w:color w:val="000000"/>
          <w:sz w:val="28"/>
          <w:szCs w:val="28"/>
        </w:rPr>
      </w:pPr>
      <w:r w:rsidRPr="00E23E7B">
        <w:rPr>
          <w:rFonts w:ascii="Times New Roman" w:eastAsiaTheme="minorHAnsi" w:hAnsi="Times New Roman"/>
          <w:b/>
          <w:bCs/>
          <w:color w:val="000000"/>
          <w:sz w:val="28"/>
          <w:szCs w:val="28"/>
        </w:rPr>
        <w:t>Заявление</w:t>
      </w:r>
    </w:p>
    <w:p w14:paraId="7EF8031C"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Прошу Вас пересмотреть мою работу, выполненную в 1-м (2-м) туре (</w:t>
      </w:r>
      <w:r w:rsidRPr="00E23E7B">
        <w:rPr>
          <w:rFonts w:ascii="Times New Roman" w:eastAsiaTheme="minorHAnsi" w:hAnsi="Times New Roman"/>
          <w:i/>
          <w:iCs/>
          <w:color w:val="000000"/>
          <w:sz w:val="28"/>
          <w:szCs w:val="28"/>
        </w:rPr>
        <w:t>указывается олимпиадное задание</w:t>
      </w:r>
      <w:r w:rsidRPr="00E23E7B">
        <w:rPr>
          <w:rFonts w:ascii="Times New Roman" w:eastAsiaTheme="minorHAnsi" w:hAnsi="Times New Roman"/>
          <w:color w:val="000000"/>
          <w:sz w:val="28"/>
          <w:szCs w:val="28"/>
        </w:rPr>
        <w:t>), так как я не согласен с выставленными мне баллами. (</w:t>
      </w:r>
      <w:r w:rsidRPr="00E23E7B">
        <w:rPr>
          <w:rFonts w:ascii="Times New Roman" w:eastAsiaTheme="minorHAnsi" w:hAnsi="Times New Roman"/>
          <w:i/>
          <w:iCs/>
          <w:color w:val="000000"/>
          <w:sz w:val="28"/>
          <w:szCs w:val="28"/>
        </w:rPr>
        <w:t>Участник Олимпиады далее обосновывает свое заявление</w:t>
      </w:r>
      <w:r w:rsidRPr="00E23E7B">
        <w:rPr>
          <w:rFonts w:ascii="Times New Roman" w:eastAsiaTheme="minorHAnsi" w:hAnsi="Times New Roman"/>
          <w:color w:val="000000"/>
          <w:sz w:val="28"/>
          <w:szCs w:val="28"/>
        </w:rPr>
        <w:t xml:space="preserve">) </w:t>
      </w:r>
    </w:p>
    <w:p w14:paraId="0B9C366C"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07A6C"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p>
    <w:p w14:paraId="78C522A6"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p>
    <w:p w14:paraId="3DCF3AF6"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p>
    <w:p w14:paraId="5215B520"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p>
    <w:p w14:paraId="25D26A96"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p>
    <w:p w14:paraId="144FCDCB" w14:textId="77777777" w:rsidR="005D498D" w:rsidRPr="00E23E7B" w:rsidRDefault="005D498D" w:rsidP="005D498D">
      <w:pPr>
        <w:autoSpaceDE w:val="0"/>
        <w:autoSpaceDN w:val="0"/>
        <w:adjustRightInd w:val="0"/>
        <w:spacing w:after="0" w:line="240" w:lineRule="auto"/>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 </w:t>
      </w:r>
    </w:p>
    <w:p w14:paraId="54969B4B"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b/>
          <w:bCs/>
          <w:color w:val="000000"/>
          <w:sz w:val="28"/>
          <w:szCs w:val="28"/>
        </w:rPr>
        <w:t xml:space="preserve">Дата </w:t>
      </w:r>
    </w:p>
    <w:p w14:paraId="30D06F14"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 </w:t>
      </w:r>
    </w:p>
    <w:p w14:paraId="47421C25" w14:textId="77777777" w:rsidR="005D498D" w:rsidRPr="00E23E7B" w:rsidRDefault="005D498D" w:rsidP="005D498D">
      <w:pPr>
        <w:autoSpaceDE w:val="0"/>
        <w:autoSpaceDN w:val="0"/>
        <w:adjustRightInd w:val="0"/>
        <w:spacing w:after="0" w:line="240" w:lineRule="auto"/>
        <w:jc w:val="right"/>
        <w:rPr>
          <w:rFonts w:ascii="Times New Roman" w:eastAsiaTheme="minorHAnsi" w:hAnsi="Times New Roman"/>
          <w:color w:val="000000"/>
          <w:sz w:val="28"/>
          <w:szCs w:val="28"/>
        </w:rPr>
      </w:pPr>
      <w:r w:rsidRPr="00E23E7B">
        <w:rPr>
          <w:rFonts w:ascii="Times New Roman" w:eastAsiaTheme="minorHAnsi" w:hAnsi="Times New Roman"/>
          <w:b/>
          <w:bCs/>
          <w:color w:val="000000"/>
          <w:sz w:val="28"/>
          <w:szCs w:val="28"/>
        </w:rPr>
        <w:t xml:space="preserve">Подпись </w:t>
      </w:r>
    </w:p>
    <w:p w14:paraId="4E3E9507" w14:textId="77777777" w:rsidR="005D498D" w:rsidRPr="00E23E7B" w:rsidRDefault="005D498D" w:rsidP="005D498D">
      <w:pPr>
        <w:pageBreakBefore/>
        <w:autoSpaceDE w:val="0"/>
        <w:autoSpaceDN w:val="0"/>
        <w:adjustRightInd w:val="0"/>
        <w:spacing w:after="0" w:line="240" w:lineRule="auto"/>
        <w:jc w:val="center"/>
        <w:rPr>
          <w:rFonts w:ascii="Times New Roman" w:eastAsiaTheme="minorHAnsi" w:hAnsi="Times New Roman"/>
          <w:color w:val="000000"/>
          <w:sz w:val="28"/>
          <w:szCs w:val="28"/>
        </w:rPr>
      </w:pPr>
      <w:r w:rsidRPr="00E23E7B">
        <w:rPr>
          <w:rFonts w:ascii="Times New Roman" w:eastAsiaTheme="minorHAnsi" w:hAnsi="Times New Roman"/>
          <w:i/>
          <w:iCs/>
          <w:color w:val="000000"/>
          <w:sz w:val="28"/>
          <w:szCs w:val="28"/>
        </w:rPr>
        <w:lastRenderedPageBreak/>
        <w:t>Приложение 2</w:t>
      </w:r>
    </w:p>
    <w:p w14:paraId="51E8025C" w14:textId="77777777" w:rsidR="005D498D" w:rsidRPr="00E23E7B" w:rsidRDefault="005D498D" w:rsidP="005D498D">
      <w:pPr>
        <w:autoSpaceDE w:val="0"/>
        <w:autoSpaceDN w:val="0"/>
        <w:adjustRightInd w:val="0"/>
        <w:spacing w:after="0" w:line="240" w:lineRule="auto"/>
        <w:jc w:val="center"/>
        <w:rPr>
          <w:rFonts w:ascii="Times New Roman" w:eastAsiaTheme="minorHAnsi" w:hAnsi="Times New Roman"/>
          <w:color w:val="000000"/>
          <w:sz w:val="28"/>
          <w:szCs w:val="28"/>
        </w:rPr>
      </w:pPr>
      <w:r w:rsidRPr="00E23E7B">
        <w:rPr>
          <w:rFonts w:ascii="Times New Roman" w:eastAsiaTheme="minorHAnsi" w:hAnsi="Times New Roman"/>
          <w:b/>
          <w:bCs/>
          <w:color w:val="000000"/>
          <w:sz w:val="28"/>
          <w:szCs w:val="28"/>
        </w:rPr>
        <w:t>ПРОТОКОЛ № ____</w:t>
      </w:r>
    </w:p>
    <w:p w14:paraId="4CAF74F0" w14:textId="77777777" w:rsidR="005D498D" w:rsidRPr="00E23E7B" w:rsidRDefault="005D498D" w:rsidP="005D498D">
      <w:pPr>
        <w:autoSpaceDE w:val="0"/>
        <w:autoSpaceDN w:val="0"/>
        <w:adjustRightInd w:val="0"/>
        <w:spacing w:after="0" w:line="240" w:lineRule="auto"/>
        <w:jc w:val="center"/>
        <w:rPr>
          <w:rFonts w:ascii="Times New Roman" w:eastAsiaTheme="minorHAnsi" w:hAnsi="Times New Roman"/>
          <w:color w:val="000000"/>
          <w:sz w:val="28"/>
          <w:szCs w:val="28"/>
        </w:rPr>
      </w:pPr>
      <w:r w:rsidRPr="00E23E7B">
        <w:rPr>
          <w:rFonts w:ascii="Times New Roman" w:eastAsiaTheme="minorHAnsi" w:hAnsi="Times New Roman"/>
          <w:b/>
          <w:bCs/>
          <w:color w:val="000000"/>
          <w:sz w:val="28"/>
          <w:szCs w:val="28"/>
        </w:rPr>
        <w:t>рассмотрения апелляции участника Олимпиады по обществознанию</w:t>
      </w:r>
    </w:p>
    <w:p w14:paraId="0225FC26"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____________________________________________________________ </w:t>
      </w:r>
    </w:p>
    <w:p w14:paraId="0646F2EF"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(Ф.И.О. полностью) </w:t>
      </w:r>
    </w:p>
    <w:p w14:paraId="6AE265FC"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ученика _______ класса _______________________________________ </w:t>
      </w:r>
    </w:p>
    <w:p w14:paraId="0A6F56FF"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(полное название образовательного учреждения) </w:t>
      </w:r>
    </w:p>
    <w:p w14:paraId="6C6932E6"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Место проведения ___________________________________________ </w:t>
      </w:r>
    </w:p>
    <w:p w14:paraId="1AD29F96"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(субъект Федерации, город) </w:t>
      </w:r>
    </w:p>
    <w:p w14:paraId="1D41050D"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Дата и время ________________________________________________ </w:t>
      </w:r>
    </w:p>
    <w:p w14:paraId="626B891B"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Присутствуют: </w:t>
      </w:r>
    </w:p>
    <w:p w14:paraId="5277B24A"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Члены жюри: (указываются Ф.И.О. полностью) </w:t>
      </w:r>
    </w:p>
    <w:p w14:paraId="54FFA6C9"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____________________________________________________________ </w:t>
      </w:r>
    </w:p>
    <w:p w14:paraId="6EAE480E"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____________________________________________________________ </w:t>
      </w:r>
    </w:p>
    <w:p w14:paraId="2F0F3587"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Краткая запись разъяснений членов жюри (по сути апелляции) ____________________________________________________________________________________________________________________________________________________________________________________ </w:t>
      </w:r>
    </w:p>
    <w:p w14:paraId="75853A01"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Результат апелляции: </w:t>
      </w:r>
    </w:p>
    <w:p w14:paraId="130F40E3"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1) оценка, выставленная участнику Олимпиады, оставлена без изменения; </w:t>
      </w:r>
    </w:p>
    <w:p w14:paraId="4B38F624"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2) оценка, выставленная участнику Олимпиады, изменена на________. </w:t>
      </w:r>
    </w:p>
    <w:p w14:paraId="6347AD53"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С результатом апелляции согласен (не согласен) ______________ </w:t>
      </w:r>
    </w:p>
    <w:p w14:paraId="4FD138B8"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(подпись заявителя) </w:t>
      </w:r>
    </w:p>
    <w:p w14:paraId="2879D671"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Члены Жюри </w:t>
      </w:r>
    </w:p>
    <w:p w14:paraId="65248098"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 _____________ </w:t>
      </w:r>
    </w:p>
    <w:p w14:paraId="4466355D"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Ф.И.О. </w:t>
      </w:r>
      <w:r w:rsidR="004D06F8" w:rsidRPr="00E23E7B">
        <w:rPr>
          <w:rFonts w:ascii="Times New Roman" w:eastAsiaTheme="minorHAnsi" w:hAnsi="Times New Roman"/>
          <w:color w:val="000000"/>
          <w:sz w:val="28"/>
          <w:szCs w:val="28"/>
        </w:rPr>
        <w:t xml:space="preserve">                                                                             </w:t>
      </w:r>
      <w:r w:rsidRPr="00E23E7B">
        <w:rPr>
          <w:rFonts w:ascii="Times New Roman" w:eastAsiaTheme="minorHAnsi" w:hAnsi="Times New Roman"/>
          <w:color w:val="000000"/>
          <w:sz w:val="28"/>
          <w:szCs w:val="28"/>
        </w:rPr>
        <w:t xml:space="preserve">Подпись </w:t>
      </w:r>
    </w:p>
    <w:p w14:paraId="201A0B13"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 _____________ </w:t>
      </w:r>
    </w:p>
    <w:p w14:paraId="2227AD06"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Ф.И.О.</w:t>
      </w:r>
      <w:r w:rsidR="004D06F8" w:rsidRPr="00E23E7B">
        <w:rPr>
          <w:rFonts w:ascii="Times New Roman" w:eastAsiaTheme="minorHAnsi" w:hAnsi="Times New Roman"/>
          <w:color w:val="000000"/>
          <w:sz w:val="28"/>
          <w:szCs w:val="28"/>
        </w:rPr>
        <w:t xml:space="preserve">                                                                             </w:t>
      </w:r>
      <w:r w:rsidRPr="00E23E7B">
        <w:rPr>
          <w:rFonts w:ascii="Times New Roman" w:eastAsiaTheme="minorHAnsi" w:hAnsi="Times New Roman"/>
          <w:color w:val="000000"/>
          <w:sz w:val="28"/>
          <w:szCs w:val="28"/>
        </w:rPr>
        <w:t xml:space="preserve"> Подпись </w:t>
      </w:r>
    </w:p>
    <w:p w14:paraId="67257FD7"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 _____________ </w:t>
      </w:r>
    </w:p>
    <w:p w14:paraId="24A651F2"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Ф.И.О. </w:t>
      </w:r>
      <w:r w:rsidR="004D06F8" w:rsidRPr="00E23E7B">
        <w:rPr>
          <w:rFonts w:ascii="Times New Roman" w:eastAsiaTheme="minorHAnsi" w:hAnsi="Times New Roman"/>
          <w:color w:val="000000"/>
          <w:sz w:val="28"/>
          <w:szCs w:val="28"/>
        </w:rPr>
        <w:t xml:space="preserve">                                                                             </w:t>
      </w:r>
      <w:r w:rsidRPr="00E23E7B">
        <w:rPr>
          <w:rFonts w:ascii="Times New Roman" w:eastAsiaTheme="minorHAnsi" w:hAnsi="Times New Roman"/>
          <w:color w:val="000000"/>
          <w:sz w:val="28"/>
          <w:szCs w:val="28"/>
        </w:rPr>
        <w:t xml:space="preserve">Подпись </w:t>
      </w:r>
    </w:p>
    <w:p w14:paraId="1BA2678A" w14:textId="77777777" w:rsidR="005D498D" w:rsidRPr="00E23E7B" w:rsidRDefault="005D498D" w:rsidP="005D498D">
      <w:pPr>
        <w:autoSpaceDE w:val="0"/>
        <w:autoSpaceDN w:val="0"/>
        <w:adjustRightInd w:val="0"/>
        <w:spacing w:after="0" w:line="240" w:lineRule="auto"/>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_________________________ _____________ </w:t>
      </w:r>
    </w:p>
    <w:p w14:paraId="406ADC92" w14:textId="5B45FBB1" w:rsidR="005D498D" w:rsidRPr="00E23E7B" w:rsidRDefault="005D498D" w:rsidP="004D06F8">
      <w:pPr>
        <w:tabs>
          <w:tab w:val="left" w:pos="1134"/>
        </w:tabs>
        <w:spacing w:after="0" w:line="240" w:lineRule="auto"/>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Ф.И.О. </w:t>
      </w:r>
      <w:r w:rsidR="004D06F8" w:rsidRPr="00E23E7B">
        <w:rPr>
          <w:rFonts w:ascii="Times New Roman" w:eastAsiaTheme="minorHAnsi" w:hAnsi="Times New Roman"/>
          <w:color w:val="000000"/>
          <w:sz w:val="28"/>
          <w:szCs w:val="28"/>
        </w:rPr>
        <w:t xml:space="preserve">                                                                    </w:t>
      </w:r>
      <w:r w:rsidR="00225517">
        <w:rPr>
          <w:rFonts w:ascii="Times New Roman" w:eastAsiaTheme="minorHAnsi" w:hAnsi="Times New Roman"/>
          <w:color w:val="000000"/>
          <w:sz w:val="28"/>
          <w:szCs w:val="28"/>
        </w:rPr>
        <w:t xml:space="preserve">        </w:t>
      </w:r>
      <w:r w:rsidR="004D06F8" w:rsidRPr="00E23E7B">
        <w:rPr>
          <w:rFonts w:ascii="Times New Roman" w:eastAsiaTheme="minorHAnsi" w:hAnsi="Times New Roman"/>
          <w:color w:val="000000"/>
          <w:sz w:val="28"/>
          <w:szCs w:val="28"/>
        </w:rPr>
        <w:t xml:space="preserve"> </w:t>
      </w:r>
      <w:r w:rsidRPr="00E23E7B">
        <w:rPr>
          <w:rFonts w:ascii="Times New Roman" w:eastAsiaTheme="minorHAnsi" w:hAnsi="Times New Roman"/>
          <w:color w:val="000000"/>
          <w:sz w:val="28"/>
          <w:szCs w:val="28"/>
        </w:rPr>
        <w:t>Подпись</w:t>
      </w:r>
    </w:p>
    <w:p w14:paraId="5E9C92CC" w14:textId="77777777" w:rsidR="005D498D" w:rsidRPr="00E23E7B" w:rsidRDefault="005D498D">
      <w:pPr>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br w:type="page"/>
      </w:r>
    </w:p>
    <w:p w14:paraId="37B87A12" w14:textId="77777777" w:rsidR="005D498D" w:rsidRPr="00E23E7B" w:rsidRDefault="005D498D" w:rsidP="005D498D">
      <w:pPr>
        <w:tabs>
          <w:tab w:val="left" w:pos="1134"/>
        </w:tabs>
        <w:spacing w:after="0" w:line="240" w:lineRule="auto"/>
        <w:ind w:firstLine="709"/>
        <w:jc w:val="both"/>
        <w:rPr>
          <w:rFonts w:ascii="Times New Roman" w:hAnsi="Times New Roman"/>
          <w:sz w:val="28"/>
          <w:szCs w:val="28"/>
        </w:rPr>
      </w:pPr>
    </w:p>
    <w:p w14:paraId="3B2FD5D6" w14:textId="77777777" w:rsidR="00497E30" w:rsidRPr="00E23E7B" w:rsidRDefault="005D498D" w:rsidP="00331E65">
      <w:pPr>
        <w:tabs>
          <w:tab w:val="left" w:pos="1134"/>
        </w:tabs>
        <w:spacing w:after="0" w:line="240" w:lineRule="auto"/>
        <w:ind w:firstLine="709"/>
        <w:jc w:val="both"/>
        <w:rPr>
          <w:rFonts w:ascii="Times New Roman" w:hAnsi="Times New Roman"/>
          <w:sz w:val="28"/>
          <w:szCs w:val="28"/>
        </w:rPr>
      </w:pPr>
      <w:r w:rsidRPr="00E23E7B">
        <w:rPr>
          <w:rFonts w:ascii="Times New Roman" w:hAnsi="Times New Roman"/>
          <w:b/>
          <w:color w:val="FF0000"/>
          <w:sz w:val="28"/>
          <w:szCs w:val="28"/>
        </w:rPr>
        <w:t xml:space="preserve"> </w:t>
      </w:r>
    </w:p>
    <w:p w14:paraId="352B4FA7" w14:textId="7E320226" w:rsidR="00497E30" w:rsidRPr="00E23E7B" w:rsidRDefault="00497E30" w:rsidP="00F81EAB">
      <w:pPr>
        <w:pStyle w:val="a3"/>
        <w:numPr>
          <w:ilvl w:val="0"/>
          <w:numId w:val="5"/>
        </w:numPr>
        <w:tabs>
          <w:tab w:val="left" w:pos="0"/>
          <w:tab w:val="left" w:pos="567"/>
          <w:tab w:val="left" w:pos="851"/>
        </w:tabs>
        <w:spacing w:after="0" w:line="240" w:lineRule="auto"/>
        <w:ind w:left="0" w:firstLine="709"/>
        <w:jc w:val="both"/>
        <w:rPr>
          <w:rFonts w:ascii="Times New Roman" w:hAnsi="Times New Roman"/>
          <w:b/>
          <w:sz w:val="28"/>
          <w:szCs w:val="28"/>
        </w:rPr>
      </w:pPr>
      <w:r w:rsidRPr="00E23E7B">
        <w:rPr>
          <w:rFonts w:ascii="Times New Roman" w:hAnsi="Times New Roman"/>
          <w:b/>
          <w:bCs/>
          <w:sz w:val="28"/>
          <w:szCs w:val="28"/>
        </w:rPr>
        <w:t xml:space="preserve">Список литературы и ресурсов в сети Интернет для использования при подготовке к </w:t>
      </w:r>
      <w:r w:rsidR="00225517">
        <w:rPr>
          <w:rFonts w:ascii="Times New Roman" w:hAnsi="Times New Roman"/>
          <w:b/>
          <w:bCs/>
          <w:sz w:val="28"/>
          <w:szCs w:val="28"/>
        </w:rPr>
        <w:t>муниципа</w:t>
      </w:r>
      <w:r w:rsidRPr="00E23E7B">
        <w:rPr>
          <w:rFonts w:ascii="Times New Roman" w:hAnsi="Times New Roman"/>
          <w:b/>
          <w:bCs/>
          <w:sz w:val="28"/>
          <w:szCs w:val="28"/>
        </w:rPr>
        <w:t>льному этапу всероссийской олимпиады школьников по обществознанию</w:t>
      </w:r>
    </w:p>
    <w:p w14:paraId="599B9C7F" w14:textId="77777777" w:rsidR="00497E30" w:rsidRPr="00E23E7B" w:rsidRDefault="00497E30" w:rsidP="00497E30">
      <w:pPr>
        <w:pStyle w:val="Default"/>
        <w:ind w:firstLine="709"/>
        <w:jc w:val="both"/>
        <w:rPr>
          <w:sz w:val="28"/>
          <w:szCs w:val="28"/>
          <w:u w:val="single"/>
        </w:rPr>
      </w:pPr>
      <w:r w:rsidRPr="00E23E7B">
        <w:rPr>
          <w:sz w:val="28"/>
          <w:szCs w:val="28"/>
          <w:u w:val="single"/>
        </w:rPr>
        <w:t xml:space="preserve">Литература </w:t>
      </w:r>
    </w:p>
    <w:p w14:paraId="41CFA461"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Автономов В.А. Введение в экономику. Учебник для средней школы для 9-10 классов. М.: Вита — Пресс, 2010 (или любое другое издание) </w:t>
      </w:r>
    </w:p>
    <w:p w14:paraId="55E1FAD3"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Арбузкин</w:t>
      </w:r>
      <w:proofErr w:type="spellEnd"/>
      <w:r w:rsidRPr="00E23E7B">
        <w:rPr>
          <w:rFonts w:ascii="Times New Roman" w:eastAsiaTheme="minorHAnsi" w:hAnsi="Times New Roman"/>
          <w:color w:val="000000"/>
          <w:sz w:val="28"/>
          <w:szCs w:val="28"/>
        </w:rPr>
        <w:t xml:space="preserve"> А.М. Обществознание. В 2-х т. Учебное пособие. - М.: Зерцало-М, 2017. </w:t>
      </w:r>
    </w:p>
    <w:p w14:paraId="59604578"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Асоян</w:t>
      </w:r>
      <w:proofErr w:type="spellEnd"/>
      <w:r w:rsidRPr="00E23E7B">
        <w:rPr>
          <w:rFonts w:ascii="Times New Roman" w:eastAsiaTheme="minorHAnsi" w:hAnsi="Times New Roman"/>
          <w:color w:val="000000"/>
          <w:sz w:val="28"/>
          <w:szCs w:val="28"/>
        </w:rPr>
        <w:t xml:space="preserve"> Ю., Малафеев А. Открытие идеи культуры. Опыт русской культурологии середины XIX — начала ХХ веков. — М., 2000. — с. 29-61. — [Электронный ресурс]. URL: http://ec-dejavu.ru/c/Culture_1.html— (дата обращения: 09.06.2018). </w:t>
      </w:r>
    </w:p>
    <w:p w14:paraId="5D55FE1C"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Барабанов В.В., Насонова И.П.Обществознание. 6 класс. </w:t>
      </w:r>
      <w:proofErr w:type="gramStart"/>
      <w:r w:rsidRPr="00E23E7B">
        <w:rPr>
          <w:rFonts w:ascii="Times New Roman" w:eastAsiaTheme="minorHAnsi" w:hAnsi="Times New Roman"/>
          <w:color w:val="000000"/>
          <w:sz w:val="28"/>
          <w:szCs w:val="28"/>
        </w:rPr>
        <w:t>ФГОС./</w:t>
      </w:r>
      <w:proofErr w:type="gramEnd"/>
      <w:r w:rsidRPr="00E23E7B">
        <w:rPr>
          <w:rFonts w:ascii="Times New Roman" w:eastAsiaTheme="minorHAnsi" w:hAnsi="Times New Roman"/>
          <w:color w:val="000000"/>
          <w:sz w:val="28"/>
          <w:szCs w:val="28"/>
        </w:rPr>
        <w:t xml:space="preserve">Под общей редакцией акад. РАО Г.А. </w:t>
      </w:r>
      <w:proofErr w:type="spellStart"/>
      <w:r w:rsidRPr="00E23E7B">
        <w:rPr>
          <w:rFonts w:ascii="Times New Roman" w:eastAsiaTheme="minorHAnsi" w:hAnsi="Times New Roman"/>
          <w:color w:val="000000"/>
          <w:sz w:val="28"/>
          <w:szCs w:val="28"/>
        </w:rPr>
        <w:t>Бордовского</w:t>
      </w:r>
      <w:proofErr w:type="spellEnd"/>
      <w:r w:rsidRPr="00E23E7B">
        <w:rPr>
          <w:rFonts w:ascii="Times New Roman" w:eastAsiaTheme="minorHAnsi" w:hAnsi="Times New Roman"/>
          <w:color w:val="000000"/>
          <w:sz w:val="28"/>
          <w:szCs w:val="28"/>
        </w:rPr>
        <w:t xml:space="preserve">. - </w:t>
      </w:r>
      <w:proofErr w:type="gramStart"/>
      <w:r w:rsidRPr="00E23E7B">
        <w:rPr>
          <w:rFonts w:ascii="Times New Roman" w:eastAsiaTheme="minorHAnsi" w:hAnsi="Times New Roman"/>
          <w:color w:val="000000"/>
          <w:sz w:val="28"/>
          <w:szCs w:val="28"/>
        </w:rPr>
        <w:t>М.:</w:t>
      </w:r>
      <w:proofErr w:type="spellStart"/>
      <w:r w:rsidRPr="00E23E7B">
        <w:rPr>
          <w:rFonts w:ascii="Times New Roman" w:eastAsiaTheme="minorHAnsi" w:hAnsi="Times New Roman"/>
          <w:color w:val="000000"/>
          <w:sz w:val="28"/>
          <w:szCs w:val="28"/>
        </w:rPr>
        <w:t>Вентана</w:t>
      </w:r>
      <w:proofErr w:type="spellEnd"/>
      <w:proofErr w:type="gramEnd"/>
      <w:r w:rsidRPr="00E23E7B">
        <w:rPr>
          <w:rFonts w:ascii="Times New Roman" w:eastAsiaTheme="minorHAnsi" w:hAnsi="Times New Roman"/>
          <w:color w:val="000000"/>
          <w:sz w:val="28"/>
          <w:szCs w:val="28"/>
        </w:rPr>
        <w:t xml:space="preserve">-Граф, 2018. </w:t>
      </w:r>
    </w:p>
    <w:p w14:paraId="47025921"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 Н., Виноградов Н. Ф., </w:t>
      </w:r>
      <w:proofErr w:type="spellStart"/>
      <w:r w:rsidRPr="00E23E7B">
        <w:rPr>
          <w:rFonts w:ascii="Times New Roman" w:eastAsiaTheme="minorHAnsi" w:hAnsi="Times New Roman"/>
          <w:color w:val="000000"/>
          <w:sz w:val="28"/>
          <w:szCs w:val="28"/>
        </w:rPr>
        <w:t>Гордецкая</w:t>
      </w:r>
      <w:proofErr w:type="spellEnd"/>
      <w:r w:rsidRPr="00E23E7B">
        <w:rPr>
          <w:rFonts w:ascii="Times New Roman" w:eastAsiaTheme="minorHAnsi" w:hAnsi="Times New Roman"/>
          <w:color w:val="000000"/>
          <w:sz w:val="28"/>
          <w:szCs w:val="28"/>
        </w:rPr>
        <w:t xml:space="preserve"> Н. И. и др. Обществознание. 5 класс: учебник для общеобразовательных учреждений с онлайн поддержкой. ФГОС/Под ред. Л. Н. Боголюбова, Л. Ф. Ивановой. — М.: Просвещение, 2018. </w:t>
      </w:r>
    </w:p>
    <w:p w14:paraId="4022227A"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 Н., Виноградова Н. Ф., Городецкая Н. И. и др. Обществознание. 6 класс: учебник для общеобразовательных учреждений с онлайн поддержкой. ФГОС /Под ред. Л. Н. Боголюбова, Л. Ф. Ивановой. — 2-е изд. — М.: Просвещение, 2018. </w:t>
      </w:r>
    </w:p>
    <w:p w14:paraId="789173D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Л.Н., Аверьянов Ю.И., Городецкая Н.И. и др. Обществознание. 10 класс: учебник для общеобразовательных учреждений. Базовый уровень. ФГОС / Под ред. Л. Н. Боголюбова, А. Ю. </w:t>
      </w:r>
      <w:proofErr w:type="spellStart"/>
      <w:r w:rsidRPr="00E23E7B">
        <w:rPr>
          <w:rFonts w:ascii="Times New Roman" w:eastAsiaTheme="minorHAnsi" w:hAnsi="Times New Roman"/>
          <w:color w:val="000000"/>
          <w:sz w:val="28"/>
          <w:szCs w:val="28"/>
        </w:rPr>
        <w:t>Лазебниковой</w:t>
      </w:r>
      <w:proofErr w:type="spellEnd"/>
      <w:r w:rsidRPr="00E23E7B">
        <w:rPr>
          <w:rFonts w:ascii="Times New Roman" w:eastAsiaTheme="minorHAnsi" w:hAnsi="Times New Roman"/>
          <w:color w:val="000000"/>
          <w:sz w:val="28"/>
          <w:szCs w:val="28"/>
        </w:rPr>
        <w:t xml:space="preserve">. - М.: Просвещение, 2018. </w:t>
      </w:r>
    </w:p>
    <w:p w14:paraId="7F15F0EB"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Л.Н., Аверьянов Ю.И., Городецкая Н.И. и др. Обществознание. 11 класс: учебник для общеобразовательных учреждений. Базовый уровень. ФГОС/ Под ред. Л. Н. Боголюбова, А. Ю. </w:t>
      </w:r>
      <w:proofErr w:type="spellStart"/>
      <w:r w:rsidRPr="00E23E7B">
        <w:rPr>
          <w:rFonts w:ascii="Times New Roman" w:eastAsiaTheme="minorHAnsi" w:hAnsi="Times New Roman"/>
          <w:color w:val="000000"/>
          <w:sz w:val="28"/>
          <w:szCs w:val="28"/>
        </w:rPr>
        <w:t>Лазебниковой</w:t>
      </w:r>
      <w:proofErr w:type="spellEnd"/>
      <w:r w:rsidRPr="00E23E7B">
        <w:rPr>
          <w:rFonts w:ascii="Times New Roman" w:eastAsiaTheme="minorHAnsi" w:hAnsi="Times New Roman"/>
          <w:color w:val="000000"/>
          <w:sz w:val="28"/>
          <w:szCs w:val="28"/>
        </w:rPr>
        <w:t xml:space="preserve">. — М.: Просвещение, 2018. </w:t>
      </w:r>
    </w:p>
    <w:p w14:paraId="07C86448"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Л.Н., Аверьянов Ю.И., </w:t>
      </w:r>
      <w:proofErr w:type="spellStart"/>
      <w:r w:rsidRPr="00E23E7B">
        <w:rPr>
          <w:rFonts w:ascii="Times New Roman" w:eastAsiaTheme="minorHAnsi" w:hAnsi="Times New Roman"/>
          <w:color w:val="000000"/>
          <w:sz w:val="28"/>
          <w:szCs w:val="28"/>
        </w:rPr>
        <w:t>Кинкулькин</w:t>
      </w:r>
      <w:proofErr w:type="spellEnd"/>
      <w:r w:rsidRPr="00E23E7B">
        <w:rPr>
          <w:rFonts w:ascii="Times New Roman" w:eastAsiaTheme="minorHAnsi" w:hAnsi="Times New Roman"/>
          <w:color w:val="000000"/>
          <w:sz w:val="28"/>
          <w:szCs w:val="28"/>
        </w:rPr>
        <w:t xml:space="preserve"> А.Т. и др. Обществознание. 10 класс: учебник для общеобразовательных учреждений (профильный уровень)/ Под ред. Л. Н. Боголюбова, А. Ю. </w:t>
      </w:r>
      <w:proofErr w:type="spellStart"/>
      <w:r w:rsidRPr="00E23E7B">
        <w:rPr>
          <w:rFonts w:ascii="Times New Roman" w:eastAsiaTheme="minorHAnsi" w:hAnsi="Times New Roman"/>
          <w:color w:val="000000"/>
          <w:sz w:val="28"/>
          <w:szCs w:val="28"/>
        </w:rPr>
        <w:t>Лазебниковой</w:t>
      </w:r>
      <w:proofErr w:type="spellEnd"/>
      <w:r w:rsidRPr="00E23E7B">
        <w:rPr>
          <w:rFonts w:ascii="Times New Roman" w:eastAsiaTheme="minorHAnsi" w:hAnsi="Times New Roman"/>
          <w:color w:val="000000"/>
          <w:sz w:val="28"/>
          <w:szCs w:val="28"/>
        </w:rPr>
        <w:t xml:space="preserve">, К. Г. </w:t>
      </w:r>
      <w:proofErr w:type="spellStart"/>
      <w:r w:rsidRPr="00E23E7B">
        <w:rPr>
          <w:rFonts w:ascii="Times New Roman" w:eastAsiaTheme="minorHAnsi" w:hAnsi="Times New Roman"/>
          <w:color w:val="000000"/>
          <w:sz w:val="28"/>
          <w:szCs w:val="28"/>
        </w:rPr>
        <w:t>Холодковского</w:t>
      </w:r>
      <w:proofErr w:type="spellEnd"/>
      <w:r w:rsidRPr="00E23E7B">
        <w:rPr>
          <w:rFonts w:ascii="Times New Roman" w:eastAsiaTheme="minorHAnsi" w:hAnsi="Times New Roman"/>
          <w:color w:val="000000"/>
          <w:sz w:val="28"/>
          <w:szCs w:val="28"/>
        </w:rPr>
        <w:t xml:space="preserve">. — 6-е </w:t>
      </w:r>
      <w:proofErr w:type="spellStart"/>
      <w:r w:rsidRPr="00E23E7B">
        <w:rPr>
          <w:rFonts w:ascii="Times New Roman" w:eastAsiaTheme="minorHAnsi" w:hAnsi="Times New Roman"/>
          <w:color w:val="000000"/>
          <w:sz w:val="28"/>
          <w:szCs w:val="28"/>
        </w:rPr>
        <w:t>изд</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дораб</w:t>
      </w:r>
      <w:proofErr w:type="spellEnd"/>
      <w:r w:rsidRPr="00E23E7B">
        <w:rPr>
          <w:rFonts w:ascii="Times New Roman" w:eastAsiaTheme="minorHAnsi" w:hAnsi="Times New Roman"/>
          <w:color w:val="000000"/>
          <w:sz w:val="28"/>
          <w:szCs w:val="28"/>
        </w:rPr>
        <w:t xml:space="preserve">. — М.: Просвещение, 2018. </w:t>
      </w:r>
    </w:p>
    <w:p w14:paraId="2DBBC9D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Л.Н., Аверьянов Ю.И., Смирнова Н.М. и др. Обществознание. 10 класс: учебник для общеобразовательных учреждений (профильный уровень)/ Под ред. Л. Н. Боголюбова, А. Ю. </w:t>
      </w:r>
      <w:proofErr w:type="spellStart"/>
      <w:r w:rsidRPr="00E23E7B">
        <w:rPr>
          <w:rFonts w:ascii="Times New Roman" w:eastAsiaTheme="minorHAnsi" w:hAnsi="Times New Roman"/>
          <w:color w:val="000000"/>
          <w:sz w:val="28"/>
          <w:szCs w:val="28"/>
        </w:rPr>
        <w:t>Лазебниковой</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Н.М.Смирновой</w:t>
      </w:r>
      <w:proofErr w:type="spellEnd"/>
      <w:r w:rsidRPr="00E23E7B">
        <w:rPr>
          <w:rFonts w:ascii="Times New Roman" w:eastAsiaTheme="minorHAnsi" w:hAnsi="Times New Roman"/>
          <w:color w:val="000000"/>
          <w:sz w:val="28"/>
          <w:szCs w:val="28"/>
        </w:rPr>
        <w:t xml:space="preserve">. — 6-е изд. — М.: Просвещение, 2018. </w:t>
      </w:r>
    </w:p>
    <w:p w14:paraId="183B12FA"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Боголюбов Л.Н., Городецкая Н.И., Иванова Л.Ф. и др. Обществознание. 8 класс: учебник для общеобразовательных учреждений с онлайн поддержкой. ФГОС / Под ред. Л. Н. Боголюбова, Н. И. Городецкой — М.: Просвещение, 2018. </w:t>
      </w:r>
    </w:p>
    <w:p w14:paraId="2D53BA71"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lastRenderedPageBreak/>
        <w:t xml:space="preserve">Боголюбов Л.Н., Городецкая Н.И., Иванова Л.Ф. Обществознание. 7 класс: учебник для общеобразовательных учреждений с онлайн поддержкой. ФГОС /Под ред. Л. Н. Боголюбова, Л. Ф. Ивановой. — М.: Просвещение, 2018. </w:t>
      </w:r>
    </w:p>
    <w:p w14:paraId="00244EAE"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Гидденс</w:t>
      </w:r>
      <w:proofErr w:type="spellEnd"/>
      <w:r w:rsidRPr="00E23E7B">
        <w:rPr>
          <w:rFonts w:ascii="Times New Roman" w:eastAsiaTheme="minorHAnsi" w:hAnsi="Times New Roman"/>
          <w:color w:val="000000"/>
          <w:sz w:val="28"/>
          <w:szCs w:val="28"/>
        </w:rPr>
        <w:t xml:space="preserve"> Э. Социология. — М.: </w:t>
      </w:r>
      <w:proofErr w:type="spellStart"/>
      <w:r w:rsidRPr="00E23E7B">
        <w:rPr>
          <w:rFonts w:ascii="Times New Roman" w:eastAsiaTheme="minorHAnsi" w:hAnsi="Times New Roman"/>
          <w:color w:val="000000"/>
          <w:sz w:val="28"/>
          <w:szCs w:val="28"/>
        </w:rPr>
        <w:t>Эдиториал</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урсс</w:t>
      </w:r>
      <w:proofErr w:type="spellEnd"/>
      <w:r w:rsidRPr="00E23E7B">
        <w:rPr>
          <w:rFonts w:ascii="Times New Roman" w:eastAsiaTheme="minorHAnsi" w:hAnsi="Times New Roman"/>
          <w:color w:val="000000"/>
          <w:sz w:val="28"/>
          <w:szCs w:val="28"/>
        </w:rPr>
        <w:t xml:space="preserve">, 1999. - [Электронный ресурс]. URL: http://www.gumer.info/bibliotek_Buks/Sociolog/gidd/ (Дата обращения: 09.06.2018). </w:t>
      </w:r>
    </w:p>
    <w:p w14:paraId="0BEB2395"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Грязнова А.Г., Думная Н.Н. Экономика: учебник для 10-11 классов. — М.: Интеллект-центр, 2016. </w:t>
      </w:r>
    </w:p>
    <w:p w14:paraId="56C0D1B6"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Доброхотов А.Л., Калинкин А.Т. Культурология. — М.: ИД «Форум»: Инфра-М, 2010. — [Электронный ресурс]. URL: http://www.alleng.ru/d/cult/cult077.htm - (дата обращения: 06.06.2018). </w:t>
      </w:r>
    </w:p>
    <w:p w14:paraId="3E3A1F61"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История философии: Учебник для вузов / Под ред. В. В. Васильева, А. А. Кротова и Д. В. Бугая. — М.: Академический Проект: 2005. - [Электронный ресурс]. URL: http://yanko.lib.ru/books/philosoph/mgu-ist_filosofii-2005-8l.pdf - (дата обращения: 09.06.2018). </w:t>
      </w:r>
    </w:p>
    <w:p w14:paraId="56D2A8D9"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Киреев А.П. Экономика. Экономика: интерактивный интернет-учебник для 10-11кл. Базовый уровень. — М.: Вита — Пресс, 2017. </w:t>
      </w:r>
    </w:p>
    <w:p w14:paraId="6AA47A26"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Конституция Российской Федерации. </w:t>
      </w:r>
    </w:p>
    <w:p w14:paraId="42EF0488"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Липсиц</w:t>
      </w:r>
      <w:proofErr w:type="spellEnd"/>
      <w:r w:rsidRPr="00E23E7B">
        <w:rPr>
          <w:rFonts w:ascii="Times New Roman" w:eastAsiaTheme="minorHAnsi" w:hAnsi="Times New Roman"/>
          <w:color w:val="000000"/>
          <w:sz w:val="28"/>
          <w:szCs w:val="28"/>
        </w:rPr>
        <w:t xml:space="preserve"> И.В. Экономика: история и современная организация хозяйственной деятельности: Учебник для 7-8 </w:t>
      </w:r>
      <w:proofErr w:type="spellStart"/>
      <w:r w:rsidRPr="00E23E7B">
        <w:rPr>
          <w:rFonts w:ascii="Times New Roman" w:eastAsiaTheme="minorHAnsi" w:hAnsi="Times New Roman"/>
          <w:color w:val="000000"/>
          <w:sz w:val="28"/>
          <w:szCs w:val="28"/>
        </w:rPr>
        <w:t>кл</w:t>
      </w:r>
      <w:proofErr w:type="spellEnd"/>
      <w:r w:rsidRPr="00E23E7B">
        <w:rPr>
          <w:rFonts w:ascii="Times New Roman" w:eastAsiaTheme="minorHAnsi" w:hAnsi="Times New Roman"/>
          <w:color w:val="000000"/>
          <w:sz w:val="28"/>
          <w:szCs w:val="28"/>
        </w:rPr>
        <w:t xml:space="preserve">. общеобразовательных учреждений (предпрофильная подготовка). — М.: Вита — Пресс, 2016. </w:t>
      </w:r>
    </w:p>
    <w:p w14:paraId="668DB17E"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Липсиц</w:t>
      </w:r>
      <w:proofErr w:type="spellEnd"/>
      <w:r w:rsidRPr="00E23E7B">
        <w:rPr>
          <w:rFonts w:ascii="Times New Roman" w:eastAsiaTheme="minorHAnsi" w:hAnsi="Times New Roman"/>
          <w:color w:val="000000"/>
          <w:sz w:val="28"/>
          <w:szCs w:val="28"/>
        </w:rPr>
        <w:t xml:space="preserve"> И.В. Экономика. В 2-х томах. Книга 1. Учебник для 9-10 </w:t>
      </w:r>
      <w:proofErr w:type="spellStart"/>
      <w:r w:rsidRPr="00E23E7B">
        <w:rPr>
          <w:rFonts w:ascii="Times New Roman" w:eastAsiaTheme="minorHAnsi" w:hAnsi="Times New Roman"/>
          <w:color w:val="000000"/>
          <w:sz w:val="28"/>
          <w:szCs w:val="28"/>
        </w:rPr>
        <w:t>кл</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общеобразов</w:t>
      </w:r>
      <w:proofErr w:type="spellEnd"/>
      <w:r w:rsidRPr="00E23E7B">
        <w:rPr>
          <w:rFonts w:ascii="Times New Roman" w:eastAsiaTheme="minorHAnsi" w:hAnsi="Times New Roman"/>
          <w:color w:val="000000"/>
          <w:sz w:val="28"/>
          <w:szCs w:val="28"/>
        </w:rPr>
        <w:t xml:space="preserve">. учреждений. Книга 2. Учебник для 10-11 </w:t>
      </w:r>
      <w:proofErr w:type="spellStart"/>
      <w:r w:rsidRPr="00E23E7B">
        <w:rPr>
          <w:rFonts w:ascii="Times New Roman" w:eastAsiaTheme="minorHAnsi" w:hAnsi="Times New Roman"/>
          <w:color w:val="000000"/>
          <w:sz w:val="28"/>
          <w:szCs w:val="28"/>
        </w:rPr>
        <w:t>кл</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общеобразов</w:t>
      </w:r>
      <w:proofErr w:type="spellEnd"/>
      <w:r w:rsidRPr="00E23E7B">
        <w:rPr>
          <w:rFonts w:ascii="Times New Roman" w:eastAsiaTheme="minorHAnsi" w:hAnsi="Times New Roman"/>
          <w:color w:val="000000"/>
          <w:sz w:val="28"/>
          <w:szCs w:val="28"/>
        </w:rPr>
        <w:t xml:space="preserve">. учреждений. — М.: Вита — Пресс, 2018 (или любое другое издание). </w:t>
      </w:r>
    </w:p>
    <w:p w14:paraId="64DF11AD"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Марченко М.Н. Теория государства и права. — М.: Проспект, 2018. </w:t>
      </w:r>
    </w:p>
    <w:p w14:paraId="5CB6110F"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Насонова И.П. Обществознание. 9 класс. /Под общей редакцией акад. РАО Г.А. </w:t>
      </w:r>
      <w:proofErr w:type="spellStart"/>
      <w:r w:rsidRPr="00E23E7B">
        <w:rPr>
          <w:rFonts w:ascii="Times New Roman" w:eastAsiaTheme="minorHAnsi" w:hAnsi="Times New Roman"/>
          <w:color w:val="000000"/>
          <w:sz w:val="28"/>
          <w:szCs w:val="28"/>
        </w:rPr>
        <w:t>Бордовского</w:t>
      </w:r>
      <w:proofErr w:type="spellEnd"/>
      <w:r w:rsidRPr="00E23E7B">
        <w:rPr>
          <w:rFonts w:ascii="Times New Roman" w:eastAsiaTheme="minorHAnsi" w:hAnsi="Times New Roman"/>
          <w:color w:val="000000"/>
          <w:sz w:val="28"/>
          <w:szCs w:val="28"/>
        </w:rPr>
        <w:t xml:space="preserve">. - </w:t>
      </w:r>
      <w:proofErr w:type="gramStart"/>
      <w:r w:rsidRPr="00E23E7B">
        <w:rPr>
          <w:rFonts w:ascii="Times New Roman" w:eastAsiaTheme="minorHAnsi" w:hAnsi="Times New Roman"/>
          <w:color w:val="000000"/>
          <w:sz w:val="28"/>
          <w:szCs w:val="28"/>
        </w:rPr>
        <w:t>М.:</w:t>
      </w:r>
      <w:proofErr w:type="spellStart"/>
      <w:r w:rsidRPr="00E23E7B">
        <w:rPr>
          <w:rFonts w:ascii="Times New Roman" w:eastAsiaTheme="minorHAnsi" w:hAnsi="Times New Roman"/>
          <w:color w:val="000000"/>
          <w:sz w:val="28"/>
          <w:szCs w:val="28"/>
        </w:rPr>
        <w:t>Вентана</w:t>
      </w:r>
      <w:proofErr w:type="spellEnd"/>
      <w:proofErr w:type="gramEnd"/>
      <w:r w:rsidRPr="00E23E7B">
        <w:rPr>
          <w:rFonts w:ascii="Times New Roman" w:eastAsiaTheme="minorHAnsi" w:hAnsi="Times New Roman"/>
          <w:color w:val="000000"/>
          <w:sz w:val="28"/>
          <w:szCs w:val="28"/>
        </w:rPr>
        <w:t xml:space="preserve">-Граф, 2017. </w:t>
      </w:r>
    </w:p>
    <w:p w14:paraId="4FB945EA"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Никитин А. Ф., Никитина Т. И. Обществознание. 5 класс. Учебник. Вертикаль. ФГОС. – М.: Дрофа, 2018. </w:t>
      </w:r>
    </w:p>
    <w:p w14:paraId="11BBF734"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Никитин А. Ф., Никитина Т. И. Обществознание. 6 класс. Учебник. Вертикаль. ФГОС. – М.: Дрофа, 2018. </w:t>
      </w:r>
    </w:p>
    <w:p w14:paraId="73074D85"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Никитин А. Ф., Никитина Т. И. Обществознание. 7 класс. Учебник. Вертикаль. ФГОС. – М.: Дрофа, 2018. </w:t>
      </w:r>
    </w:p>
    <w:p w14:paraId="7A35DA0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Никитин А. Ф., Никитина Т. И. Обществознание. 8 класс. Учебник. Вертикаль. ФГОС. – М.: Дрофа, 2018. </w:t>
      </w:r>
    </w:p>
    <w:p w14:paraId="7EFA425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Никитин А. Ф., Никитина Т. И. Обществознание. 9 класс. Учебник. Вертикаль. </w:t>
      </w:r>
      <w:proofErr w:type="gramStart"/>
      <w:r w:rsidRPr="00E23E7B">
        <w:rPr>
          <w:rFonts w:ascii="Times New Roman" w:eastAsiaTheme="minorHAnsi" w:hAnsi="Times New Roman"/>
          <w:color w:val="000000"/>
          <w:sz w:val="28"/>
          <w:szCs w:val="28"/>
        </w:rPr>
        <w:t>ФГОС.–</w:t>
      </w:r>
      <w:proofErr w:type="gramEnd"/>
      <w:r w:rsidRPr="00E23E7B">
        <w:rPr>
          <w:rFonts w:ascii="Times New Roman" w:eastAsiaTheme="minorHAnsi" w:hAnsi="Times New Roman"/>
          <w:color w:val="000000"/>
          <w:sz w:val="28"/>
          <w:szCs w:val="28"/>
        </w:rPr>
        <w:t xml:space="preserve"> М.: Дрофа, 2018. </w:t>
      </w:r>
    </w:p>
    <w:p w14:paraId="61CFF0ED"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Обществознание. Глобальный мир в XXI веке: 11 класс: учебник для учащихся общеобразовательных учреждений. Под ред. Полякова Л.В.; Федорова В.В., Симонова К.В. — М., 2008. </w:t>
      </w:r>
    </w:p>
    <w:p w14:paraId="015A8E8A"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Пер Монсон. Лодка на аллеях парка. — М., 1995. - [Электронный ресурс]. URL: http://socioline.ru/pages/monson-lodka-na-alleyah-parka - (дата обращения: 09.06.2018) </w:t>
      </w:r>
    </w:p>
    <w:p w14:paraId="0A1B00D4"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lastRenderedPageBreak/>
        <w:t xml:space="preserve">Политология: учеб. / А.Ю. Мельвиль [и др.]; М.: Московский государственный институт международных отношений (Университет) МИД России, ТК </w:t>
      </w:r>
      <w:proofErr w:type="spellStart"/>
      <w:r w:rsidRPr="00E23E7B">
        <w:rPr>
          <w:rFonts w:ascii="Times New Roman" w:eastAsiaTheme="minorHAnsi" w:hAnsi="Times New Roman"/>
          <w:color w:val="000000"/>
          <w:sz w:val="28"/>
          <w:szCs w:val="28"/>
        </w:rPr>
        <w:t>Велби</w:t>
      </w:r>
      <w:proofErr w:type="spellEnd"/>
      <w:r w:rsidRPr="00E23E7B">
        <w:rPr>
          <w:rFonts w:ascii="Times New Roman" w:eastAsiaTheme="minorHAnsi" w:hAnsi="Times New Roman"/>
          <w:color w:val="000000"/>
          <w:sz w:val="28"/>
          <w:szCs w:val="28"/>
        </w:rPr>
        <w:t xml:space="preserve">, Изд-во Проспект, 2009. </w:t>
      </w:r>
    </w:p>
    <w:p w14:paraId="48FB7D70"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Право: основы правовой культуры: учебник для 11 класса общеобразовательных учреждений. Базовый и профильный уровни: в 2 ч. Ч. 1 / Е.А. Певцова. — 4-е изд. — М.: Русское слово, 2017 </w:t>
      </w:r>
    </w:p>
    <w:p w14:paraId="73080E69"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Ростовцева Н.В., Литинский С.В.: Теория государства и права. Подготовка к олимпиадам по праву. Учебно-практическое пособие. – М.: Русская панорама, 2017. </w:t>
      </w:r>
    </w:p>
    <w:p w14:paraId="171DB6B3"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Салыгин</w:t>
      </w:r>
      <w:proofErr w:type="spellEnd"/>
      <w:r w:rsidRPr="00E23E7B">
        <w:rPr>
          <w:rFonts w:ascii="Times New Roman" w:eastAsiaTheme="minorHAnsi" w:hAnsi="Times New Roman"/>
          <w:color w:val="000000"/>
          <w:sz w:val="28"/>
          <w:szCs w:val="28"/>
        </w:rPr>
        <w:t xml:space="preserve"> Е.Н. Основы правоведения: учебное пособие для 10-11 </w:t>
      </w:r>
      <w:proofErr w:type="spellStart"/>
      <w:r w:rsidRPr="00E23E7B">
        <w:rPr>
          <w:rFonts w:ascii="Times New Roman" w:eastAsiaTheme="minorHAnsi" w:hAnsi="Times New Roman"/>
          <w:color w:val="000000"/>
          <w:sz w:val="28"/>
          <w:szCs w:val="28"/>
        </w:rPr>
        <w:t>кл</w:t>
      </w:r>
      <w:proofErr w:type="spellEnd"/>
      <w:r w:rsidRPr="00E23E7B">
        <w:rPr>
          <w:rFonts w:ascii="Times New Roman" w:eastAsiaTheme="minorHAnsi" w:hAnsi="Times New Roman"/>
          <w:color w:val="000000"/>
          <w:sz w:val="28"/>
          <w:szCs w:val="28"/>
        </w:rPr>
        <w:t xml:space="preserve">. школ гуманитарного профиля. — М.: Изд. дом «Новый учебник», 2006 (с учетом изменений законодательства). - [Электронный ресурс]. URL: https://pravo.hse.ru/uchebnobsch - (дата обращения: 15.07.2019). </w:t>
      </w:r>
    </w:p>
    <w:p w14:paraId="69F6C1DF"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Соболева О.Б., Иванов О.В. Обществознание. 5 класс. ФГОС. /Под общей редакцией акад. РАО Г.А. </w:t>
      </w:r>
      <w:proofErr w:type="spellStart"/>
      <w:r w:rsidRPr="00E23E7B">
        <w:rPr>
          <w:rFonts w:ascii="Times New Roman" w:eastAsiaTheme="minorHAnsi" w:hAnsi="Times New Roman"/>
          <w:color w:val="000000"/>
          <w:sz w:val="28"/>
          <w:szCs w:val="28"/>
        </w:rPr>
        <w:t>Бордовского</w:t>
      </w:r>
      <w:proofErr w:type="spellEnd"/>
      <w:r w:rsidRPr="00E23E7B">
        <w:rPr>
          <w:rFonts w:ascii="Times New Roman" w:eastAsiaTheme="minorHAnsi" w:hAnsi="Times New Roman"/>
          <w:color w:val="000000"/>
          <w:sz w:val="28"/>
          <w:szCs w:val="28"/>
        </w:rPr>
        <w:t xml:space="preserve">. – </w:t>
      </w:r>
      <w:proofErr w:type="gramStart"/>
      <w:r w:rsidRPr="00E23E7B">
        <w:rPr>
          <w:rFonts w:ascii="Times New Roman" w:eastAsiaTheme="minorHAnsi" w:hAnsi="Times New Roman"/>
          <w:color w:val="000000"/>
          <w:sz w:val="28"/>
          <w:szCs w:val="28"/>
        </w:rPr>
        <w:t>М.:</w:t>
      </w:r>
      <w:proofErr w:type="spellStart"/>
      <w:r w:rsidRPr="00E23E7B">
        <w:rPr>
          <w:rFonts w:ascii="Times New Roman" w:eastAsiaTheme="minorHAnsi" w:hAnsi="Times New Roman"/>
          <w:color w:val="000000"/>
          <w:sz w:val="28"/>
          <w:szCs w:val="28"/>
        </w:rPr>
        <w:t>Вентана</w:t>
      </w:r>
      <w:proofErr w:type="spellEnd"/>
      <w:proofErr w:type="gramEnd"/>
      <w:r w:rsidRPr="00E23E7B">
        <w:rPr>
          <w:rFonts w:ascii="Times New Roman" w:eastAsiaTheme="minorHAnsi" w:hAnsi="Times New Roman"/>
          <w:color w:val="000000"/>
          <w:sz w:val="28"/>
          <w:szCs w:val="28"/>
        </w:rPr>
        <w:t xml:space="preserve">-Граф, 2016. </w:t>
      </w:r>
    </w:p>
    <w:p w14:paraId="3A7887D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Соболева О.Б., </w:t>
      </w:r>
      <w:proofErr w:type="spellStart"/>
      <w:r w:rsidRPr="00E23E7B">
        <w:rPr>
          <w:rFonts w:ascii="Times New Roman" w:eastAsiaTheme="minorHAnsi" w:hAnsi="Times New Roman"/>
          <w:color w:val="000000"/>
          <w:sz w:val="28"/>
          <w:szCs w:val="28"/>
        </w:rPr>
        <w:t>Корсун</w:t>
      </w:r>
      <w:proofErr w:type="spellEnd"/>
      <w:r w:rsidRPr="00E23E7B">
        <w:rPr>
          <w:rFonts w:ascii="Times New Roman" w:eastAsiaTheme="minorHAnsi" w:hAnsi="Times New Roman"/>
          <w:color w:val="000000"/>
          <w:sz w:val="28"/>
          <w:szCs w:val="28"/>
        </w:rPr>
        <w:t xml:space="preserve"> Р.П. Обществознание. 7 </w:t>
      </w:r>
      <w:proofErr w:type="gramStart"/>
      <w:r w:rsidRPr="00E23E7B">
        <w:rPr>
          <w:rFonts w:ascii="Times New Roman" w:eastAsiaTheme="minorHAnsi" w:hAnsi="Times New Roman"/>
          <w:color w:val="000000"/>
          <w:sz w:val="28"/>
          <w:szCs w:val="28"/>
        </w:rPr>
        <w:t>класс./</w:t>
      </w:r>
      <w:proofErr w:type="gramEnd"/>
      <w:r w:rsidRPr="00E23E7B">
        <w:rPr>
          <w:rFonts w:ascii="Times New Roman" w:eastAsiaTheme="minorHAnsi" w:hAnsi="Times New Roman"/>
          <w:color w:val="000000"/>
          <w:sz w:val="28"/>
          <w:szCs w:val="28"/>
        </w:rPr>
        <w:t xml:space="preserve"> Под общей редакцией акад. РАО Г.А. </w:t>
      </w:r>
      <w:proofErr w:type="spellStart"/>
      <w:r w:rsidRPr="00E23E7B">
        <w:rPr>
          <w:rFonts w:ascii="Times New Roman" w:eastAsiaTheme="minorHAnsi" w:hAnsi="Times New Roman"/>
          <w:color w:val="000000"/>
          <w:sz w:val="28"/>
          <w:szCs w:val="28"/>
        </w:rPr>
        <w:t>Бордовского</w:t>
      </w:r>
      <w:proofErr w:type="spellEnd"/>
      <w:r w:rsidRPr="00E23E7B">
        <w:rPr>
          <w:rFonts w:ascii="Times New Roman" w:eastAsiaTheme="minorHAnsi" w:hAnsi="Times New Roman"/>
          <w:color w:val="000000"/>
          <w:sz w:val="28"/>
          <w:szCs w:val="28"/>
        </w:rPr>
        <w:t xml:space="preserve">. - </w:t>
      </w:r>
      <w:proofErr w:type="gramStart"/>
      <w:r w:rsidRPr="00E23E7B">
        <w:rPr>
          <w:rFonts w:ascii="Times New Roman" w:eastAsiaTheme="minorHAnsi" w:hAnsi="Times New Roman"/>
          <w:color w:val="000000"/>
          <w:sz w:val="28"/>
          <w:szCs w:val="28"/>
        </w:rPr>
        <w:t>М.:</w:t>
      </w:r>
      <w:proofErr w:type="spellStart"/>
      <w:r w:rsidRPr="00E23E7B">
        <w:rPr>
          <w:rFonts w:ascii="Times New Roman" w:eastAsiaTheme="minorHAnsi" w:hAnsi="Times New Roman"/>
          <w:color w:val="000000"/>
          <w:sz w:val="28"/>
          <w:szCs w:val="28"/>
        </w:rPr>
        <w:t>Вентана</w:t>
      </w:r>
      <w:proofErr w:type="spellEnd"/>
      <w:proofErr w:type="gramEnd"/>
      <w:r w:rsidRPr="00E23E7B">
        <w:rPr>
          <w:rFonts w:ascii="Times New Roman" w:eastAsiaTheme="minorHAnsi" w:hAnsi="Times New Roman"/>
          <w:color w:val="000000"/>
          <w:sz w:val="28"/>
          <w:szCs w:val="28"/>
        </w:rPr>
        <w:t xml:space="preserve">-Граф, 2016. </w:t>
      </w:r>
    </w:p>
    <w:p w14:paraId="3D00184D"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Соболева О.Б., Чайка В.Н. Обществознание. 8 класс. </w:t>
      </w:r>
      <w:proofErr w:type="gramStart"/>
      <w:r w:rsidRPr="00E23E7B">
        <w:rPr>
          <w:rFonts w:ascii="Times New Roman" w:eastAsiaTheme="minorHAnsi" w:hAnsi="Times New Roman"/>
          <w:color w:val="000000"/>
          <w:sz w:val="28"/>
          <w:szCs w:val="28"/>
        </w:rPr>
        <w:t>ФГОС./</w:t>
      </w:r>
      <w:proofErr w:type="gramEnd"/>
      <w:r w:rsidRPr="00E23E7B">
        <w:rPr>
          <w:rFonts w:ascii="Times New Roman" w:eastAsiaTheme="minorHAnsi" w:hAnsi="Times New Roman"/>
          <w:color w:val="000000"/>
          <w:sz w:val="28"/>
          <w:szCs w:val="28"/>
        </w:rPr>
        <w:t xml:space="preserve"> Под общей редакцией акад. РАО Г.А. </w:t>
      </w:r>
      <w:proofErr w:type="spellStart"/>
      <w:r w:rsidRPr="00E23E7B">
        <w:rPr>
          <w:rFonts w:ascii="Times New Roman" w:eastAsiaTheme="minorHAnsi" w:hAnsi="Times New Roman"/>
          <w:color w:val="000000"/>
          <w:sz w:val="28"/>
          <w:szCs w:val="28"/>
        </w:rPr>
        <w:t>Бордовского</w:t>
      </w:r>
      <w:proofErr w:type="spellEnd"/>
      <w:r w:rsidRPr="00E23E7B">
        <w:rPr>
          <w:rFonts w:ascii="Times New Roman" w:eastAsiaTheme="minorHAnsi" w:hAnsi="Times New Roman"/>
          <w:color w:val="000000"/>
          <w:sz w:val="28"/>
          <w:szCs w:val="28"/>
        </w:rPr>
        <w:t xml:space="preserve">. - </w:t>
      </w:r>
      <w:proofErr w:type="gramStart"/>
      <w:r w:rsidRPr="00E23E7B">
        <w:rPr>
          <w:rFonts w:ascii="Times New Roman" w:eastAsiaTheme="minorHAnsi" w:hAnsi="Times New Roman"/>
          <w:color w:val="000000"/>
          <w:sz w:val="28"/>
          <w:szCs w:val="28"/>
        </w:rPr>
        <w:t>М.:</w:t>
      </w:r>
      <w:proofErr w:type="spellStart"/>
      <w:r w:rsidRPr="00E23E7B">
        <w:rPr>
          <w:rFonts w:ascii="Times New Roman" w:eastAsiaTheme="minorHAnsi" w:hAnsi="Times New Roman"/>
          <w:color w:val="000000"/>
          <w:sz w:val="28"/>
          <w:szCs w:val="28"/>
        </w:rPr>
        <w:t>Вентана</w:t>
      </w:r>
      <w:proofErr w:type="spellEnd"/>
      <w:proofErr w:type="gramEnd"/>
      <w:r w:rsidRPr="00E23E7B">
        <w:rPr>
          <w:rFonts w:ascii="Times New Roman" w:eastAsiaTheme="minorHAnsi" w:hAnsi="Times New Roman"/>
          <w:color w:val="000000"/>
          <w:sz w:val="28"/>
          <w:szCs w:val="28"/>
        </w:rPr>
        <w:t xml:space="preserve">-Граф, 2016. </w:t>
      </w:r>
    </w:p>
    <w:p w14:paraId="47B1099B"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Сорвин</w:t>
      </w:r>
      <w:proofErr w:type="spellEnd"/>
      <w:r w:rsidRPr="00E23E7B">
        <w:rPr>
          <w:rFonts w:ascii="Times New Roman" w:eastAsiaTheme="minorHAnsi" w:hAnsi="Times New Roman"/>
          <w:color w:val="000000"/>
          <w:sz w:val="28"/>
          <w:szCs w:val="28"/>
        </w:rPr>
        <w:t xml:space="preserve"> К.В., </w:t>
      </w:r>
      <w:proofErr w:type="spellStart"/>
      <w:r w:rsidRPr="00E23E7B">
        <w:rPr>
          <w:rFonts w:ascii="Times New Roman" w:eastAsiaTheme="minorHAnsi" w:hAnsi="Times New Roman"/>
          <w:color w:val="000000"/>
          <w:sz w:val="28"/>
          <w:szCs w:val="28"/>
        </w:rPr>
        <w:t>Сусоколов</w:t>
      </w:r>
      <w:proofErr w:type="spellEnd"/>
      <w:r w:rsidRPr="00E23E7B">
        <w:rPr>
          <w:rFonts w:ascii="Times New Roman" w:eastAsiaTheme="minorHAnsi" w:hAnsi="Times New Roman"/>
          <w:color w:val="000000"/>
          <w:sz w:val="28"/>
          <w:szCs w:val="28"/>
        </w:rPr>
        <w:t xml:space="preserve"> А.А. Человек в обществе. Система социологических понятий в кратком изложении. — М.: Русская панорама, 2018. </w:t>
      </w:r>
    </w:p>
    <w:p w14:paraId="6DCA4BA8"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Тойнби А. Дж. Постижение истории. — М., 1991. - [Электронный ресурс]. URL: http://www.gumer.info/bibliotek_Buks/History/Toynbee/_Index.php - (Дата обращения: 09.06.2018). </w:t>
      </w:r>
    </w:p>
    <w:p w14:paraId="04C56FC2"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Томас Нагель. Что все это значит. Очень краткое введение в философию. — [Электронный ресурс]. URL: https://www.hse.ru/mirror/pubs/share/157919308 — (дата обращения: 09.06.2018). </w:t>
      </w:r>
    </w:p>
    <w:p w14:paraId="255D258B"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23E7B">
        <w:rPr>
          <w:rFonts w:ascii="Times New Roman" w:eastAsiaTheme="minorHAnsi" w:hAnsi="Times New Roman"/>
          <w:color w:val="000000"/>
          <w:sz w:val="28"/>
          <w:szCs w:val="28"/>
        </w:rPr>
        <w:t xml:space="preserve">Философия. Учебник для вузов / Под общ. ред. В. В. Миронова. — М.: Норма, 2005. [Электронный ресурс]. URL: http://www.logic-books.info/sites/default/files/filosofiya_obshch._red._mironov.pdf/ - (дата обращения: 09.06.2018). </w:t>
      </w:r>
    </w:p>
    <w:p w14:paraId="01760497" w14:textId="77777777" w:rsidR="005D498D" w:rsidRPr="00E23E7B" w:rsidRDefault="005D498D" w:rsidP="005D498D">
      <w:pPr>
        <w:autoSpaceDE w:val="0"/>
        <w:autoSpaceDN w:val="0"/>
        <w:adjustRightInd w:val="0"/>
        <w:spacing w:after="0" w:line="240" w:lineRule="auto"/>
        <w:ind w:firstLine="709"/>
        <w:jc w:val="both"/>
        <w:rPr>
          <w:rFonts w:ascii="Times New Roman" w:eastAsiaTheme="minorHAnsi" w:hAnsi="Times New Roman"/>
          <w:color w:val="000000"/>
          <w:sz w:val="28"/>
          <w:szCs w:val="28"/>
        </w:rPr>
      </w:pPr>
      <w:proofErr w:type="spellStart"/>
      <w:r w:rsidRPr="00E23E7B">
        <w:rPr>
          <w:rFonts w:ascii="Times New Roman" w:eastAsiaTheme="minorHAnsi" w:hAnsi="Times New Roman"/>
          <w:color w:val="000000"/>
          <w:sz w:val="28"/>
          <w:szCs w:val="28"/>
        </w:rPr>
        <w:t>Хейзинга</w:t>
      </w:r>
      <w:proofErr w:type="spellEnd"/>
      <w:r w:rsidRPr="00E23E7B">
        <w:rPr>
          <w:rFonts w:ascii="Times New Roman" w:eastAsiaTheme="minorHAnsi" w:hAnsi="Times New Roman"/>
          <w:color w:val="000000"/>
          <w:sz w:val="28"/>
          <w:szCs w:val="28"/>
        </w:rPr>
        <w:t xml:space="preserve"> Й. </w:t>
      </w:r>
      <w:proofErr w:type="spellStart"/>
      <w:r w:rsidRPr="00E23E7B">
        <w:rPr>
          <w:rFonts w:ascii="Times New Roman" w:eastAsiaTheme="minorHAnsi" w:hAnsi="Times New Roman"/>
          <w:color w:val="000000"/>
          <w:sz w:val="28"/>
          <w:szCs w:val="28"/>
        </w:rPr>
        <w:t>Homo</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Ludens</w:t>
      </w:r>
      <w:proofErr w:type="spellEnd"/>
      <w:r w:rsidRPr="00E23E7B">
        <w:rPr>
          <w:rFonts w:ascii="Times New Roman" w:eastAsiaTheme="minorHAnsi" w:hAnsi="Times New Roman"/>
          <w:color w:val="000000"/>
          <w:sz w:val="28"/>
          <w:szCs w:val="28"/>
        </w:rPr>
        <w:t xml:space="preserve">. // </w:t>
      </w:r>
      <w:proofErr w:type="spellStart"/>
      <w:r w:rsidRPr="00E23E7B">
        <w:rPr>
          <w:rFonts w:ascii="Times New Roman" w:eastAsiaTheme="minorHAnsi" w:hAnsi="Times New Roman"/>
          <w:color w:val="000000"/>
          <w:sz w:val="28"/>
          <w:szCs w:val="28"/>
        </w:rPr>
        <w:t>Хейзинга</w:t>
      </w:r>
      <w:proofErr w:type="spellEnd"/>
      <w:r w:rsidRPr="00E23E7B">
        <w:rPr>
          <w:rFonts w:ascii="Times New Roman" w:eastAsiaTheme="minorHAnsi" w:hAnsi="Times New Roman"/>
          <w:color w:val="000000"/>
          <w:sz w:val="28"/>
          <w:szCs w:val="28"/>
        </w:rPr>
        <w:t xml:space="preserve"> Й. </w:t>
      </w:r>
      <w:proofErr w:type="spellStart"/>
      <w:r w:rsidRPr="00E23E7B">
        <w:rPr>
          <w:rFonts w:ascii="Times New Roman" w:eastAsiaTheme="minorHAnsi" w:hAnsi="Times New Roman"/>
          <w:color w:val="000000"/>
          <w:sz w:val="28"/>
          <w:szCs w:val="28"/>
        </w:rPr>
        <w:t>Homo</w:t>
      </w:r>
      <w:proofErr w:type="spellEnd"/>
      <w:r w:rsidRPr="00E23E7B">
        <w:rPr>
          <w:rFonts w:ascii="Times New Roman" w:eastAsiaTheme="minorHAnsi" w:hAnsi="Times New Roman"/>
          <w:color w:val="000000"/>
          <w:sz w:val="28"/>
          <w:szCs w:val="28"/>
        </w:rPr>
        <w:t xml:space="preserve"> </w:t>
      </w:r>
      <w:proofErr w:type="spellStart"/>
      <w:r w:rsidRPr="00E23E7B">
        <w:rPr>
          <w:rFonts w:ascii="Times New Roman" w:eastAsiaTheme="minorHAnsi" w:hAnsi="Times New Roman"/>
          <w:color w:val="000000"/>
          <w:sz w:val="28"/>
          <w:szCs w:val="28"/>
        </w:rPr>
        <w:t>Ludens</w:t>
      </w:r>
      <w:proofErr w:type="spellEnd"/>
      <w:r w:rsidRPr="00E23E7B">
        <w:rPr>
          <w:rFonts w:ascii="Times New Roman" w:eastAsiaTheme="minorHAnsi" w:hAnsi="Times New Roman"/>
          <w:color w:val="000000"/>
          <w:sz w:val="28"/>
          <w:szCs w:val="28"/>
        </w:rPr>
        <w:t xml:space="preserve">. Статьи по истории культуры. — М., 1997. [Электронный ресурс]. URL: http://www.gumer.info/bibliotek_Buks/Culture/Heiz/ - (дата обращения: 09.06.2018). </w:t>
      </w:r>
    </w:p>
    <w:p w14:paraId="279AC616" w14:textId="77777777" w:rsidR="005D498D" w:rsidRPr="00E23E7B" w:rsidRDefault="005D498D" w:rsidP="005D498D">
      <w:pPr>
        <w:pStyle w:val="Default"/>
        <w:ind w:firstLine="709"/>
        <w:jc w:val="both"/>
        <w:rPr>
          <w:sz w:val="28"/>
          <w:szCs w:val="28"/>
        </w:rPr>
      </w:pPr>
      <w:r w:rsidRPr="00E23E7B">
        <w:rPr>
          <w:rFonts w:eastAsiaTheme="minorHAnsi"/>
          <w:sz w:val="28"/>
          <w:szCs w:val="28"/>
        </w:rPr>
        <w:t>Экономика (Основы экономической теории). Учебник для 10 - 11 классов в 2-х книгах. Углубленный уровень. В 2 кн./ Под ред. Иванова С.И. – М.: Вита-пресс, 2018.</w:t>
      </w:r>
    </w:p>
    <w:p w14:paraId="77ADFA6E" w14:textId="77777777" w:rsidR="00497E30" w:rsidRPr="00E23E7B" w:rsidRDefault="00497E30" w:rsidP="00497E30">
      <w:pPr>
        <w:pStyle w:val="Default"/>
        <w:ind w:firstLine="709"/>
        <w:jc w:val="both"/>
        <w:rPr>
          <w:sz w:val="28"/>
          <w:szCs w:val="28"/>
          <w:u w:val="single"/>
        </w:rPr>
      </w:pPr>
      <w:r w:rsidRPr="00E23E7B">
        <w:rPr>
          <w:sz w:val="28"/>
          <w:szCs w:val="28"/>
          <w:u w:val="single"/>
        </w:rPr>
        <w:t xml:space="preserve">Интернет-ресурсы </w:t>
      </w:r>
    </w:p>
    <w:p w14:paraId="686D3B64" w14:textId="77777777" w:rsidR="00497E30" w:rsidRPr="00E23E7B" w:rsidRDefault="00497E30" w:rsidP="00497E30">
      <w:pPr>
        <w:pStyle w:val="Default"/>
        <w:ind w:firstLine="709"/>
        <w:jc w:val="both"/>
        <w:rPr>
          <w:sz w:val="28"/>
          <w:szCs w:val="28"/>
        </w:rPr>
      </w:pPr>
      <w:r w:rsidRPr="00E23E7B">
        <w:rPr>
          <w:b/>
          <w:sz w:val="28"/>
          <w:szCs w:val="28"/>
        </w:rPr>
        <w:t>А) для теоретической подготовки:</w:t>
      </w:r>
    </w:p>
    <w:p w14:paraId="418C6370" w14:textId="77777777" w:rsidR="00497E30" w:rsidRPr="00E23E7B" w:rsidRDefault="00497E30" w:rsidP="00497E30">
      <w:pPr>
        <w:pStyle w:val="Default"/>
        <w:ind w:firstLine="709"/>
        <w:jc w:val="both"/>
        <w:rPr>
          <w:sz w:val="28"/>
          <w:szCs w:val="28"/>
        </w:rPr>
      </w:pPr>
      <w:r w:rsidRPr="00E23E7B">
        <w:rPr>
          <w:sz w:val="28"/>
          <w:szCs w:val="28"/>
        </w:rPr>
        <w:t>http://www.president.kremlin.ru — официальный сайт Президента РФ.</w:t>
      </w:r>
    </w:p>
    <w:p w14:paraId="41CFA00C" w14:textId="77777777" w:rsidR="00497E30" w:rsidRPr="00E23E7B" w:rsidRDefault="00497E30" w:rsidP="00497E30">
      <w:pPr>
        <w:pStyle w:val="Default"/>
        <w:ind w:firstLine="709"/>
        <w:jc w:val="both"/>
        <w:rPr>
          <w:sz w:val="28"/>
          <w:szCs w:val="28"/>
        </w:rPr>
      </w:pPr>
      <w:r w:rsidRPr="00E23E7B">
        <w:rPr>
          <w:sz w:val="28"/>
          <w:szCs w:val="28"/>
        </w:rPr>
        <w:t>http://www.medvedev-da.ru/ — сайт Президента РФ Д.А. Медведева.</w:t>
      </w:r>
    </w:p>
    <w:p w14:paraId="553BB676" w14:textId="77777777" w:rsidR="00497E30" w:rsidRPr="00E23E7B" w:rsidRDefault="00497E30" w:rsidP="00497E30">
      <w:pPr>
        <w:pStyle w:val="Default"/>
        <w:ind w:firstLine="709"/>
        <w:jc w:val="both"/>
        <w:rPr>
          <w:sz w:val="28"/>
          <w:szCs w:val="28"/>
        </w:rPr>
      </w:pPr>
      <w:r w:rsidRPr="00E23E7B">
        <w:rPr>
          <w:sz w:val="28"/>
          <w:szCs w:val="28"/>
        </w:rPr>
        <w:lastRenderedPageBreak/>
        <w:t>http://premier.gov.ru/ — официальный сайт Председателя Правительства РФ В.В. Путина.</w:t>
      </w:r>
    </w:p>
    <w:p w14:paraId="6ED3BF5B" w14:textId="77777777" w:rsidR="00497E30" w:rsidRPr="00E23E7B" w:rsidRDefault="00497E30" w:rsidP="00497E30">
      <w:pPr>
        <w:pStyle w:val="Default"/>
        <w:ind w:firstLine="709"/>
        <w:jc w:val="both"/>
        <w:rPr>
          <w:sz w:val="28"/>
          <w:szCs w:val="28"/>
        </w:rPr>
      </w:pPr>
      <w:r w:rsidRPr="00E23E7B">
        <w:rPr>
          <w:sz w:val="28"/>
          <w:szCs w:val="28"/>
        </w:rPr>
        <w:t>http://www.gov.ru/ — сервер органов государственной власти РФ.</w:t>
      </w:r>
    </w:p>
    <w:p w14:paraId="4C60F4E1" w14:textId="77777777" w:rsidR="00497E30" w:rsidRPr="00E23E7B" w:rsidRDefault="00497E30" w:rsidP="00497E30">
      <w:pPr>
        <w:pStyle w:val="Default"/>
        <w:ind w:firstLine="709"/>
        <w:jc w:val="both"/>
        <w:rPr>
          <w:sz w:val="28"/>
          <w:szCs w:val="28"/>
        </w:rPr>
      </w:pPr>
      <w:r w:rsidRPr="00E23E7B">
        <w:rPr>
          <w:sz w:val="28"/>
          <w:szCs w:val="28"/>
        </w:rPr>
        <w:t>http://www.edu.ru/ — федеральный портал «Российское образование». Содержит обзор образовательных ресурсов Интернета, нормативные документы, образовательные стандарты и многое другое.</w:t>
      </w:r>
    </w:p>
    <w:p w14:paraId="3E9F2817" w14:textId="77777777" w:rsidR="00497E30" w:rsidRPr="00E23E7B" w:rsidRDefault="00497E30" w:rsidP="00497E30">
      <w:pPr>
        <w:pStyle w:val="Default"/>
        <w:ind w:firstLine="709"/>
        <w:jc w:val="both"/>
        <w:rPr>
          <w:sz w:val="28"/>
          <w:szCs w:val="28"/>
        </w:rPr>
      </w:pPr>
      <w:r w:rsidRPr="00E23E7B">
        <w:rPr>
          <w:sz w:val="28"/>
          <w:szCs w:val="28"/>
        </w:rPr>
        <w:t>http://rosolymp.ru/ — федеральный портал «Всероссийская олимпиада школьников»</w:t>
      </w:r>
    </w:p>
    <w:p w14:paraId="7AD1D7B6" w14:textId="77777777" w:rsidR="00497E30" w:rsidRPr="00E23E7B" w:rsidRDefault="00497E30" w:rsidP="00497E30">
      <w:pPr>
        <w:pStyle w:val="Default"/>
        <w:ind w:firstLine="709"/>
        <w:jc w:val="both"/>
        <w:rPr>
          <w:sz w:val="28"/>
          <w:szCs w:val="28"/>
        </w:rPr>
      </w:pPr>
      <w:r w:rsidRPr="00E23E7B">
        <w:rPr>
          <w:sz w:val="28"/>
          <w:szCs w:val="28"/>
        </w:rPr>
        <w:t>http://olymp.hse.ru/mmo — раздел «Олимпиады для школьников» на сайте НИУ ВШЭ.</w:t>
      </w:r>
    </w:p>
    <w:p w14:paraId="5F4D6DC2" w14:textId="77777777" w:rsidR="00497E30" w:rsidRPr="00E23E7B" w:rsidRDefault="00497E30" w:rsidP="00497E30">
      <w:pPr>
        <w:pStyle w:val="Default"/>
        <w:ind w:firstLine="709"/>
        <w:jc w:val="both"/>
        <w:rPr>
          <w:sz w:val="28"/>
          <w:szCs w:val="28"/>
        </w:rPr>
      </w:pPr>
      <w:r w:rsidRPr="00E23E7B">
        <w:rPr>
          <w:sz w:val="28"/>
          <w:szCs w:val="28"/>
        </w:rPr>
        <w:t>http://www.philososophe.ru/ — философский портал «Философия в России». На сайте размещены справочники, учебные пособия, энциклопедии по философии и культурологии, представлена богатая библиотека философской литературы.</w:t>
      </w:r>
    </w:p>
    <w:p w14:paraId="38788312" w14:textId="77777777" w:rsidR="00497E30" w:rsidRPr="00E23E7B" w:rsidRDefault="00497E30" w:rsidP="00497E30">
      <w:pPr>
        <w:pStyle w:val="Default"/>
        <w:ind w:firstLine="709"/>
        <w:jc w:val="both"/>
        <w:rPr>
          <w:sz w:val="28"/>
          <w:szCs w:val="28"/>
        </w:rPr>
      </w:pPr>
      <w:r w:rsidRPr="00E23E7B">
        <w:rPr>
          <w:sz w:val="28"/>
          <w:szCs w:val="28"/>
        </w:rPr>
        <w:t>http://www.garant.ru/ — «Гарант» (законодательство с комментариями).</w:t>
      </w:r>
    </w:p>
    <w:p w14:paraId="024909FB" w14:textId="77777777" w:rsidR="00497E30" w:rsidRPr="00E23E7B" w:rsidRDefault="00497E30" w:rsidP="00497E30">
      <w:pPr>
        <w:pStyle w:val="Default"/>
        <w:ind w:firstLine="709"/>
        <w:jc w:val="both"/>
        <w:rPr>
          <w:sz w:val="28"/>
          <w:szCs w:val="28"/>
        </w:rPr>
      </w:pPr>
      <w:r w:rsidRPr="00E23E7B">
        <w:rPr>
          <w:sz w:val="28"/>
          <w:szCs w:val="28"/>
        </w:rPr>
        <w:t>http://www.akdi.ru — сайт газеты «Экономика и жизнь».</w:t>
      </w:r>
    </w:p>
    <w:p w14:paraId="47109DC0" w14:textId="77777777" w:rsidR="00497E30" w:rsidRPr="00E23E7B" w:rsidRDefault="00497E30" w:rsidP="00497E30">
      <w:pPr>
        <w:pStyle w:val="Default"/>
        <w:ind w:firstLine="709"/>
        <w:jc w:val="both"/>
        <w:rPr>
          <w:sz w:val="28"/>
          <w:szCs w:val="28"/>
        </w:rPr>
      </w:pPr>
      <w:r w:rsidRPr="00E23E7B">
        <w:rPr>
          <w:sz w:val="28"/>
          <w:szCs w:val="28"/>
        </w:rPr>
        <w:t>http://socio.rin.ru/ — на сайте представлен материал по истории социологии, социологические опросы и их результаты, рефераты по социологии, литература.</w:t>
      </w:r>
    </w:p>
    <w:p w14:paraId="6380B81A" w14:textId="77777777" w:rsidR="00497E30" w:rsidRPr="00E23E7B" w:rsidRDefault="00497E30" w:rsidP="00497E30">
      <w:pPr>
        <w:pStyle w:val="Default"/>
        <w:ind w:firstLine="709"/>
        <w:jc w:val="both"/>
        <w:rPr>
          <w:sz w:val="28"/>
          <w:szCs w:val="28"/>
        </w:rPr>
      </w:pPr>
      <w:r w:rsidRPr="00E23E7B">
        <w:rPr>
          <w:sz w:val="28"/>
          <w:szCs w:val="28"/>
        </w:rPr>
        <w:t>http://soc.lib.ru/ — электронная библиотека «Социология, психология, управление».</w:t>
      </w:r>
    </w:p>
    <w:p w14:paraId="5C2396C2" w14:textId="77777777" w:rsidR="00497E30" w:rsidRPr="00E23E7B" w:rsidRDefault="00497E30" w:rsidP="00497E30">
      <w:pPr>
        <w:pStyle w:val="Default"/>
        <w:ind w:firstLine="709"/>
        <w:jc w:val="both"/>
        <w:rPr>
          <w:sz w:val="28"/>
          <w:szCs w:val="28"/>
        </w:rPr>
      </w:pPr>
      <w:r w:rsidRPr="00E23E7B">
        <w:rPr>
          <w:sz w:val="28"/>
          <w:szCs w:val="28"/>
        </w:rPr>
        <w:t>http://www.religio.ru/u4.html — информационный портал «Мир религий» представляет новости мировых религий, библиотеку религиозной литературы.</w:t>
      </w:r>
    </w:p>
    <w:p w14:paraId="5C5B7E18" w14:textId="77777777" w:rsidR="00497E30" w:rsidRPr="00E23E7B" w:rsidRDefault="00497E30" w:rsidP="00497E30">
      <w:pPr>
        <w:pStyle w:val="Default"/>
        <w:ind w:firstLine="709"/>
        <w:jc w:val="both"/>
        <w:rPr>
          <w:sz w:val="28"/>
          <w:szCs w:val="28"/>
        </w:rPr>
      </w:pPr>
      <w:r w:rsidRPr="00E23E7B">
        <w:rPr>
          <w:sz w:val="28"/>
          <w:szCs w:val="28"/>
        </w:rPr>
        <w:t>http://www.antropolog.ru/ — электронный альманах о человеке.</w:t>
      </w:r>
    </w:p>
    <w:p w14:paraId="3D0154F5" w14:textId="77777777" w:rsidR="00497E30" w:rsidRPr="00E23E7B" w:rsidRDefault="00497E30" w:rsidP="00497E30">
      <w:pPr>
        <w:pStyle w:val="Default"/>
        <w:ind w:firstLine="709"/>
        <w:jc w:val="both"/>
        <w:rPr>
          <w:sz w:val="28"/>
          <w:szCs w:val="28"/>
        </w:rPr>
      </w:pPr>
      <w:r w:rsidRPr="00E23E7B">
        <w:rPr>
          <w:sz w:val="28"/>
          <w:szCs w:val="28"/>
        </w:rPr>
        <w:t>http://filosofia.ru/ — электронная библиотека философии и религии: книги, статьи, рефераты и др.</w:t>
      </w:r>
    </w:p>
    <w:p w14:paraId="7725069A" w14:textId="77777777" w:rsidR="00497E30" w:rsidRPr="00E23E7B" w:rsidRDefault="00497E30" w:rsidP="00497E30">
      <w:pPr>
        <w:pStyle w:val="Default"/>
        <w:ind w:firstLine="709"/>
        <w:jc w:val="both"/>
        <w:rPr>
          <w:sz w:val="28"/>
          <w:szCs w:val="28"/>
        </w:rPr>
      </w:pPr>
      <w:r w:rsidRPr="00E23E7B">
        <w:rPr>
          <w:sz w:val="28"/>
          <w:szCs w:val="28"/>
        </w:rPr>
        <w:t>http://filosof.historic.ru/ — электронная библиотека по философии.</w:t>
      </w:r>
    </w:p>
    <w:p w14:paraId="627B4CB6" w14:textId="77777777" w:rsidR="00497E30" w:rsidRPr="00E23E7B" w:rsidRDefault="00497E30" w:rsidP="00497E30">
      <w:pPr>
        <w:pStyle w:val="Default"/>
        <w:ind w:firstLine="709"/>
        <w:jc w:val="both"/>
        <w:rPr>
          <w:sz w:val="28"/>
          <w:szCs w:val="28"/>
        </w:rPr>
      </w:pPr>
      <w:r w:rsidRPr="00E23E7B">
        <w:rPr>
          <w:sz w:val="28"/>
          <w:szCs w:val="28"/>
        </w:rPr>
        <w:t>http://ecsocman.edu.ru/ — федеральный образовательный портал «Экономика, социология, менеджмент». 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w:t>
      </w:r>
    </w:p>
    <w:p w14:paraId="2F3ACB3E" w14:textId="77777777" w:rsidR="00497E30" w:rsidRPr="00E23E7B" w:rsidRDefault="00497E30" w:rsidP="00497E30">
      <w:pPr>
        <w:pStyle w:val="Default"/>
        <w:ind w:firstLine="709"/>
        <w:jc w:val="both"/>
        <w:rPr>
          <w:sz w:val="28"/>
          <w:szCs w:val="28"/>
        </w:rPr>
      </w:pPr>
      <w:r w:rsidRPr="00E23E7B">
        <w:rPr>
          <w:sz w:val="28"/>
          <w:szCs w:val="28"/>
        </w:rPr>
        <w:t>http://www.philos.msu.ru/library.php — библиотека философского факультета МГУ им. М.В. Ломоносова.</w:t>
      </w:r>
    </w:p>
    <w:p w14:paraId="7D93DD4A" w14:textId="77777777" w:rsidR="00497E30" w:rsidRPr="00E23E7B" w:rsidRDefault="00497E30" w:rsidP="00497E30">
      <w:pPr>
        <w:pStyle w:val="Default"/>
        <w:ind w:firstLine="709"/>
        <w:jc w:val="both"/>
        <w:rPr>
          <w:sz w:val="28"/>
          <w:szCs w:val="28"/>
        </w:rPr>
      </w:pPr>
      <w:r w:rsidRPr="00E23E7B">
        <w:rPr>
          <w:sz w:val="28"/>
          <w:szCs w:val="28"/>
        </w:rPr>
        <w:t xml:space="preserve">http://www.gumer.info/ — Библиотека </w:t>
      </w:r>
      <w:proofErr w:type="spellStart"/>
      <w:r w:rsidRPr="00E23E7B">
        <w:rPr>
          <w:sz w:val="28"/>
          <w:szCs w:val="28"/>
        </w:rPr>
        <w:t>Гумер</w:t>
      </w:r>
      <w:proofErr w:type="spellEnd"/>
      <w:r w:rsidRPr="00E23E7B">
        <w:rPr>
          <w:sz w:val="28"/>
          <w:szCs w:val="28"/>
        </w:rPr>
        <w:t>, где представлены различные, полярные точки зрения на исторические, культурные, религиозные события.</w:t>
      </w:r>
    </w:p>
    <w:p w14:paraId="2C9D62EF" w14:textId="77777777" w:rsidR="00497E30" w:rsidRPr="00E23E7B" w:rsidRDefault="00497E30" w:rsidP="00497E30">
      <w:pPr>
        <w:pStyle w:val="Default"/>
        <w:ind w:firstLine="709"/>
        <w:jc w:val="both"/>
        <w:rPr>
          <w:sz w:val="28"/>
          <w:szCs w:val="28"/>
        </w:rPr>
      </w:pPr>
      <w:r w:rsidRPr="00E23E7B">
        <w:rPr>
          <w:sz w:val="28"/>
          <w:szCs w:val="28"/>
        </w:rPr>
        <w:t>http://www.bibliotekar.ru/ — Электронная библиотека «Библиотекарь.ru» электронная библиотека нехудожественной литературы по русской и мировой истории, искусству, культуре, прикладным наукам.</w:t>
      </w:r>
    </w:p>
    <w:p w14:paraId="2CE938D3" w14:textId="77777777" w:rsidR="00497E30" w:rsidRPr="00E23E7B" w:rsidRDefault="00497E30" w:rsidP="00497E30">
      <w:pPr>
        <w:pStyle w:val="Default"/>
        <w:ind w:firstLine="709"/>
        <w:jc w:val="both"/>
        <w:rPr>
          <w:sz w:val="28"/>
          <w:szCs w:val="28"/>
        </w:rPr>
      </w:pPr>
      <w:r w:rsidRPr="00E23E7B">
        <w:rPr>
          <w:sz w:val="28"/>
          <w:szCs w:val="28"/>
        </w:rPr>
        <w:t xml:space="preserve">http://sbiblio.com/biblio/ — Библиотека учебной и научной литературы Русского гуманитарного интернет-университета. </w:t>
      </w:r>
    </w:p>
    <w:p w14:paraId="0A35D3DE" w14:textId="77777777" w:rsidR="00497E30" w:rsidRPr="00E23E7B" w:rsidRDefault="00497E30" w:rsidP="00497E30">
      <w:pPr>
        <w:pStyle w:val="Default"/>
        <w:ind w:firstLine="709"/>
        <w:jc w:val="both"/>
        <w:rPr>
          <w:sz w:val="28"/>
          <w:szCs w:val="28"/>
        </w:rPr>
      </w:pPr>
      <w:r w:rsidRPr="00E23E7B">
        <w:rPr>
          <w:b/>
          <w:sz w:val="28"/>
          <w:szCs w:val="28"/>
        </w:rPr>
        <w:t>Б) электронные энциклопедии:</w:t>
      </w:r>
    </w:p>
    <w:p w14:paraId="4E0D9DA0" w14:textId="77777777" w:rsidR="00497E30" w:rsidRPr="00E23E7B" w:rsidRDefault="00497E30" w:rsidP="00497E30">
      <w:pPr>
        <w:pStyle w:val="Default"/>
        <w:ind w:firstLine="709"/>
        <w:jc w:val="both"/>
        <w:rPr>
          <w:sz w:val="28"/>
          <w:szCs w:val="28"/>
        </w:rPr>
      </w:pPr>
      <w:r w:rsidRPr="00E23E7B">
        <w:rPr>
          <w:sz w:val="28"/>
          <w:szCs w:val="28"/>
        </w:rPr>
        <w:t>http://www.krugosvet.ru/ — энциклопедия «</w:t>
      </w:r>
      <w:proofErr w:type="spellStart"/>
      <w:r w:rsidRPr="00E23E7B">
        <w:rPr>
          <w:sz w:val="28"/>
          <w:szCs w:val="28"/>
        </w:rPr>
        <w:t>Кругосвет</w:t>
      </w:r>
      <w:proofErr w:type="spellEnd"/>
      <w:r w:rsidRPr="00E23E7B">
        <w:rPr>
          <w:sz w:val="28"/>
          <w:szCs w:val="28"/>
        </w:rPr>
        <w:t>»</w:t>
      </w:r>
    </w:p>
    <w:p w14:paraId="7B64E2E1" w14:textId="77777777" w:rsidR="00497E30" w:rsidRPr="00E23E7B" w:rsidRDefault="00497E30" w:rsidP="00497E30">
      <w:pPr>
        <w:pStyle w:val="Default"/>
        <w:ind w:firstLine="709"/>
        <w:jc w:val="both"/>
        <w:rPr>
          <w:sz w:val="28"/>
          <w:szCs w:val="28"/>
        </w:rPr>
      </w:pPr>
      <w:r w:rsidRPr="00E23E7B">
        <w:rPr>
          <w:sz w:val="28"/>
          <w:szCs w:val="28"/>
        </w:rPr>
        <w:t>http://vslovar.org.ru/ — «Визуальный словарь»</w:t>
      </w:r>
    </w:p>
    <w:p w14:paraId="6860D72F" w14:textId="77777777" w:rsidR="00497E30" w:rsidRPr="00E23E7B" w:rsidRDefault="00497E30" w:rsidP="00497E30">
      <w:pPr>
        <w:pStyle w:val="Default"/>
        <w:ind w:firstLine="709"/>
        <w:jc w:val="both"/>
        <w:rPr>
          <w:sz w:val="28"/>
          <w:szCs w:val="28"/>
        </w:rPr>
      </w:pPr>
      <w:r w:rsidRPr="00E23E7B">
        <w:rPr>
          <w:sz w:val="28"/>
          <w:szCs w:val="28"/>
        </w:rPr>
        <w:lastRenderedPageBreak/>
        <w:t xml:space="preserve">http://feb-web.ru/feb/litenc/encyclop/ — фундаментальная электронная библиотека «Литература и фольклор» </w:t>
      </w:r>
    </w:p>
    <w:p w14:paraId="662C133E" w14:textId="77777777" w:rsidR="00497E30" w:rsidRPr="00E23E7B" w:rsidRDefault="00497E30" w:rsidP="00497E30">
      <w:pPr>
        <w:pStyle w:val="Default"/>
        <w:ind w:firstLine="709"/>
        <w:jc w:val="both"/>
        <w:rPr>
          <w:sz w:val="28"/>
          <w:szCs w:val="28"/>
        </w:rPr>
      </w:pPr>
      <w:r w:rsidRPr="00E23E7B">
        <w:rPr>
          <w:b/>
          <w:sz w:val="28"/>
          <w:szCs w:val="28"/>
        </w:rPr>
        <w:t>В) сайты с коллекциями олимпиадных задач:</w:t>
      </w:r>
    </w:p>
    <w:p w14:paraId="43EB2450" w14:textId="77777777" w:rsidR="00497E30" w:rsidRPr="00E23E7B" w:rsidRDefault="00497E30" w:rsidP="00497E30">
      <w:pPr>
        <w:pStyle w:val="Default"/>
        <w:ind w:firstLine="709"/>
        <w:jc w:val="both"/>
        <w:rPr>
          <w:sz w:val="28"/>
          <w:szCs w:val="28"/>
        </w:rPr>
      </w:pPr>
      <w:r w:rsidRPr="00E23E7B">
        <w:rPr>
          <w:sz w:val="28"/>
          <w:szCs w:val="28"/>
        </w:rPr>
        <w:t>http://www.rosolymp.ru — федеральный портал российских олимпиад школьников.</w:t>
      </w:r>
    </w:p>
    <w:p w14:paraId="2EDCF565" w14:textId="77777777" w:rsidR="00497E30" w:rsidRPr="00E23E7B" w:rsidRDefault="00497E30" w:rsidP="00497E30">
      <w:pPr>
        <w:pStyle w:val="Default"/>
        <w:ind w:firstLine="709"/>
        <w:jc w:val="both"/>
        <w:rPr>
          <w:sz w:val="28"/>
          <w:szCs w:val="28"/>
        </w:rPr>
      </w:pPr>
      <w:r w:rsidRPr="00E23E7B">
        <w:rPr>
          <w:sz w:val="28"/>
          <w:szCs w:val="28"/>
        </w:rPr>
        <w:t xml:space="preserve">http://olymp.hse.ru/vseross/ — информационный портал НИУ ВШЭ о проведении заключительного этапа Всероссийской олимпиады по обществознанию. </w:t>
      </w:r>
    </w:p>
    <w:p w14:paraId="6DBEDF7B" w14:textId="77777777" w:rsidR="00497E30" w:rsidRPr="00E23E7B" w:rsidRDefault="00497E30" w:rsidP="00497E30">
      <w:pPr>
        <w:pStyle w:val="Default"/>
        <w:ind w:firstLine="709"/>
        <w:jc w:val="both"/>
        <w:rPr>
          <w:sz w:val="28"/>
          <w:szCs w:val="28"/>
        </w:rPr>
      </w:pPr>
      <w:r w:rsidRPr="00E23E7B">
        <w:rPr>
          <w:b/>
          <w:sz w:val="28"/>
          <w:szCs w:val="28"/>
        </w:rPr>
        <w:t>Г) сайты</w:t>
      </w:r>
      <w:r w:rsidRPr="00E23E7B">
        <w:rPr>
          <w:sz w:val="28"/>
          <w:szCs w:val="28"/>
        </w:rPr>
        <w:t xml:space="preserve"> интернет-олимпиад для школьников:</w:t>
      </w:r>
    </w:p>
    <w:p w14:paraId="4E906FF0" w14:textId="77777777" w:rsidR="00497E30" w:rsidRPr="00E23E7B" w:rsidRDefault="00497E30" w:rsidP="00497E30">
      <w:pPr>
        <w:pStyle w:val="Default"/>
        <w:ind w:firstLine="709"/>
        <w:jc w:val="both"/>
        <w:rPr>
          <w:sz w:val="28"/>
          <w:szCs w:val="28"/>
        </w:rPr>
      </w:pPr>
      <w:r w:rsidRPr="00E23E7B">
        <w:rPr>
          <w:sz w:val="28"/>
          <w:szCs w:val="28"/>
        </w:rPr>
        <w:t>http://olymp.hse.ru/mmo — Межрегиональная олимпиада школьников «Высшая проба» по обществознанию</w:t>
      </w:r>
    </w:p>
    <w:p w14:paraId="16232694" w14:textId="77777777" w:rsidR="00497E30" w:rsidRPr="00E23E7B" w:rsidRDefault="00497E30" w:rsidP="00497E30">
      <w:pPr>
        <w:pStyle w:val="Default"/>
        <w:ind w:firstLine="709"/>
        <w:jc w:val="both"/>
        <w:rPr>
          <w:sz w:val="28"/>
          <w:szCs w:val="28"/>
        </w:rPr>
      </w:pPr>
      <w:r w:rsidRPr="00E23E7B">
        <w:rPr>
          <w:sz w:val="28"/>
          <w:szCs w:val="28"/>
        </w:rPr>
        <w:t>http://moshist.ru/ — Московская олимпиада школьников по обществознанию</w:t>
      </w:r>
    </w:p>
    <w:p w14:paraId="5D8BADD1" w14:textId="77777777" w:rsidR="004276E7" w:rsidRPr="00E23E7B" w:rsidRDefault="004276E7">
      <w:pPr>
        <w:rPr>
          <w:rFonts w:ascii="Times New Roman" w:hAnsi="Times New Roman"/>
          <w:sz w:val="28"/>
          <w:szCs w:val="28"/>
        </w:rPr>
      </w:pPr>
    </w:p>
    <w:sectPr w:rsidR="004276E7" w:rsidRPr="00E23E7B" w:rsidSect="003A3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7E2"/>
    <w:multiLevelType w:val="hybridMultilevel"/>
    <w:tmpl w:val="EF345B52"/>
    <w:lvl w:ilvl="0" w:tplc="30744914">
      <w:start w:val="10"/>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7C12AA"/>
    <w:multiLevelType w:val="multilevel"/>
    <w:tmpl w:val="B554F324"/>
    <w:lvl w:ilvl="0">
      <w:start w:val="1"/>
      <w:numFmt w:val="upperRoman"/>
      <w:lvlText w:val="%1."/>
      <w:lvlJc w:val="left"/>
      <w:pPr>
        <w:ind w:left="1429" w:hanging="72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15:restartNumberingAfterBreak="0">
    <w:nsid w:val="2FB147DE"/>
    <w:multiLevelType w:val="hybridMultilevel"/>
    <w:tmpl w:val="B0DEA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97E26"/>
    <w:multiLevelType w:val="hybridMultilevel"/>
    <w:tmpl w:val="43FA22EE"/>
    <w:lvl w:ilvl="0" w:tplc="79B806F6">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8F520A4"/>
    <w:multiLevelType w:val="hybridMultilevel"/>
    <w:tmpl w:val="C98C9404"/>
    <w:lvl w:ilvl="0" w:tplc="6D1649B2">
      <w:start w:val="1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30"/>
    <w:rsid w:val="000D39C5"/>
    <w:rsid w:val="00102E9A"/>
    <w:rsid w:val="00115258"/>
    <w:rsid w:val="001B6319"/>
    <w:rsid w:val="001F0DB5"/>
    <w:rsid w:val="002019AB"/>
    <w:rsid w:val="00212475"/>
    <w:rsid w:val="00216292"/>
    <w:rsid w:val="00225232"/>
    <w:rsid w:val="00225517"/>
    <w:rsid w:val="00251060"/>
    <w:rsid w:val="00262879"/>
    <w:rsid w:val="00297DE9"/>
    <w:rsid w:val="00322E65"/>
    <w:rsid w:val="00331E65"/>
    <w:rsid w:val="003448A8"/>
    <w:rsid w:val="003C0AD1"/>
    <w:rsid w:val="004276E7"/>
    <w:rsid w:val="00497E30"/>
    <w:rsid w:val="004D06F8"/>
    <w:rsid w:val="00504245"/>
    <w:rsid w:val="00545E75"/>
    <w:rsid w:val="00567F38"/>
    <w:rsid w:val="005D498D"/>
    <w:rsid w:val="00610858"/>
    <w:rsid w:val="00641E2D"/>
    <w:rsid w:val="00751990"/>
    <w:rsid w:val="007B6357"/>
    <w:rsid w:val="00835D8C"/>
    <w:rsid w:val="00881127"/>
    <w:rsid w:val="008E423B"/>
    <w:rsid w:val="009049E2"/>
    <w:rsid w:val="00926F3D"/>
    <w:rsid w:val="00954F06"/>
    <w:rsid w:val="0096572D"/>
    <w:rsid w:val="00990AC8"/>
    <w:rsid w:val="009F4F58"/>
    <w:rsid w:val="00AA384B"/>
    <w:rsid w:val="00AB223A"/>
    <w:rsid w:val="00AC5146"/>
    <w:rsid w:val="00B14EC4"/>
    <w:rsid w:val="00B35B18"/>
    <w:rsid w:val="00B40AD8"/>
    <w:rsid w:val="00C06272"/>
    <w:rsid w:val="00C1490A"/>
    <w:rsid w:val="00E075F1"/>
    <w:rsid w:val="00E20E7A"/>
    <w:rsid w:val="00E23E7B"/>
    <w:rsid w:val="00E374BA"/>
    <w:rsid w:val="00E91AC6"/>
    <w:rsid w:val="00EF39F6"/>
    <w:rsid w:val="00F21016"/>
    <w:rsid w:val="00F3159B"/>
    <w:rsid w:val="00F81EAB"/>
    <w:rsid w:val="00FD76A6"/>
    <w:rsid w:val="00FF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0EA2"/>
  <w15:docId w15:val="{99D256F6-5442-4F72-B72A-1F745BDE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E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uiPriority w:val="99"/>
    <w:locked/>
    <w:rsid w:val="00497E30"/>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rsid w:val="00497E30"/>
    <w:pPr>
      <w:widowControl w:val="0"/>
      <w:shd w:val="clear" w:color="auto" w:fill="FFFFFF"/>
      <w:spacing w:after="0" w:line="418" w:lineRule="exact"/>
      <w:jc w:val="both"/>
      <w:outlineLvl w:val="0"/>
    </w:pPr>
    <w:rPr>
      <w:rFonts w:ascii="Times New Roman" w:eastAsiaTheme="minorHAnsi" w:hAnsi="Times New Roman"/>
      <w:b/>
      <w:bCs/>
      <w:spacing w:val="3"/>
      <w:sz w:val="21"/>
      <w:szCs w:val="21"/>
    </w:rPr>
  </w:style>
  <w:style w:type="paragraph" w:customStyle="1" w:styleId="Default">
    <w:name w:val="Default"/>
    <w:rsid w:val="00497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99"/>
    <w:qFormat/>
    <w:rsid w:val="00497E30"/>
    <w:pPr>
      <w:ind w:left="720"/>
      <w:contextualSpacing/>
    </w:pPr>
  </w:style>
  <w:style w:type="character" w:styleId="a4">
    <w:name w:val="Hyperlink"/>
    <w:basedOn w:val="a0"/>
    <w:uiPriority w:val="99"/>
    <w:unhideWhenUsed/>
    <w:rsid w:val="00497E30"/>
    <w:rPr>
      <w:color w:val="0000FF"/>
      <w:u w:val="single"/>
    </w:rPr>
  </w:style>
  <w:style w:type="character" w:styleId="a5">
    <w:name w:val="Strong"/>
    <w:basedOn w:val="a0"/>
    <w:uiPriority w:val="22"/>
    <w:qFormat/>
    <w:rsid w:val="00497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4721</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2021-10-27T12:38:00Z</dcterms:created>
  <dcterms:modified xsi:type="dcterms:W3CDTF">2021-11-01T11:17:00Z</dcterms:modified>
</cp:coreProperties>
</file>