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C0" w:rsidRPr="00DC5D4B" w:rsidRDefault="007871C6" w:rsidP="007871C6">
      <w:pPr>
        <w:pStyle w:val="Heading10"/>
        <w:shd w:val="clear" w:color="auto" w:fill="auto"/>
        <w:spacing w:line="240" w:lineRule="auto"/>
        <w:ind w:right="20"/>
        <w:rPr>
          <w:b w:val="0"/>
          <w:sz w:val="28"/>
          <w:szCs w:val="28"/>
        </w:rPr>
      </w:pPr>
      <w:r w:rsidRPr="00590B12">
        <w:rPr>
          <w:sz w:val="28"/>
          <w:szCs w:val="28"/>
        </w:rPr>
        <w:t xml:space="preserve">                                                                 </w:t>
      </w:r>
      <w:r w:rsidR="001A1CC0" w:rsidRPr="00DC5D4B">
        <w:rPr>
          <w:b w:val="0"/>
          <w:sz w:val="28"/>
          <w:szCs w:val="28"/>
        </w:rPr>
        <w:t xml:space="preserve">Утверждены на заседании </w:t>
      </w:r>
    </w:p>
    <w:p w:rsidR="001A1CC0" w:rsidRPr="00DC5D4B" w:rsidRDefault="001A1CC0" w:rsidP="009F66E1">
      <w:pPr>
        <w:pStyle w:val="Heading10"/>
        <w:shd w:val="clear" w:color="auto" w:fill="auto"/>
        <w:spacing w:line="240" w:lineRule="auto"/>
        <w:ind w:left="4820" w:right="20"/>
        <w:rPr>
          <w:b w:val="0"/>
          <w:sz w:val="28"/>
          <w:szCs w:val="28"/>
        </w:rPr>
      </w:pPr>
      <w:r w:rsidRPr="00DC5D4B">
        <w:rPr>
          <w:b w:val="0"/>
          <w:sz w:val="28"/>
          <w:szCs w:val="28"/>
        </w:rPr>
        <w:t>региональной</w:t>
      </w:r>
    </w:p>
    <w:p w:rsidR="001A1CC0" w:rsidRPr="00DC5D4B" w:rsidRDefault="001A1CC0" w:rsidP="009F66E1">
      <w:pPr>
        <w:pStyle w:val="Heading10"/>
        <w:shd w:val="clear" w:color="auto" w:fill="auto"/>
        <w:spacing w:line="240" w:lineRule="auto"/>
        <w:ind w:left="4820" w:right="20"/>
        <w:rPr>
          <w:b w:val="0"/>
          <w:sz w:val="28"/>
          <w:szCs w:val="28"/>
        </w:rPr>
      </w:pPr>
      <w:r w:rsidRPr="00DC5D4B">
        <w:rPr>
          <w:b w:val="0"/>
          <w:sz w:val="28"/>
          <w:szCs w:val="28"/>
        </w:rPr>
        <w:t xml:space="preserve">предметно-методической комиссии </w:t>
      </w:r>
    </w:p>
    <w:p w:rsidR="001A1CC0" w:rsidRPr="00DC5D4B" w:rsidRDefault="001A1CC0" w:rsidP="009F66E1">
      <w:pPr>
        <w:pStyle w:val="Heading10"/>
        <w:shd w:val="clear" w:color="auto" w:fill="auto"/>
        <w:spacing w:line="240" w:lineRule="auto"/>
        <w:ind w:left="4820" w:right="20"/>
        <w:rPr>
          <w:b w:val="0"/>
          <w:sz w:val="28"/>
          <w:szCs w:val="28"/>
        </w:rPr>
      </w:pPr>
      <w:r w:rsidRPr="00DC5D4B">
        <w:rPr>
          <w:b w:val="0"/>
          <w:sz w:val="28"/>
          <w:szCs w:val="28"/>
        </w:rPr>
        <w:t xml:space="preserve">всероссийской олимпиады школьников </w:t>
      </w:r>
    </w:p>
    <w:p w:rsidR="001A1CC0" w:rsidRPr="00DC5D4B" w:rsidRDefault="001A1CC0" w:rsidP="009F66E1">
      <w:pPr>
        <w:pStyle w:val="Heading10"/>
        <w:shd w:val="clear" w:color="auto" w:fill="auto"/>
        <w:spacing w:line="240" w:lineRule="auto"/>
        <w:ind w:left="4820" w:right="20"/>
        <w:rPr>
          <w:b w:val="0"/>
          <w:sz w:val="28"/>
          <w:szCs w:val="28"/>
        </w:rPr>
      </w:pPr>
      <w:r w:rsidRPr="00DC5D4B">
        <w:rPr>
          <w:b w:val="0"/>
          <w:sz w:val="28"/>
          <w:szCs w:val="28"/>
        </w:rPr>
        <w:t>по праву</w:t>
      </w:r>
    </w:p>
    <w:p w:rsidR="001A1CC0" w:rsidRPr="00D1394B" w:rsidRDefault="005666C8" w:rsidP="009F66E1">
      <w:pPr>
        <w:pStyle w:val="Heading10"/>
        <w:shd w:val="clear" w:color="auto" w:fill="auto"/>
        <w:spacing w:line="240" w:lineRule="auto"/>
        <w:ind w:left="4820" w:right="20"/>
        <w:rPr>
          <w:b w:val="0"/>
          <w:sz w:val="28"/>
          <w:szCs w:val="28"/>
        </w:rPr>
      </w:pPr>
      <w:r w:rsidRPr="00D1394B">
        <w:rPr>
          <w:b w:val="0"/>
          <w:sz w:val="28"/>
          <w:szCs w:val="28"/>
        </w:rPr>
        <w:t xml:space="preserve">(протокол № </w:t>
      </w:r>
      <w:r w:rsidR="00D1394B" w:rsidRPr="00D1394B">
        <w:rPr>
          <w:b w:val="0"/>
          <w:sz w:val="28"/>
          <w:szCs w:val="28"/>
        </w:rPr>
        <w:t>2</w:t>
      </w:r>
      <w:r w:rsidRPr="00D1394B">
        <w:rPr>
          <w:b w:val="0"/>
          <w:sz w:val="28"/>
          <w:szCs w:val="28"/>
        </w:rPr>
        <w:t xml:space="preserve"> от </w:t>
      </w:r>
      <w:r w:rsidR="00D1394B" w:rsidRPr="00D1394B">
        <w:rPr>
          <w:b w:val="0"/>
          <w:sz w:val="28"/>
          <w:szCs w:val="28"/>
        </w:rPr>
        <w:t>14</w:t>
      </w:r>
      <w:r w:rsidR="0033659A" w:rsidRPr="00D1394B">
        <w:rPr>
          <w:b w:val="0"/>
          <w:sz w:val="28"/>
          <w:szCs w:val="28"/>
        </w:rPr>
        <w:t>.</w:t>
      </w:r>
      <w:r w:rsidR="00D1394B" w:rsidRPr="00D1394B">
        <w:rPr>
          <w:b w:val="0"/>
          <w:sz w:val="28"/>
          <w:szCs w:val="28"/>
        </w:rPr>
        <w:t>10</w:t>
      </w:r>
      <w:r w:rsidR="0033659A" w:rsidRPr="00D1394B">
        <w:rPr>
          <w:b w:val="0"/>
          <w:sz w:val="28"/>
          <w:szCs w:val="28"/>
        </w:rPr>
        <w:t>.202</w:t>
      </w:r>
      <w:r w:rsidR="00F54891" w:rsidRPr="00D1394B">
        <w:rPr>
          <w:b w:val="0"/>
          <w:sz w:val="28"/>
          <w:szCs w:val="28"/>
        </w:rPr>
        <w:t>1</w:t>
      </w:r>
      <w:r w:rsidR="001A1CC0" w:rsidRPr="00D1394B">
        <w:rPr>
          <w:b w:val="0"/>
          <w:sz w:val="28"/>
          <w:szCs w:val="28"/>
        </w:rPr>
        <w:t>)</w:t>
      </w:r>
    </w:p>
    <w:p w:rsidR="001A1CC0" w:rsidRPr="00BE1400" w:rsidRDefault="001A1CC0" w:rsidP="009F66E1">
      <w:pPr>
        <w:pStyle w:val="Heading10"/>
        <w:shd w:val="clear" w:color="auto" w:fill="auto"/>
        <w:spacing w:line="240" w:lineRule="auto"/>
        <w:ind w:right="20"/>
        <w:rPr>
          <w:color w:val="FF0000"/>
          <w:sz w:val="28"/>
          <w:szCs w:val="28"/>
        </w:rPr>
      </w:pPr>
    </w:p>
    <w:p w:rsidR="001A1CC0" w:rsidRPr="00590B12" w:rsidRDefault="001A1CC0" w:rsidP="009F66E1">
      <w:pPr>
        <w:pStyle w:val="Heading1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 w:rsidRPr="00590B12">
        <w:rPr>
          <w:sz w:val="28"/>
          <w:szCs w:val="28"/>
        </w:rPr>
        <w:t>Требования к организации и проведению</w:t>
      </w:r>
      <w:r w:rsidR="00133376">
        <w:rPr>
          <w:sz w:val="28"/>
          <w:szCs w:val="28"/>
        </w:rPr>
        <w:t xml:space="preserve"> муниципального </w:t>
      </w:r>
      <w:r w:rsidRPr="00590B12">
        <w:rPr>
          <w:sz w:val="28"/>
          <w:szCs w:val="28"/>
        </w:rPr>
        <w:t>этапа всероссийской олимпиады школьников по праву в городе Севастополе</w:t>
      </w:r>
    </w:p>
    <w:p w:rsidR="0066396E" w:rsidRPr="00590B12" w:rsidRDefault="0033659A" w:rsidP="009F66E1">
      <w:pPr>
        <w:pStyle w:val="Heading1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 w:rsidRPr="00590B12">
        <w:rPr>
          <w:sz w:val="28"/>
          <w:szCs w:val="28"/>
        </w:rPr>
        <w:t>в 202</w:t>
      </w:r>
      <w:r w:rsidR="002B3FE5" w:rsidRPr="00590B12">
        <w:rPr>
          <w:sz w:val="28"/>
          <w:szCs w:val="28"/>
        </w:rPr>
        <w:t>1</w:t>
      </w:r>
      <w:r w:rsidR="00D1394B">
        <w:rPr>
          <w:sz w:val="28"/>
          <w:szCs w:val="28"/>
        </w:rPr>
        <w:t>/</w:t>
      </w:r>
      <w:r w:rsidR="00C32F45" w:rsidRPr="00590B12">
        <w:rPr>
          <w:sz w:val="28"/>
          <w:szCs w:val="28"/>
        </w:rPr>
        <w:t>202</w:t>
      </w:r>
      <w:r w:rsidR="002B3FE5" w:rsidRPr="00590B12">
        <w:rPr>
          <w:sz w:val="28"/>
          <w:szCs w:val="28"/>
        </w:rPr>
        <w:t>2</w:t>
      </w:r>
      <w:r w:rsidR="001A1CC0" w:rsidRPr="00590B12">
        <w:rPr>
          <w:sz w:val="28"/>
          <w:szCs w:val="28"/>
        </w:rPr>
        <w:t xml:space="preserve"> учебном году</w:t>
      </w:r>
    </w:p>
    <w:p w:rsidR="00365B67" w:rsidRPr="00590B12" w:rsidRDefault="0066396E" w:rsidP="009F66E1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590B12">
        <w:rPr>
          <w:b/>
          <w:bCs/>
          <w:color w:val="auto"/>
          <w:sz w:val="28"/>
          <w:szCs w:val="28"/>
        </w:rPr>
        <w:t>Введение</w:t>
      </w:r>
    </w:p>
    <w:p w:rsidR="0066396E" w:rsidRPr="00590B12" w:rsidRDefault="00D76273" w:rsidP="009F66E1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t>Настоящие рекомендации по организации и проведению</w:t>
      </w:r>
      <w:r w:rsidR="00133376">
        <w:rPr>
          <w:color w:val="auto"/>
          <w:sz w:val="28"/>
          <w:szCs w:val="28"/>
        </w:rPr>
        <w:t xml:space="preserve"> муниципального </w:t>
      </w:r>
      <w:r w:rsidR="00EE04DF" w:rsidRPr="00590B12">
        <w:rPr>
          <w:color w:val="auto"/>
          <w:sz w:val="28"/>
          <w:szCs w:val="28"/>
        </w:rPr>
        <w:t xml:space="preserve"> </w:t>
      </w:r>
      <w:r w:rsidRPr="00590B12">
        <w:rPr>
          <w:color w:val="auto"/>
          <w:sz w:val="28"/>
          <w:szCs w:val="28"/>
        </w:rPr>
        <w:t>этап</w:t>
      </w:r>
      <w:r w:rsidR="00EE04DF" w:rsidRPr="00590B12">
        <w:rPr>
          <w:color w:val="auto"/>
          <w:sz w:val="28"/>
          <w:szCs w:val="28"/>
        </w:rPr>
        <w:t>а</w:t>
      </w:r>
      <w:r w:rsidRPr="00590B12">
        <w:rPr>
          <w:color w:val="auto"/>
          <w:sz w:val="28"/>
          <w:szCs w:val="28"/>
        </w:rPr>
        <w:t xml:space="preserve"> всероссийской</w:t>
      </w:r>
      <w:r w:rsidR="00DC5D4B">
        <w:rPr>
          <w:color w:val="auto"/>
          <w:sz w:val="28"/>
          <w:szCs w:val="28"/>
        </w:rPr>
        <w:t xml:space="preserve"> олимпиады школьников (далее – о</w:t>
      </w:r>
      <w:r w:rsidRPr="00590B12">
        <w:rPr>
          <w:color w:val="auto"/>
          <w:sz w:val="28"/>
          <w:szCs w:val="28"/>
        </w:rPr>
        <w:t>лимпиада) по праву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</w:t>
      </w:r>
      <w:r w:rsidR="00D1394B">
        <w:rPr>
          <w:color w:val="auto"/>
          <w:sz w:val="28"/>
          <w:szCs w:val="28"/>
        </w:rPr>
        <w:t> </w:t>
      </w:r>
      <w:r w:rsidRPr="00590B12">
        <w:rPr>
          <w:color w:val="auto"/>
          <w:sz w:val="28"/>
          <w:szCs w:val="28"/>
        </w:rPr>
        <w:t>678 «Об утверждении Порядка проведения всероссийской олимпиады школьников»</w:t>
      </w:r>
      <w:r w:rsidR="00E73979" w:rsidRPr="00590B12">
        <w:rPr>
          <w:color w:val="auto"/>
          <w:sz w:val="28"/>
          <w:szCs w:val="28"/>
        </w:rPr>
        <w:t>, методическими рекомендациями по организации и проведению</w:t>
      </w:r>
      <w:r w:rsidR="00133376">
        <w:rPr>
          <w:color w:val="auto"/>
          <w:sz w:val="28"/>
          <w:szCs w:val="28"/>
        </w:rPr>
        <w:t xml:space="preserve"> муниципального</w:t>
      </w:r>
      <w:r w:rsidR="00F54891" w:rsidRPr="00590B12">
        <w:rPr>
          <w:color w:val="auto"/>
          <w:sz w:val="28"/>
          <w:szCs w:val="28"/>
        </w:rPr>
        <w:t xml:space="preserve"> </w:t>
      </w:r>
      <w:r w:rsidR="00E73979" w:rsidRPr="00590B12">
        <w:rPr>
          <w:rFonts w:eastAsiaTheme="minorHAnsi"/>
          <w:color w:val="auto"/>
          <w:sz w:val="28"/>
          <w:szCs w:val="28"/>
        </w:rPr>
        <w:t>этап</w:t>
      </w:r>
      <w:r w:rsidR="00F54891" w:rsidRPr="00590B12">
        <w:rPr>
          <w:rFonts w:eastAsiaTheme="minorHAnsi"/>
          <w:color w:val="auto"/>
          <w:sz w:val="28"/>
          <w:szCs w:val="28"/>
        </w:rPr>
        <w:t>а</w:t>
      </w:r>
      <w:r w:rsidR="00E73979" w:rsidRPr="00590B12">
        <w:rPr>
          <w:rFonts w:eastAsiaTheme="minorHAnsi"/>
          <w:color w:val="auto"/>
          <w:sz w:val="28"/>
          <w:szCs w:val="28"/>
        </w:rPr>
        <w:t xml:space="preserve">, </w:t>
      </w:r>
      <w:r w:rsidR="00E73979" w:rsidRPr="00590B12">
        <w:rPr>
          <w:color w:val="auto"/>
          <w:sz w:val="28"/>
          <w:szCs w:val="28"/>
        </w:rPr>
        <w:t>утвержден</w:t>
      </w:r>
      <w:r w:rsidR="00F54891" w:rsidRPr="00590B12">
        <w:rPr>
          <w:color w:val="auto"/>
          <w:sz w:val="28"/>
          <w:szCs w:val="28"/>
        </w:rPr>
        <w:t>н</w:t>
      </w:r>
      <w:r w:rsidR="00E73979" w:rsidRPr="00590B12">
        <w:rPr>
          <w:color w:val="auto"/>
          <w:sz w:val="28"/>
          <w:szCs w:val="28"/>
        </w:rPr>
        <w:t xml:space="preserve">ых на заседании центральной предметно-методической комиссии всероссийской олимпиады школьников по праву (Протокол № 1 от 13.07.2021 г.) </w:t>
      </w:r>
    </w:p>
    <w:p w:rsidR="0066396E" w:rsidRPr="00590B12" w:rsidRDefault="0066396E" w:rsidP="009F66E1">
      <w:pPr>
        <w:pStyle w:val="Default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t xml:space="preserve">        </w:t>
      </w:r>
      <w:r w:rsidR="00D76273" w:rsidRPr="00590B12">
        <w:rPr>
          <w:color w:val="auto"/>
          <w:sz w:val="28"/>
          <w:szCs w:val="28"/>
        </w:rPr>
        <w:t xml:space="preserve"> </w:t>
      </w:r>
      <w:r w:rsidRPr="00590B12">
        <w:rPr>
          <w:color w:val="auto"/>
          <w:sz w:val="28"/>
          <w:szCs w:val="28"/>
        </w:rPr>
        <w:t>Настоящие Требования подготовлены региональной предметно-методической комиссией по праву для руководителей общеобразовательных организаций, педагогических работников, членов жюри для проведения</w:t>
      </w:r>
      <w:r w:rsidR="00133376">
        <w:rPr>
          <w:color w:val="auto"/>
          <w:sz w:val="28"/>
          <w:szCs w:val="28"/>
        </w:rPr>
        <w:t xml:space="preserve"> </w:t>
      </w:r>
      <w:proofErr w:type="gramStart"/>
      <w:r w:rsidR="00133376">
        <w:rPr>
          <w:color w:val="auto"/>
          <w:sz w:val="28"/>
          <w:szCs w:val="28"/>
        </w:rPr>
        <w:t xml:space="preserve">муниципального </w:t>
      </w:r>
      <w:r w:rsidRPr="00590B12">
        <w:rPr>
          <w:color w:val="auto"/>
          <w:sz w:val="28"/>
          <w:szCs w:val="28"/>
        </w:rPr>
        <w:t xml:space="preserve"> этапа</w:t>
      </w:r>
      <w:proofErr w:type="gramEnd"/>
      <w:r w:rsidRPr="00590B12">
        <w:rPr>
          <w:color w:val="auto"/>
          <w:sz w:val="28"/>
          <w:szCs w:val="28"/>
        </w:rPr>
        <w:t xml:space="preserve"> всероссийской олимпиады школьников по праву в городе Севастополе в 2021</w:t>
      </w:r>
      <w:r w:rsidR="00D1394B">
        <w:rPr>
          <w:color w:val="auto"/>
          <w:sz w:val="28"/>
          <w:szCs w:val="28"/>
        </w:rPr>
        <w:t>/</w:t>
      </w:r>
      <w:r w:rsidRPr="00590B12">
        <w:rPr>
          <w:color w:val="auto"/>
          <w:sz w:val="28"/>
          <w:szCs w:val="28"/>
        </w:rPr>
        <w:t xml:space="preserve">2022 учебном году. </w:t>
      </w:r>
    </w:p>
    <w:p w:rsidR="0066396E" w:rsidRPr="00590B12" w:rsidRDefault="0066396E" w:rsidP="009F66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t>Требования регламентируют порядок проведения</w:t>
      </w:r>
      <w:r w:rsidR="00133376">
        <w:rPr>
          <w:color w:val="auto"/>
          <w:sz w:val="28"/>
          <w:szCs w:val="28"/>
        </w:rPr>
        <w:t xml:space="preserve"> муниципального </w:t>
      </w:r>
      <w:r w:rsidRPr="00590B12">
        <w:rPr>
          <w:color w:val="auto"/>
          <w:sz w:val="28"/>
          <w:szCs w:val="28"/>
        </w:rPr>
        <w:t xml:space="preserve"> этапа олимпиады по праву,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оцениванию ответов участников олимпиады. </w:t>
      </w:r>
    </w:p>
    <w:p w:rsidR="0066396E" w:rsidRPr="00D1394B" w:rsidRDefault="0066396E" w:rsidP="009F66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t>Требования к организации и проведению</w:t>
      </w:r>
      <w:r w:rsidR="00133376">
        <w:rPr>
          <w:color w:val="auto"/>
          <w:sz w:val="28"/>
          <w:szCs w:val="28"/>
        </w:rPr>
        <w:t xml:space="preserve"> муниципального</w:t>
      </w:r>
      <w:r w:rsidRPr="00590B12">
        <w:rPr>
          <w:color w:val="auto"/>
          <w:sz w:val="28"/>
          <w:szCs w:val="28"/>
        </w:rPr>
        <w:t xml:space="preserve"> этапа всероссийской олимпиады школьников по праву утверждены на заседании региональной предметно-методической </w:t>
      </w:r>
      <w:bookmarkStart w:id="0" w:name="_GoBack"/>
      <w:r w:rsidRPr="00D1394B">
        <w:rPr>
          <w:color w:val="auto"/>
          <w:sz w:val="28"/>
          <w:szCs w:val="28"/>
        </w:rPr>
        <w:t xml:space="preserve">комиссии по праву от </w:t>
      </w:r>
      <w:r w:rsidR="00D1394B" w:rsidRPr="00D1394B">
        <w:rPr>
          <w:color w:val="auto"/>
          <w:sz w:val="28"/>
          <w:szCs w:val="28"/>
        </w:rPr>
        <w:t>14</w:t>
      </w:r>
      <w:r w:rsidRPr="00D1394B">
        <w:rPr>
          <w:color w:val="auto"/>
          <w:sz w:val="28"/>
          <w:szCs w:val="28"/>
        </w:rPr>
        <w:t>.</w:t>
      </w:r>
      <w:r w:rsidR="00D1394B" w:rsidRPr="00D1394B">
        <w:rPr>
          <w:color w:val="auto"/>
          <w:sz w:val="28"/>
          <w:szCs w:val="28"/>
        </w:rPr>
        <w:t>10</w:t>
      </w:r>
      <w:r w:rsidRPr="00D1394B">
        <w:rPr>
          <w:color w:val="auto"/>
          <w:sz w:val="28"/>
          <w:szCs w:val="28"/>
        </w:rPr>
        <w:t>.202</w:t>
      </w:r>
      <w:r w:rsidR="00F54891" w:rsidRPr="00D1394B">
        <w:rPr>
          <w:color w:val="auto"/>
          <w:sz w:val="28"/>
          <w:szCs w:val="28"/>
        </w:rPr>
        <w:t>1</w:t>
      </w:r>
      <w:r w:rsidRPr="00D1394B">
        <w:rPr>
          <w:color w:val="auto"/>
          <w:sz w:val="28"/>
          <w:szCs w:val="28"/>
        </w:rPr>
        <w:t xml:space="preserve"> г. протокол № </w:t>
      </w:r>
      <w:r w:rsidR="00D1394B" w:rsidRPr="00D1394B">
        <w:rPr>
          <w:color w:val="auto"/>
          <w:sz w:val="28"/>
          <w:szCs w:val="28"/>
        </w:rPr>
        <w:t>2</w:t>
      </w:r>
      <w:r w:rsidR="00602001" w:rsidRPr="00D1394B">
        <w:rPr>
          <w:color w:val="auto"/>
          <w:sz w:val="28"/>
          <w:szCs w:val="28"/>
        </w:rPr>
        <w:t>.</w:t>
      </w:r>
    </w:p>
    <w:p w:rsidR="00DA2568" w:rsidRPr="00D1394B" w:rsidRDefault="00DA2568" w:rsidP="00F54891">
      <w:pPr>
        <w:pStyle w:val="Default"/>
        <w:ind w:firstLine="709"/>
        <w:jc w:val="both"/>
        <w:rPr>
          <w:color w:val="auto"/>
          <w:sz w:val="28"/>
          <w:szCs w:val="28"/>
        </w:rPr>
      </w:pPr>
    </w:p>
    <w:bookmarkEnd w:id="0"/>
    <w:p w:rsidR="00DA2568" w:rsidRPr="00133376" w:rsidRDefault="00DA2568" w:rsidP="00F54891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4B2A33" w:rsidRPr="00590B12" w:rsidRDefault="00F54891" w:rsidP="009F66E1">
      <w:pPr>
        <w:pStyle w:val="Default"/>
        <w:jc w:val="both"/>
        <w:rPr>
          <w:b/>
          <w:color w:val="auto"/>
          <w:sz w:val="28"/>
          <w:szCs w:val="28"/>
        </w:rPr>
      </w:pPr>
      <w:r w:rsidRPr="00590B12">
        <w:rPr>
          <w:b/>
          <w:color w:val="auto"/>
          <w:sz w:val="28"/>
          <w:szCs w:val="28"/>
        </w:rPr>
        <w:t xml:space="preserve">1. </w:t>
      </w:r>
      <w:r w:rsidR="004B2A33" w:rsidRPr="00590B12">
        <w:rPr>
          <w:b/>
          <w:color w:val="auto"/>
          <w:sz w:val="28"/>
          <w:szCs w:val="28"/>
        </w:rPr>
        <w:t xml:space="preserve">Цель и задачи проведения </w:t>
      </w:r>
      <w:r w:rsidR="00133376">
        <w:rPr>
          <w:b/>
          <w:color w:val="auto"/>
          <w:sz w:val="28"/>
          <w:szCs w:val="28"/>
        </w:rPr>
        <w:t>муниципального</w:t>
      </w:r>
      <w:r w:rsidR="004B2A33" w:rsidRPr="00590B12">
        <w:rPr>
          <w:b/>
          <w:color w:val="auto"/>
          <w:sz w:val="28"/>
          <w:szCs w:val="28"/>
        </w:rPr>
        <w:t xml:space="preserve"> этапа олимпиады</w:t>
      </w:r>
    </w:p>
    <w:p w:rsidR="00EE04DF" w:rsidRPr="00590B12" w:rsidRDefault="004B2A33" w:rsidP="009F66E1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t>Цель</w:t>
      </w:r>
      <w:r w:rsidR="00EE04DF" w:rsidRPr="00590B12">
        <w:rPr>
          <w:color w:val="auto"/>
          <w:sz w:val="28"/>
          <w:szCs w:val="28"/>
        </w:rPr>
        <w:t>: выявление и развитие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4B2A33" w:rsidRPr="00590B12" w:rsidRDefault="004B2A33" w:rsidP="009F66E1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t>Задачи:</w:t>
      </w:r>
    </w:p>
    <w:p w:rsidR="00A53FC4" w:rsidRPr="00590B12" w:rsidRDefault="00A53FC4" w:rsidP="009F66E1">
      <w:pPr>
        <w:pStyle w:val="Default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sym w:font="Symbol" w:char="F02D"/>
      </w:r>
      <w:r w:rsidRPr="00590B12">
        <w:rPr>
          <w:color w:val="auto"/>
          <w:sz w:val="28"/>
          <w:szCs w:val="28"/>
        </w:rPr>
        <w:t xml:space="preserve"> формирование мировоззренческой, ценностно-смысловой сферы обучающихся, личностных основ российской гражданской идентичности, </w:t>
      </w:r>
      <w:r w:rsidRPr="00590B12">
        <w:rPr>
          <w:color w:val="auto"/>
          <w:sz w:val="28"/>
          <w:szCs w:val="28"/>
        </w:rPr>
        <w:lastRenderedPageBreak/>
        <w:t xml:space="preserve">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отношений; </w:t>
      </w:r>
    </w:p>
    <w:p w:rsidR="00A53FC4" w:rsidRPr="00590B12" w:rsidRDefault="00A53FC4" w:rsidP="009F66E1">
      <w:pPr>
        <w:pStyle w:val="Default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sym w:font="Symbol" w:char="F02D"/>
      </w:r>
      <w:r w:rsidRPr="00590B12">
        <w:rPr>
          <w:color w:val="auto"/>
          <w:sz w:val="28"/>
          <w:szCs w:val="28"/>
        </w:rPr>
        <w:t xml:space="preserve"> формирование у обучающихся правосознания и правовой культуры; </w:t>
      </w:r>
    </w:p>
    <w:p w:rsidR="00A53FC4" w:rsidRPr="00590B12" w:rsidRDefault="00A53FC4" w:rsidP="009F66E1">
      <w:pPr>
        <w:pStyle w:val="Default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sym w:font="Symbol" w:char="F02D"/>
      </w:r>
      <w:r w:rsidRPr="00590B12">
        <w:rPr>
          <w:color w:val="auto"/>
          <w:sz w:val="28"/>
          <w:szCs w:val="28"/>
        </w:rPr>
        <w:t xml:space="preserve"> развитие знаний участников олимпиады о: правах и свободах человека и гражданина, теории государства и права; порядке функционирования органов государственной власти; Конституции Российской Федерации, конституционном праве и иных основных отраслях российского права; международном праве; основах российского судопроизводства; особенностях отдельных юридических профессий; </w:t>
      </w:r>
    </w:p>
    <w:p w:rsidR="00A53FC4" w:rsidRPr="00590B12" w:rsidRDefault="00A53FC4" w:rsidP="009F66E1">
      <w:pPr>
        <w:pStyle w:val="Default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sym w:font="Symbol" w:char="F02D"/>
      </w:r>
      <w:r w:rsidRPr="00590B12">
        <w:rPr>
          <w:color w:val="auto"/>
          <w:sz w:val="28"/>
          <w:szCs w:val="28"/>
        </w:rPr>
        <w:t xml:space="preserve"> стимулирование интереса обучающихся к изучению правовых дисциплин, роли человека в процессе развития права, мотивам его деятельности; </w:t>
      </w:r>
    </w:p>
    <w:p w:rsidR="00A53FC4" w:rsidRPr="00590B12" w:rsidRDefault="00A53FC4" w:rsidP="009F66E1">
      <w:pPr>
        <w:pStyle w:val="Default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sym w:font="Symbol" w:char="F02D"/>
      </w:r>
      <w:r w:rsidRPr="00590B12">
        <w:rPr>
          <w:color w:val="auto"/>
          <w:sz w:val="28"/>
          <w:szCs w:val="28"/>
        </w:rPr>
        <w:t xml:space="preserve"> выявление степени владения культурой мышления, способности к восприятию, обобщению и анализу информации, постановке цели и выбору путей её достижения; </w:t>
      </w:r>
    </w:p>
    <w:p w:rsidR="00A53FC4" w:rsidRPr="00590B12" w:rsidRDefault="00A53FC4" w:rsidP="009F66E1">
      <w:pPr>
        <w:pStyle w:val="Default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sym w:font="Symbol" w:char="F02D"/>
      </w:r>
      <w:r w:rsidRPr="00590B12">
        <w:rPr>
          <w:color w:val="auto"/>
          <w:sz w:val="28"/>
          <w:szCs w:val="28"/>
        </w:rPr>
        <w:t xml:space="preserve"> выявление мотивированных обучающихся, проявляющих особые способности к предмету, обладающих наиболее высоким уровнем знаний и умений, стремящихся к активному участию в жизни общества; </w:t>
      </w:r>
    </w:p>
    <w:p w:rsidR="00A53FC4" w:rsidRPr="00590B12" w:rsidRDefault="00A53FC4" w:rsidP="009F66E1">
      <w:pPr>
        <w:pStyle w:val="Default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sym w:font="Symbol" w:char="F02D"/>
      </w:r>
      <w:r w:rsidRPr="00590B12">
        <w:rPr>
          <w:color w:val="auto"/>
          <w:sz w:val="28"/>
          <w:szCs w:val="28"/>
        </w:rPr>
        <w:t xml:space="preserve"> выявление обучающихся, стремящихся регулярно улучшать свои показатели по предмету олимпиады, осознающих для себя перспективы изучения права и желающих развивать себя в дальнейшем в данной сфере деятельности, в том числе научной. </w:t>
      </w:r>
    </w:p>
    <w:p w:rsidR="0066396E" w:rsidRPr="00590B12" w:rsidRDefault="00F54891" w:rsidP="00F54891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590B12">
        <w:rPr>
          <w:b/>
          <w:bCs/>
          <w:color w:val="auto"/>
          <w:sz w:val="28"/>
          <w:szCs w:val="28"/>
        </w:rPr>
        <w:t xml:space="preserve">2. </w:t>
      </w:r>
      <w:r w:rsidR="002B3FE5" w:rsidRPr="00590B12">
        <w:rPr>
          <w:b/>
          <w:bCs/>
          <w:color w:val="auto"/>
          <w:sz w:val="28"/>
          <w:szCs w:val="28"/>
        </w:rPr>
        <w:t>Особенности олимпиады по праву</w:t>
      </w:r>
    </w:p>
    <w:p w:rsidR="00F54891" w:rsidRPr="00590B12" w:rsidRDefault="00F54891" w:rsidP="009F66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t xml:space="preserve">2.1. </w:t>
      </w:r>
      <w:r w:rsidR="0066396E" w:rsidRPr="00590B12">
        <w:rPr>
          <w:color w:val="auto"/>
          <w:sz w:val="28"/>
          <w:szCs w:val="28"/>
        </w:rPr>
        <w:t xml:space="preserve">Участие в олимпиаде индивидуальное, олимпиадные задания выполняются участником самостоятельно без помощи посторонних лиц. Форма проведения олимпиады – очная. </w:t>
      </w:r>
    </w:p>
    <w:p w:rsidR="00F54891" w:rsidRPr="00590B12" w:rsidRDefault="00F54891" w:rsidP="009F66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t xml:space="preserve">2.2. </w:t>
      </w:r>
      <w:r w:rsidR="0066396E" w:rsidRPr="00590B12">
        <w:rPr>
          <w:color w:val="auto"/>
          <w:sz w:val="28"/>
          <w:szCs w:val="28"/>
        </w:rPr>
        <w:t xml:space="preserve">При проведении олимпиады допускается использование информационно-коммуникационных технологий </w:t>
      </w:r>
      <w:r w:rsidR="00956001">
        <w:rPr>
          <w:color w:val="auto"/>
          <w:sz w:val="28"/>
          <w:szCs w:val="28"/>
        </w:rPr>
        <w:t xml:space="preserve">только </w:t>
      </w:r>
      <w:r w:rsidR="0066396E" w:rsidRPr="00590B12">
        <w:rPr>
          <w:color w:val="auto"/>
          <w:sz w:val="28"/>
          <w:szCs w:val="28"/>
        </w:rPr>
        <w:t xml:space="preserve">в части организации </w:t>
      </w:r>
      <w:r w:rsidR="00DB6C8E">
        <w:rPr>
          <w:color w:val="auto"/>
          <w:sz w:val="28"/>
          <w:szCs w:val="28"/>
        </w:rPr>
        <w:t xml:space="preserve">процедуры </w:t>
      </w:r>
      <w:r w:rsidR="0066396E" w:rsidRPr="00590B12">
        <w:rPr>
          <w:color w:val="auto"/>
          <w:sz w:val="28"/>
          <w:szCs w:val="28"/>
        </w:rPr>
        <w:t xml:space="preserve">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 Решение о проведении</w:t>
      </w:r>
      <w:r w:rsidR="00DB6C8E">
        <w:rPr>
          <w:color w:val="auto"/>
          <w:sz w:val="28"/>
          <w:szCs w:val="28"/>
        </w:rPr>
        <w:t xml:space="preserve"> муниципального </w:t>
      </w:r>
      <w:r w:rsidR="0066396E" w:rsidRPr="00590B12">
        <w:rPr>
          <w:color w:val="auto"/>
          <w:sz w:val="28"/>
          <w:szCs w:val="28"/>
        </w:rPr>
        <w:t xml:space="preserve">этапа олимпиады с использованием информационно-коммуникационных технологий принимается организатором </w:t>
      </w:r>
      <w:r w:rsidR="00DB6C8E">
        <w:rPr>
          <w:color w:val="auto"/>
          <w:sz w:val="28"/>
          <w:szCs w:val="28"/>
        </w:rPr>
        <w:t>муниципального</w:t>
      </w:r>
      <w:r w:rsidR="0066396E" w:rsidRPr="00590B12">
        <w:rPr>
          <w:color w:val="auto"/>
          <w:sz w:val="28"/>
          <w:szCs w:val="28"/>
        </w:rPr>
        <w:t xml:space="preserve"> этап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 </w:t>
      </w:r>
    </w:p>
    <w:p w:rsidR="0066396E" w:rsidRPr="00590B12" w:rsidRDefault="00F54891" w:rsidP="009F66E1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t xml:space="preserve">2.3. </w:t>
      </w:r>
      <w:r w:rsidR="004D52E8">
        <w:rPr>
          <w:color w:val="auto"/>
          <w:sz w:val="28"/>
          <w:szCs w:val="28"/>
        </w:rPr>
        <w:t>Муниципальный</w:t>
      </w:r>
      <w:r w:rsidR="0066396E" w:rsidRPr="00590B12">
        <w:rPr>
          <w:color w:val="auto"/>
          <w:sz w:val="28"/>
          <w:szCs w:val="28"/>
        </w:rPr>
        <w:t xml:space="preserve"> этап олимпиады проводится по заданиям, разработанным для</w:t>
      </w:r>
      <w:r w:rsidR="00956001">
        <w:rPr>
          <w:color w:val="auto"/>
          <w:sz w:val="28"/>
          <w:szCs w:val="28"/>
        </w:rPr>
        <w:t xml:space="preserve"> 9–11 классов. Участник муниципального </w:t>
      </w:r>
      <w:r w:rsidR="0066396E" w:rsidRPr="00590B12">
        <w:rPr>
          <w:color w:val="auto"/>
          <w:sz w:val="28"/>
          <w:szCs w:val="28"/>
        </w:rPr>
        <w:t xml:space="preserve">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</w:t>
      </w:r>
      <w:r w:rsidR="0066396E" w:rsidRPr="00590B12">
        <w:rPr>
          <w:color w:val="auto"/>
          <w:sz w:val="28"/>
          <w:szCs w:val="28"/>
        </w:rPr>
        <w:lastRenderedPageBreak/>
        <w:t>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85752D" w:rsidRPr="00590B12" w:rsidRDefault="00F54891" w:rsidP="00F54891">
      <w:pPr>
        <w:pStyle w:val="Heading10"/>
        <w:ind w:right="20"/>
        <w:rPr>
          <w:sz w:val="28"/>
          <w:szCs w:val="28"/>
        </w:rPr>
      </w:pPr>
      <w:r w:rsidRPr="00D76115">
        <w:rPr>
          <w:bCs w:val="0"/>
          <w:sz w:val="28"/>
          <w:szCs w:val="28"/>
        </w:rPr>
        <w:t>3</w:t>
      </w:r>
      <w:r w:rsidRPr="00590B12">
        <w:rPr>
          <w:b w:val="0"/>
          <w:bCs w:val="0"/>
          <w:sz w:val="28"/>
          <w:szCs w:val="28"/>
        </w:rPr>
        <w:t xml:space="preserve">. </w:t>
      </w:r>
      <w:r w:rsidR="002B3FE5" w:rsidRPr="00590B12">
        <w:rPr>
          <w:sz w:val="28"/>
          <w:szCs w:val="28"/>
        </w:rPr>
        <w:t>Принципы составления и формирования комплектов</w:t>
      </w:r>
      <w:r w:rsidRPr="00590B12">
        <w:rPr>
          <w:sz w:val="28"/>
          <w:szCs w:val="28"/>
        </w:rPr>
        <w:t xml:space="preserve"> </w:t>
      </w:r>
      <w:r w:rsidR="002B3FE5" w:rsidRPr="00590B12">
        <w:rPr>
          <w:sz w:val="28"/>
          <w:szCs w:val="28"/>
        </w:rPr>
        <w:t>олимпиадных заданий</w:t>
      </w:r>
    </w:p>
    <w:p w:rsidR="0084516B" w:rsidRPr="00590B12" w:rsidRDefault="00E64EB0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 xml:space="preserve">3.1. </w:t>
      </w:r>
      <w:r w:rsidR="0084516B" w:rsidRPr="00590B12">
        <w:rPr>
          <w:b w:val="0"/>
          <w:bCs w:val="0"/>
          <w:sz w:val="28"/>
          <w:szCs w:val="28"/>
        </w:rPr>
        <w:t xml:space="preserve">При составлении олимпиадных заданий учитывались следующие общие требования: </w:t>
      </w:r>
    </w:p>
    <w:p w:rsidR="0084516B" w:rsidRPr="00590B12" w:rsidRDefault="0084516B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sym w:font="Symbol" w:char="F02D"/>
      </w:r>
      <w:r w:rsidRPr="00590B12">
        <w:rPr>
          <w:b w:val="0"/>
          <w:bCs w:val="0"/>
          <w:sz w:val="28"/>
          <w:szCs w:val="28"/>
        </w:rPr>
        <w:t xml:space="preserve"> соответствие уровня сложности заданий заявленной возрастной группе</w:t>
      </w:r>
      <w:r w:rsidR="00E64EB0" w:rsidRPr="00590B12">
        <w:rPr>
          <w:b w:val="0"/>
          <w:bCs w:val="0"/>
          <w:sz w:val="28"/>
          <w:szCs w:val="28"/>
        </w:rPr>
        <w:t>;</w:t>
      </w:r>
      <w:r w:rsidRPr="00590B12">
        <w:rPr>
          <w:b w:val="0"/>
          <w:bCs w:val="0"/>
          <w:sz w:val="28"/>
          <w:szCs w:val="28"/>
        </w:rPr>
        <w:t xml:space="preserve"> </w:t>
      </w:r>
    </w:p>
    <w:p w:rsidR="0084516B" w:rsidRPr="00590B12" w:rsidRDefault="0084516B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sym w:font="Symbol" w:char="F02D"/>
      </w:r>
      <w:r w:rsidRPr="00590B12">
        <w:rPr>
          <w:b w:val="0"/>
          <w:bCs w:val="0"/>
          <w:sz w:val="28"/>
          <w:szCs w:val="28"/>
        </w:rPr>
        <w:t xml:space="preserve"> тематическое разнообразие заданий;</w:t>
      </w:r>
    </w:p>
    <w:p w:rsidR="0084516B" w:rsidRPr="00590B12" w:rsidRDefault="0084516B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sym w:font="Symbol" w:char="F02D"/>
      </w:r>
      <w:r w:rsidRPr="00590B12">
        <w:rPr>
          <w:b w:val="0"/>
          <w:bCs w:val="0"/>
          <w:sz w:val="28"/>
          <w:szCs w:val="28"/>
        </w:rPr>
        <w:t xml:space="preserve"> опора на межпредметные связи в части заданий; </w:t>
      </w:r>
    </w:p>
    <w:p w:rsidR="0084516B" w:rsidRPr="00590B12" w:rsidRDefault="0084516B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sym w:font="Symbol" w:char="F02D"/>
      </w:r>
      <w:r w:rsidRPr="00590B12">
        <w:rPr>
          <w:b w:val="0"/>
          <w:bCs w:val="0"/>
          <w:sz w:val="28"/>
          <w:szCs w:val="28"/>
        </w:rPr>
        <w:t xml:space="preserve"> корректность формулировок заданий. </w:t>
      </w:r>
    </w:p>
    <w:p w:rsidR="0084516B" w:rsidRPr="00590B12" w:rsidRDefault="00E64EB0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 xml:space="preserve">3.2. </w:t>
      </w:r>
      <w:r w:rsidR="0084516B" w:rsidRPr="00590B12">
        <w:rPr>
          <w:b w:val="0"/>
          <w:bCs w:val="0"/>
          <w:sz w:val="28"/>
          <w:szCs w:val="28"/>
        </w:rPr>
        <w:t>При составлении заданий предметно-методическая комиссия руководствовалась  преимущественно содержанием базового  и углубленного уровней  Примерной программы учебного предмета «Право», закрепляем</w:t>
      </w:r>
      <w:r w:rsidRPr="00590B12">
        <w:rPr>
          <w:b w:val="0"/>
          <w:bCs w:val="0"/>
          <w:sz w:val="28"/>
          <w:szCs w:val="28"/>
        </w:rPr>
        <w:t>ых</w:t>
      </w:r>
      <w:r w:rsidR="0084516B" w:rsidRPr="00590B12">
        <w:rPr>
          <w:b w:val="0"/>
          <w:bCs w:val="0"/>
          <w:sz w:val="28"/>
          <w:szCs w:val="28"/>
        </w:rPr>
        <w:t xml:space="preserve"> Примерной основной образовательной программой среднего общего образования (одобрена решением федерального учебно-методического объединения по общему образованию, протокол от 28.06.2016 № 2/16-з). </w:t>
      </w:r>
    </w:p>
    <w:p w:rsidR="005C26D9" w:rsidRPr="00590B12" w:rsidRDefault="00E64EB0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 xml:space="preserve">3.3. </w:t>
      </w:r>
      <w:r w:rsidR="005C26D9" w:rsidRPr="00590B12">
        <w:rPr>
          <w:b w:val="0"/>
          <w:bCs w:val="0"/>
          <w:sz w:val="28"/>
          <w:szCs w:val="28"/>
        </w:rPr>
        <w:t xml:space="preserve">В комплект олимпиадных заданий по каждой возрастной группе (классу) входит: </w:t>
      </w:r>
    </w:p>
    <w:p w:rsidR="005C26D9" w:rsidRPr="00590B12" w:rsidRDefault="005C26D9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sym w:font="Symbol" w:char="F02D"/>
      </w:r>
      <w:r w:rsidRPr="00590B12">
        <w:rPr>
          <w:b w:val="0"/>
          <w:bCs w:val="0"/>
          <w:sz w:val="28"/>
          <w:szCs w:val="28"/>
        </w:rPr>
        <w:t xml:space="preserve"> бланк</w:t>
      </w:r>
      <w:r w:rsidR="0084516B" w:rsidRPr="00590B12">
        <w:rPr>
          <w:b w:val="0"/>
          <w:bCs w:val="0"/>
          <w:sz w:val="28"/>
          <w:szCs w:val="28"/>
        </w:rPr>
        <w:t xml:space="preserve"> заданий</w:t>
      </w:r>
      <w:r w:rsidRPr="00590B12">
        <w:rPr>
          <w:b w:val="0"/>
          <w:bCs w:val="0"/>
          <w:sz w:val="28"/>
          <w:szCs w:val="28"/>
        </w:rPr>
        <w:t xml:space="preserve">; </w:t>
      </w:r>
    </w:p>
    <w:p w:rsidR="005C26D9" w:rsidRPr="00590B12" w:rsidRDefault="005C26D9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sym w:font="Symbol" w:char="F02D"/>
      </w:r>
      <w:r w:rsidRPr="00590B12">
        <w:rPr>
          <w:b w:val="0"/>
          <w:bCs w:val="0"/>
          <w:sz w:val="28"/>
          <w:szCs w:val="28"/>
        </w:rPr>
        <w:t xml:space="preserve"> бланк ответов;</w:t>
      </w:r>
    </w:p>
    <w:p w:rsidR="005C26D9" w:rsidRPr="00590B12" w:rsidRDefault="005C26D9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sym w:font="Symbol" w:char="F02D"/>
      </w:r>
      <w:r w:rsidRPr="00590B12">
        <w:rPr>
          <w:b w:val="0"/>
          <w:bCs w:val="0"/>
          <w:sz w:val="28"/>
          <w:szCs w:val="28"/>
        </w:rPr>
        <w:t xml:space="preserve"> критерии и методика оценивания выполненных олимпиадных заданий </w:t>
      </w:r>
    </w:p>
    <w:p w:rsidR="005C26D9" w:rsidRPr="00590B12" w:rsidRDefault="00E64EB0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 xml:space="preserve">3.4. </w:t>
      </w:r>
      <w:r w:rsidR="005C26D9" w:rsidRPr="00590B12">
        <w:rPr>
          <w:b w:val="0"/>
          <w:bCs w:val="0"/>
          <w:sz w:val="28"/>
          <w:szCs w:val="28"/>
        </w:rPr>
        <w:t xml:space="preserve">При подготовке заданий </w:t>
      </w:r>
      <w:r w:rsidR="00923ABD" w:rsidRPr="00590B12">
        <w:rPr>
          <w:b w:val="0"/>
          <w:bCs w:val="0"/>
          <w:sz w:val="28"/>
          <w:szCs w:val="28"/>
        </w:rPr>
        <w:t>были учтены рекомендации по тип</w:t>
      </w:r>
      <w:r w:rsidRPr="00590B12">
        <w:rPr>
          <w:b w:val="0"/>
          <w:bCs w:val="0"/>
          <w:sz w:val="28"/>
          <w:szCs w:val="28"/>
        </w:rPr>
        <w:t>ам</w:t>
      </w:r>
      <w:r w:rsidR="00923ABD" w:rsidRPr="00590B12">
        <w:rPr>
          <w:b w:val="0"/>
          <w:bCs w:val="0"/>
          <w:sz w:val="28"/>
          <w:szCs w:val="28"/>
        </w:rPr>
        <w:t xml:space="preserve"> задани</w:t>
      </w:r>
      <w:r w:rsidRPr="00590B12">
        <w:rPr>
          <w:b w:val="0"/>
          <w:bCs w:val="0"/>
          <w:sz w:val="28"/>
          <w:szCs w:val="28"/>
        </w:rPr>
        <w:t>й:</w:t>
      </w:r>
    </w:p>
    <w:p w:rsidR="0085752D" w:rsidRPr="00590B12" w:rsidRDefault="00E64EB0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>– т</w:t>
      </w:r>
      <w:r w:rsidR="005C26D9" w:rsidRPr="00590B12">
        <w:rPr>
          <w:b w:val="0"/>
          <w:bCs w:val="0"/>
          <w:sz w:val="28"/>
          <w:szCs w:val="28"/>
        </w:rPr>
        <w:t>естовые задания</w:t>
      </w:r>
      <w:r w:rsidRPr="00590B12">
        <w:rPr>
          <w:b w:val="0"/>
          <w:bCs w:val="0"/>
          <w:sz w:val="28"/>
          <w:szCs w:val="28"/>
        </w:rPr>
        <w:t>;</w:t>
      </w:r>
      <w:r w:rsidR="005C26D9" w:rsidRPr="00590B12">
        <w:rPr>
          <w:b w:val="0"/>
          <w:bCs w:val="0"/>
          <w:sz w:val="28"/>
          <w:szCs w:val="28"/>
        </w:rPr>
        <w:t xml:space="preserve"> </w:t>
      </w:r>
    </w:p>
    <w:p w:rsidR="0085752D" w:rsidRPr="00590B12" w:rsidRDefault="00E64EB0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>– з</w:t>
      </w:r>
      <w:r w:rsidR="005C26D9" w:rsidRPr="00590B12">
        <w:rPr>
          <w:b w:val="0"/>
          <w:bCs w:val="0"/>
          <w:sz w:val="28"/>
          <w:szCs w:val="28"/>
        </w:rPr>
        <w:t>адание на установление соответствия</w:t>
      </w:r>
      <w:r w:rsidRPr="00590B12">
        <w:rPr>
          <w:b w:val="0"/>
          <w:bCs w:val="0"/>
          <w:sz w:val="28"/>
          <w:szCs w:val="28"/>
        </w:rPr>
        <w:t>;</w:t>
      </w:r>
    </w:p>
    <w:p w:rsidR="0085752D" w:rsidRPr="00590B12" w:rsidRDefault="00E64EB0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>– з</w:t>
      </w:r>
      <w:r w:rsidR="005C26D9" w:rsidRPr="00590B12">
        <w:rPr>
          <w:b w:val="0"/>
          <w:bCs w:val="0"/>
          <w:sz w:val="28"/>
          <w:szCs w:val="28"/>
        </w:rPr>
        <w:t>адания по работе с правовыми понятиями</w:t>
      </w:r>
      <w:r w:rsidRPr="00590B12">
        <w:rPr>
          <w:b w:val="0"/>
          <w:bCs w:val="0"/>
          <w:sz w:val="28"/>
          <w:szCs w:val="28"/>
        </w:rPr>
        <w:t>;</w:t>
      </w:r>
      <w:r w:rsidR="005C26D9" w:rsidRPr="00590B12">
        <w:rPr>
          <w:b w:val="0"/>
          <w:bCs w:val="0"/>
          <w:sz w:val="28"/>
          <w:szCs w:val="28"/>
        </w:rPr>
        <w:t xml:space="preserve"> </w:t>
      </w:r>
    </w:p>
    <w:p w:rsidR="0085752D" w:rsidRPr="00590B12" w:rsidRDefault="00E64EB0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>– з</w:t>
      </w:r>
      <w:r w:rsidR="005C26D9" w:rsidRPr="00590B12">
        <w:rPr>
          <w:b w:val="0"/>
          <w:bCs w:val="0"/>
          <w:sz w:val="28"/>
          <w:szCs w:val="28"/>
        </w:rPr>
        <w:t>адание по работе с правовыми текстами</w:t>
      </w:r>
      <w:r w:rsidRPr="00590B12">
        <w:rPr>
          <w:b w:val="0"/>
          <w:bCs w:val="0"/>
          <w:sz w:val="28"/>
          <w:szCs w:val="28"/>
        </w:rPr>
        <w:t>;</w:t>
      </w:r>
      <w:r w:rsidR="005C26D9" w:rsidRPr="00590B12">
        <w:rPr>
          <w:b w:val="0"/>
          <w:bCs w:val="0"/>
          <w:sz w:val="28"/>
          <w:szCs w:val="28"/>
        </w:rPr>
        <w:t xml:space="preserve"> </w:t>
      </w:r>
    </w:p>
    <w:p w:rsidR="0085752D" w:rsidRPr="00590B12" w:rsidRDefault="00E64EB0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>– з</w:t>
      </w:r>
      <w:r w:rsidR="005C26D9" w:rsidRPr="00590B12">
        <w:rPr>
          <w:b w:val="0"/>
          <w:bCs w:val="0"/>
          <w:sz w:val="28"/>
          <w:szCs w:val="28"/>
        </w:rPr>
        <w:t>адание на решение правовых задач</w:t>
      </w:r>
      <w:r w:rsidRPr="00590B12">
        <w:rPr>
          <w:b w:val="0"/>
          <w:bCs w:val="0"/>
          <w:sz w:val="28"/>
          <w:szCs w:val="28"/>
        </w:rPr>
        <w:t>;</w:t>
      </w:r>
      <w:r w:rsidR="005C26D9" w:rsidRPr="00590B12">
        <w:rPr>
          <w:b w:val="0"/>
          <w:bCs w:val="0"/>
          <w:sz w:val="28"/>
          <w:szCs w:val="28"/>
        </w:rPr>
        <w:t xml:space="preserve"> </w:t>
      </w:r>
    </w:p>
    <w:p w:rsidR="0085752D" w:rsidRPr="00590B12" w:rsidRDefault="00E64EB0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>– з</w:t>
      </w:r>
      <w:r w:rsidR="005C26D9" w:rsidRPr="00590B12">
        <w:rPr>
          <w:b w:val="0"/>
          <w:bCs w:val="0"/>
          <w:sz w:val="28"/>
          <w:szCs w:val="28"/>
        </w:rPr>
        <w:t>адание на расшифровку аббревиатуры.</w:t>
      </w:r>
      <w:r w:rsidR="0085752D" w:rsidRPr="00590B12">
        <w:rPr>
          <w:b w:val="0"/>
          <w:bCs w:val="0"/>
          <w:sz w:val="28"/>
          <w:szCs w:val="28"/>
        </w:rPr>
        <w:t xml:space="preserve"> </w:t>
      </w:r>
    </w:p>
    <w:p w:rsidR="0085752D" w:rsidRPr="00590B12" w:rsidRDefault="00E64EB0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>– з</w:t>
      </w:r>
      <w:r w:rsidR="005C26D9" w:rsidRPr="00590B12">
        <w:rPr>
          <w:b w:val="0"/>
          <w:bCs w:val="0"/>
          <w:sz w:val="28"/>
          <w:szCs w:val="28"/>
        </w:rPr>
        <w:t>адание на перевод латинского выражени</w:t>
      </w:r>
      <w:r w:rsidRPr="00590B12">
        <w:rPr>
          <w:b w:val="0"/>
          <w:bCs w:val="0"/>
          <w:sz w:val="28"/>
          <w:szCs w:val="28"/>
        </w:rPr>
        <w:t>я;</w:t>
      </w:r>
      <w:r w:rsidR="005C26D9" w:rsidRPr="00590B12">
        <w:rPr>
          <w:b w:val="0"/>
          <w:bCs w:val="0"/>
          <w:sz w:val="28"/>
          <w:szCs w:val="28"/>
        </w:rPr>
        <w:t xml:space="preserve"> </w:t>
      </w:r>
    </w:p>
    <w:p w:rsidR="00DB6C8E" w:rsidRDefault="00E64EB0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>– з</w:t>
      </w:r>
      <w:r w:rsidR="005C26D9" w:rsidRPr="00590B12">
        <w:rPr>
          <w:b w:val="0"/>
          <w:bCs w:val="0"/>
          <w:sz w:val="28"/>
          <w:szCs w:val="28"/>
        </w:rPr>
        <w:t>адание на установление правильной последовательности</w:t>
      </w:r>
      <w:r w:rsidR="00DB6C8E">
        <w:rPr>
          <w:b w:val="0"/>
          <w:bCs w:val="0"/>
          <w:sz w:val="28"/>
          <w:szCs w:val="28"/>
        </w:rPr>
        <w:t>;</w:t>
      </w:r>
    </w:p>
    <w:p w:rsidR="00E64EB0" w:rsidRPr="00590B12" w:rsidRDefault="00DB6C8E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– задание по решению кроссворда</w:t>
      </w:r>
      <w:r w:rsidR="005C26D9" w:rsidRPr="00590B12">
        <w:rPr>
          <w:b w:val="0"/>
          <w:bCs w:val="0"/>
          <w:sz w:val="28"/>
          <w:szCs w:val="28"/>
        </w:rPr>
        <w:t xml:space="preserve"> </w:t>
      </w:r>
    </w:p>
    <w:p w:rsidR="007A178C" w:rsidRPr="00590B12" w:rsidRDefault="00E64EB0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>О</w:t>
      </w:r>
      <w:r w:rsidR="005C26D9" w:rsidRPr="00590B12">
        <w:rPr>
          <w:b w:val="0"/>
          <w:bCs w:val="0"/>
          <w:sz w:val="28"/>
          <w:szCs w:val="28"/>
        </w:rPr>
        <w:t>лимпиадны</w:t>
      </w:r>
      <w:r w:rsidRPr="00590B12">
        <w:rPr>
          <w:b w:val="0"/>
          <w:bCs w:val="0"/>
          <w:sz w:val="28"/>
          <w:szCs w:val="28"/>
        </w:rPr>
        <w:t>е</w:t>
      </w:r>
      <w:r w:rsidR="005C26D9" w:rsidRPr="00590B12">
        <w:rPr>
          <w:b w:val="0"/>
          <w:bCs w:val="0"/>
          <w:sz w:val="28"/>
          <w:szCs w:val="28"/>
        </w:rPr>
        <w:t xml:space="preserve"> задани</w:t>
      </w:r>
      <w:r w:rsidRPr="00590B12">
        <w:rPr>
          <w:b w:val="0"/>
          <w:bCs w:val="0"/>
          <w:sz w:val="28"/>
          <w:szCs w:val="28"/>
        </w:rPr>
        <w:t>я</w:t>
      </w:r>
      <w:r w:rsidR="005C26D9" w:rsidRPr="00590B12">
        <w:rPr>
          <w:b w:val="0"/>
          <w:bCs w:val="0"/>
          <w:sz w:val="28"/>
          <w:szCs w:val="28"/>
        </w:rPr>
        <w:t xml:space="preserve"> на каждую параллель учащихся </w:t>
      </w:r>
      <w:r w:rsidRPr="00590B12">
        <w:rPr>
          <w:b w:val="0"/>
          <w:bCs w:val="0"/>
          <w:sz w:val="28"/>
          <w:szCs w:val="28"/>
        </w:rPr>
        <w:t xml:space="preserve">представлены в </w:t>
      </w:r>
    </w:p>
    <w:p w:rsidR="00401046" w:rsidRPr="00590B12" w:rsidRDefault="005C26D9" w:rsidP="009F66E1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>од</w:t>
      </w:r>
      <w:r w:rsidR="00E64EB0" w:rsidRPr="00590B12">
        <w:rPr>
          <w:b w:val="0"/>
          <w:bCs w:val="0"/>
          <w:sz w:val="28"/>
          <w:szCs w:val="28"/>
        </w:rPr>
        <w:t>ном</w:t>
      </w:r>
      <w:r w:rsidRPr="00590B12">
        <w:rPr>
          <w:b w:val="0"/>
          <w:bCs w:val="0"/>
          <w:sz w:val="28"/>
          <w:szCs w:val="28"/>
        </w:rPr>
        <w:t xml:space="preserve"> комплект</w:t>
      </w:r>
      <w:r w:rsidR="00E64EB0" w:rsidRPr="00590B12">
        <w:rPr>
          <w:b w:val="0"/>
          <w:bCs w:val="0"/>
          <w:sz w:val="28"/>
          <w:szCs w:val="28"/>
        </w:rPr>
        <w:t>е</w:t>
      </w:r>
      <w:r w:rsidRPr="00590B12">
        <w:rPr>
          <w:b w:val="0"/>
          <w:bCs w:val="0"/>
          <w:sz w:val="28"/>
          <w:szCs w:val="28"/>
        </w:rPr>
        <w:t xml:space="preserve">. </w:t>
      </w:r>
    </w:p>
    <w:p w:rsidR="00F31987" w:rsidRPr="00590B12" w:rsidRDefault="00F31987" w:rsidP="009F66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t xml:space="preserve">Задания для каждой параллели участников олимпиады строятся по принципу расширения изученного материала. Возможен следующий алгоритм подготовки заданий олимпиады по праву для каждой параллели участников </w:t>
      </w:r>
      <w:r w:rsidR="00DB6C8E">
        <w:rPr>
          <w:color w:val="auto"/>
          <w:sz w:val="28"/>
          <w:szCs w:val="28"/>
        </w:rPr>
        <w:t>муниципального</w:t>
      </w:r>
      <w:r w:rsidRPr="00590B12">
        <w:rPr>
          <w:color w:val="auto"/>
          <w:sz w:val="28"/>
          <w:szCs w:val="28"/>
        </w:rPr>
        <w:t xml:space="preserve"> этапа: </w:t>
      </w:r>
    </w:p>
    <w:p w:rsidR="00F31987" w:rsidRPr="00590B12" w:rsidRDefault="00F31987" w:rsidP="009F66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t xml:space="preserve">1) определение того, какие содержательные линии, в какой степени и на основе какого учебно-методического комплекса изучены школьниками данной параллели к началу этапа Олимпиады; </w:t>
      </w:r>
    </w:p>
    <w:p w:rsidR="00F31987" w:rsidRPr="00590B12" w:rsidRDefault="00F31987" w:rsidP="009F66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t xml:space="preserve">2) вычленение дидактических единиц, вынесение которых в олимпиадные задания наиболее целесообразно; </w:t>
      </w:r>
    </w:p>
    <w:p w:rsidR="00F31987" w:rsidRPr="00590B12" w:rsidRDefault="00F31987" w:rsidP="009F66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lastRenderedPageBreak/>
        <w:t xml:space="preserve">3) выделение типов заданий, доступных для выполнения учащимися данной параллели, позволяющих в наибольшей степени выявить уровень их подготовленности, творческие задатки; </w:t>
      </w:r>
    </w:p>
    <w:p w:rsidR="00F31987" w:rsidRPr="00590B12" w:rsidRDefault="00F31987" w:rsidP="009F66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t xml:space="preserve">4) определение ориентировочного времени выполнения каждого из предлагаемых заданий для вывода о возможном наборе комплекта для параллели. </w:t>
      </w:r>
    </w:p>
    <w:p w:rsidR="00F31987" w:rsidRPr="00590B12" w:rsidRDefault="00F31987" w:rsidP="009F66E1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t>Каждый вопрос сопровожд</w:t>
      </w:r>
      <w:r w:rsidR="00352A0E" w:rsidRPr="00590B12">
        <w:rPr>
          <w:color w:val="auto"/>
          <w:sz w:val="28"/>
          <w:szCs w:val="28"/>
        </w:rPr>
        <w:t>ается</w:t>
      </w:r>
      <w:r w:rsidRPr="00590B12">
        <w:rPr>
          <w:color w:val="auto"/>
          <w:sz w:val="28"/>
          <w:szCs w:val="28"/>
        </w:rPr>
        <w:t xml:space="preserve"> указанием, какое максимальное количество баллов  может получить участник за ответ, а в заголовке уже указано, каков максимальный балл за весь тур. В ключах также четко прописано, на основании каких критериев участник получает за каждое задание максимальный балл, часть возможных баллов или ноль. </w:t>
      </w:r>
    </w:p>
    <w:p w:rsidR="001A74F4" w:rsidRDefault="00F31987" w:rsidP="009F66E1">
      <w:pPr>
        <w:pStyle w:val="Default"/>
        <w:spacing w:after="240"/>
        <w:ind w:firstLine="709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t xml:space="preserve">Предлагается считать, что весь комплект заданий на </w:t>
      </w:r>
      <w:r w:rsidR="00DB6C8E">
        <w:rPr>
          <w:color w:val="auto"/>
          <w:sz w:val="28"/>
          <w:szCs w:val="28"/>
        </w:rPr>
        <w:t xml:space="preserve">муниципальном </w:t>
      </w:r>
      <w:r w:rsidRPr="00590B12">
        <w:rPr>
          <w:color w:val="auto"/>
          <w:sz w:val="28"/>
          <w:szCs w:val="28"/>
        </w:rPr>
        <w:t xml:space="preserve"> этапе будет оцениваться исходя в 100 баллов.</w:t>
      </w:r>
    </w:p>
    <w:p w:rsidR="001A74F4" w:rsidRPr="008D1ED2" w:rsidRDefault="007E5658" w:rsidP="008D1E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</w:t>
      </w:r>
      <w:r w:rsidR="001A74F4" w:rsidRPr="008D1ED2">
        <w:rPr>
          <w:rFonts w:ascii="Times New Roman" w:hAnsi="Times New Roman"/>
          <w:sz w:val="28"/>
          <w:szCs w:val="28"/>
        </w:rPr>
        <w:t>сновные принципы формирования комплектов олимпиадных заданий и методические подходы к составлению заданий мун</w:t>
      </w:r>
      <w:r w:rsidR="008D1ED2" w:rsidRPr="008D1ED2">
        <w:rPr>
          <w:rFonts w:ascii="Times New Roman" w:hAnsi="Times New Roman"/>
          <w:sz w:val="28"/>
          <w:szCs w:val="28"/>
        </w:rPr>
        <w:t xml:space="preserve">иципального этапа олимпиады </w:t>
      </w:r>
      <w:r w:rsidR="001A74F4" w:rsidRPr="008D1ED2">
        <w:rPr>
          <w:rFonts w:ascii="Times New Roman" w:hAnsi="Times New Roman"/>
          <w:sz w:val="28"/>
          <w:szCs w:val="28"/>
        </w:rPr>
        <w:t>соответствуют аналогичным принципам и подходам шко</w:t>
      </w:r>
      <w:r w:rsidR="008D1ED2" w:rsidRPr="008D1ED2">
        <w:rPr>
          <w:rFonts w:ascii="Times New Roman" w:hAnsi="Times New Roman"/>
          <w:sz w:val="28"/>
          <w:szCs w:val="28"/>
        </w:rPr>
        <w:t>льного этапа</w:t>
      </w:r>
      <w:r w:rsidR="001A74F4" w:rsidRPr="008D1ED2">
        <w:rPr>
          <w:rFonts w:ascii="Times New Roman" w:hAnsi="Times New Roman"/>
          <w:sz w:val="28"/>
          <w:szCs w:val="28"/>
        </w:rPr>
        <w:t xml:space="preserve">, при этом следует учитывать ряд отличий. В заданиях муниципального этапа олимпиады предметно-методическим комиссиям необходимо рекомендуется разрабатывать большее количество заданий по сравнению с рекомендуемым количеством для школьного этапа. Также рекомендуется использовать дополнительные типы заданий: </w:t>
      </w:r>
    </w:p>
    <w:p w:rsidR="004F7CEF" w:rsidRPr="00590B12" w:rsidRDefault="008F5200" w:rsidP="008F5200">
      <w:pPr>
        <w:pStyle w:val="Heading10"/>
        <w:spacing w:line="240" w:lineRule="auto"/>
        <w:ind w:right="20"/>
        <w:rPr>
          <w:bCs w:val="0"/>
          <w:sz w:val="28"/>
          <w:szCs w:val="28"/>
        </w:rPr>
      </w:pPr>
      <w:r w:rsidRPr="00590B12">
        <w:rPr>
          <w:bCs w:val="0"/>
          <w:sz w:val="28"/>
          <w:szCs w:val="28"/>
        </w:rPr>
        <w:t xml:space="preserve">4. </w:t>
      </w:r>
      <w:r w:rsidR="002B3FE5" w:rsidRPr="00590B12">
        <w:rPr>
          <w:bCs w:val="0"/>
          <w:sz w:val="28"/>
          <w:szCs w:val="28"/>
        </w:rPr>
        <w:t>Критерии и методика оценивания олимпиадных работ</w:t>
      </w:r>
    </w:p>
    <w:p w:rsidR="00352A0E" w:rsidRPr="00590B12" w:rsidRDefault="008F5200" w:rsidP="009F66E1">
      <w:pPr>
        <w:pStyle w:val="Heading10"/>
        <w:spacing w:line="240" w:lineRule="auto"/>
        <w:ind w:left="360"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 xml:space="preserve">4.1. </w:t>
      </w:r>
      <w:r w:rsidR="004F7CEF" w:rsidRPr="00590B12">
        <w:rPr>
          <w:b w:val="0"/>
          <w:bCs w:val="0"/>
          <w:sz w:val="28"/>
          <w:szCs w:val="28"/>
        </w:rPr>
        <w:t xml:space="preserve">Система и методика оценивания олимпиадных заданий должна позволять объективно выявить реальный уровень подготовки участников олимпиады. С учетом этого, при разработке методики оценивания олимпиадных заданий </w:t>
      </w:r>
      <w:r w:rsidR="00DB6C8E">
        <w:rPr>
          <w:b w:val="0"/>
          <w:bCs w:val="0"/>
          <w:sz w:val="28"/>
          <w:szCs w:val="28"/>
        </w:rPr>
        <w:t xml:space="preserve">региональная </w:t>
      </w:r>
      <w:r w:rsidR="004F7CEF" w:rsidRPr="00590B12">
        <w:rPr>
          <w:b w:val="0"/>
          <w:bCs w:val="0"/>
          <w:sz w:val="28"/>
          <w:szCs w:val="28"/>
        </w:rPr>
        <w:t xml:space="preserve">предметно-методическим комиссия рекомендует: </w:t>
      </w:r>
    </w:p>
    <w:p w:rsidR="00352A0E" w:rsidRPr="00590B12" w:rsidRDefault="004F7CEF" w:rsidP="009F66E1">
      <w:pPr>
        <w:pStyle w:val="Heading10"/>
        <w:spacing w:line="240" w:lineRule="auto"/>
        <w:ind w:left="360"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sym w:font="Symbol" w:char="F02D"/>
      </w:r>
      <w:r w:rsidRPr="00590B12">
        <w:rPr>
          <w:b w:val="0"/>
          <w:bCs w:val="0"/>
          <w:sz w:val="28"/>
          <w:szCs w:val="28"/>
        </w:rPr>
        <w:t xml:space="preserve"> по всем теоретическим заданиям начисление баллов производить целыми, а не дробными числами; </w:t>
      </w:r>
    </w:p>
    <w:p w:rsidR="00352A0E" w:rsidRPr="00590B12" w:rsidRDefault="004F7CEF" w:rsidP="009F66E1">
      <w:pPr>
        <w:pStyle w:val="Heading10"/>
        <w:spacing w:line="240" w:lineRule="auto"/>
        <w:ind w:left="360"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sym w:font="Symbol" w:char="F02D"/>
      </w:r>
      <w:r w:rsidRPr="00590B12">
        <w:rPr>
          <w:b w:val="0"/>
          <w:bCs w:val="0"/>
          <w:sz w:val="28"/>
          <w:szCs w:val="28"/>
        </w:rPr>
        <w:t xml:space="preserve"> размер максимальных баллов за задания установить в зависимости от уровня сложности задания, за задания одного уровня сложности начислять одинаковый максимальный балл. </w:t>
      </w:r>
    </w:p>
    <w:p w:rsidR="00352A0E" w:rsidRPr="00590B12" w:rsidRDefault="008F5200" w:rsidP="009F66E1">
      <w:pPr>
        <w:pStyle w:val="Heading10"/>
        <w:spacing w:line="240" w:lineRule="auto"/>
        <w:ind w:left="360"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 xml:space="preserve">4.2. </w:t>
      </w:r>
      <w:r w:rsidR="00DB6C8E">
        <w:rPr>
          <w:b w:val="0"/>
          <w:bCs w:val="0"/>
          <w:sz w:val="28"/>
          <w:szCs w:val="28"/>
        </w:rPr>
        <w:t>Региональная</w:t>
      </w:r>
      <w:r w:rsidR="00D1272F">
        <w:rPr>
          <w:b w:val="0"/>
          <w:bCs w:val="0"/>
          <w:sz w:val="28"/>
          <w:szCs w:val="28"/>
        </w:rPr>
        <w:t xml:space="preserve"> п</w:t>
      </w:r>
      <w:r w:rsidR="004F7CEF" w:rsidRPr="00590B12">
        <w:rPr>
          <w:b w:val="0"/>
          <w:bCs w:val="0"/>
          <w:sz w:val="28"/>
          <w:szCs w:val="28"/>
        </w:rPr>
        <w:t>редметно-методическая комиссия</w:t>
      </w:r>
      <w:r w:rsidRPr="00590B12">
        <w:rPr>
          <w:b w:val="0"/>
          <w:bCs w:val="0"/>
          <w:sz w:val="28"/>
          <w:szCs w:val="28"/>
        </w:rPr>
        <w:t xml:space="preserve"> </w:t>
      </w:r>
      <w:r w:rsidR="00D1272F">
        <w:rPr>
          <w:b w:val="0"/>
          <w:bCs w:val="0"/>
          <w:sz w:val="28"/>
          <w:szCs w:val="28"/>
        </w:rPr>
        <w:t>перед муниципальным этапом</w:t>
      </w:r>
      <w:r w:rsidR="00307FE3">
        <w:rPr>
          <w:b w:val="0"/>
          <w:bCs w:val="0"/>
          <w:sz w:val="28"/>
          <w:szCs w:val="28"/>
        </w:rPr>
        <w:t xml:space="preserve"> олимпиады обеспечивает участников </w:t>
      </w:r>
      <w:r w:rsidR="004F7CEF" w:rsidRPr="00590B12">
        <w:rPr>
          <w:b w:val="0"/>
          <w:bCs w:val="0"/>
          <w:sz w:val="28"/>
          <w:szCs w:val="28"/>
        </w:rPr>
        <w:t xml:space="preserve"> не только соответствующим комплектом заданий, но и системой их оценивания. Необходимо создание</w:t>
      </w:r>
      <w:r w:rsidR="00D1272F">
        <w:rPr>
          <w:b w:val="0"/>
          <w:bCs w:val="0"/>
          <w:sz w:val="28"/>
          <w:szCs w:val="28"/>
        </w:rPr>
        <w:t xml:space="preserve"> </w:t>
      </w:r>
      <w:r w:rsidR="004F7CEF" w:rsidRPr="00590B12">
        <w:rPr>
          <w:b w:val="0"/>
          <w:bCs w:val="0"/>
          <w:sz w:val="28"/>
          <w:szCs w:val="28"/>
        </w:rPr>
        <w:t>дифференцированной шкалы</w:t>
      </w:r>
      <w:r w:rsidR="00D1272F">
        <w:rPr>
          <w:b w:val="0"/>
          <w:bCs w:val="0"/>
          <w:sz w:val="28"/>
          <w:szCs w:val="28"/>
        </w:rPr>
        <w:t xml:space="preserve"> системы оценивания</w:t>
      </w:r>
      <w:r w:rsidR="004F7CEF" w:rsidRPr="00590B12">
        <w:rPr>
          <w:b w:val="0"/>
          <w:bCs w:val="0"/>
          <w:sz w:val="28"/>
          <w:szCs w:val="28"/>
        </w:rPr>
        <w:t xml:space="preserve">, позволяющей учитывать различные нюансы ответов участников соревнований. В значительном числе случаев итог выполнения задания не подводится через принцип «задание решено – задание не решено», а требует оценивать его отдельные стороны, нередко автономно. Оценка выполнения участником любого задания не может быть отрицательной, минимальная оценка, выставляемая за </w:t>
      </w:r>
      <w:r w:rsidR="004F7CEF" w:rsidRPr="00590B12">
        <w:rPr>
          <w:b w:val="0"/>
          <w:bCs w:val="0"/>
          <w:sz w:val="28"/>
          <w:szCs w:val="28"/>
        </w:rPr>
        <w:lastRenderedPageBreak/>
        <w:t xml:space="preserve">выполнение отдельно взятого задания, 0 баллов. Итоговая оценка за выполнение заданий определяется путём сложения суммы баллов, набранных участником за выполнение заданий теоретического тура с последующим приведением к 100-балльной системе (максимальная оценка по итогам выполнения заданий 100 баллов, например, за теоретический тур не более 50 баллов, тогда (50×2 = 100). Результат вычисления округляется до сотых, например: </w:t>
      </w:r>
      <w:r w:rsidR="004F7CEF" w:rsidRPr="00590B12">
        <w:rPr>
          <w:b w:val="0"/>
          <w:bCs w:val="0"/>
          <w:sz w:val="28"/>
          <w:szCs w:val="28"/>
        </w:rPr>
        <w:sym w:font="Symbol" w:char="F02D"/>
      </w:r>
      <w:r w:rsidR="004F7CEF" w:rsidRPr="00590B12">
        <w:rPr>
          <w:b w:val="0"/>
          <w:bCs w:val="0"/>
          <w:sz w:val="28"/>
          <w:szCs w:val="28"/>
        </w:rPr>
        <w:t xml:space="preserve"> максимальная сумма баллов за выполнение заданий теоретического тура – 50; </w:t>
      </w:r>
      <w:r w:rsidR="004F7CEF" w:rsidRPr="00590B12">
        <w:rPr>
          <w:b w:val="0"/>
          <w:bCs w:val="0"/>
          <w:sz w:val="28"/>
          <w:szCs w:val="28"/>
        </w:rPr>
        <w:sym w:font="Symbol" w:char="F02D"/>
      </w:r>
      <w:r w:rsidR="004F7CEF" w:rsidRPr="00590B12">
        <w:rPr>
          <w:b w:val="0"/>
          <w:bCs w:val="0"/>
          <w:sz w:val="28"/>
          <w:szCs w:val="28"/>
        </w:rPr>
        <w:t xml:space="preserve"> участник выполнил задания на 46,3333…, т.е. округлённо 46,33. 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проверил работу. Это особенно важно при обращении к творческим заданиям, требующим развёрнутого ответа. </w:t>
      </w:r>
    </w:p>
    <w:p w:rsidR="00352A0E" w:rsidRPr="00590B12" w:rsidRDefault="00352A0E" w:rsidP="009F66E1">
      <w:pPr>
        <w:pStyle w:val="Heading10"/>
        <w:spacing w:line="240" w:lineRule="auto"/>
        <w:ind w:left="360" w:right="20"/>
        <w:rPr>
          <w:b w:val="0"/>
          <w:bCs w:val="0"/>
          <w:sz w:val="28"/>
          <w:szCs w:val="28"/>
        </w:rPr>
      </w:pPr>
    </w:p>
    <w:p w:rsidR="004D527D" w:rsidRPr="00590B12" w:rsidRDefault="008F5200" w:rsidP="009F66E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90B12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2B3FE5" w:rsidRPr="00590B12">
        <w:rPr>
          <w:rFonts w:ascii="Times New Roman" w:hAnsi="Times New Roman"/>
          <w:b/>
          <w:bCs/>
          <w:sz w:val="28"/>
          <w:szCs w:val="28"/>
        </w:rPr>
        <w:t>Описание необходимого материально-технического обеспечения для выполнения олимпиадных заданий</w:t>
      </w:r>
    </w:p>
    <w:p w:rsidR="006F4846" w:rsidRPr="00590B12" w:rsidRDefault="008F5200" w:rsidP="009F66E1">
      <w:pPr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5</w:t>
      </w:r>
      <w:r w:rsidR="004D527D" w:rsidRPr="00590B12">
        <w:rPr>
          <w:rFonts w:ascii="Times New Roman" w:hAnsi="Times New Roman"/>
          <w:sz w:val="28"/>
          <w:szCs w:val="28"/>
        </w:rPr>
        <w:t xml:space="preserve">.1. </w:t>
      </w:r>
      <w:bookmarkStart w:id="1" w:name="_Hlk81903291"/>
      <w:r w:rsidR="004D527D" w:rsidRPr="00590B12">
        <w:rPr>
          <w:rFonts w:ascii="Times New Roman" w:hAnsi="Times New Roman"/>
          <w:sz w:val="28"/>
          <w:szCs w:val="28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теоретического тура. При проведении олимпиады по праву участникам не разрешается пользоваться теми или иными нормативными правовыми актами, базами правовых актов и иными материалами, содержащими тексты нормативных правовых актов и иных источников права. </w:t>
      </w:r>
    </w:p>
    <w:p w:rsidR="006F4846" w:rsidRPr="00590B12" w:rsidRDefault="004D527D" w:rsidP="009F66E1">
      <w:pPr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Задания каждой возрастной параллели составляются в одном варианте, поэтому участники должны сидеть по одному за столом (партой). Для каждого участника необходимо подготовить распечатанный комплект заданий.</w:t>
      </w:r>
    </w:p>
    <w:p w:rsidR="006F4846" w:rsidRPr="00590B12" w:rsidRDefault="004D527D" w:rsidP="009F66E1">
      <w:pPr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Для выполнения заданий учащиеся обеспечиваются специальными бланками заданий, в которых размещены задания, и бланками ответов, в которых размещены места для внесения ответов. Участники должны быть обеспечены листами для черновиков. Черновики сдаются одновременно с бланками заданий, но черновики не проверяются жюри и не могут быть использованы в качестве доказательства при возможных апелляциях. </w:t>
      </w:r>
    </w:p>
    <w:p w:rsidR="006F4846" w:rsidRPr="00590B12" w:rsidRDefault="004D527D" w:rsidP="009F66E1">
      <w:pPr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Желательно обеспечить участников ручками с чернилами одного, установленного организатором цвета. Участники могут иметь собственные авторучки с чернилами, установленного организатором цвета. Организаторам рекомендуется устанавливать использование ручек с чернилами черного, синего или фиолетового цвета. </w:t>
      </w:r>
    </w:p>
    <w:p w:rsidR="004D527D" w:rsidRPr="00590B12" w:rsidRDefault="004D527D" w:rsidP="009F66E1">
      <w:pPr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lastRenderedPageBreak/>
        <w:t xml:space="preserve">Оргкомитет, жюри этапа должны быть обеспечены необходимыми для выполнения их функций канцелярскими принадлежностями и оргтехникой. </w:t>
      </w:r>
    </w:p>
    <w:p w:rsidR="004D527D" w:rsidRPr="00590B12" w:rsidRDefault="008F5200" w:rsidP="009F66E1">
      <w:pPr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5.2</w:t>
      </w:r>
      <w:r w:rsidR="004D527D" w:rsidRPr="00590B12">
        <w:rPr>
          <w:rFonts w:ascii="Times New Roman" w:hAnsi="Times New Roman"/>
          <w:sz w:val="28"/>
          <w:szCs w:val="28"/>
        </w:rPr>
        <w:t xml:space="preserve">. Участник не может выйти из аудитории с бланком заданий или черновиком. При посещении туалетной комнаты или медицинского кабинета участника должен сопровождать представитель оргкомитета. </w:t>
      </w:r>
    </w:p>
    <w:p w:rsidR="004D527D" w:rsidRPr="00590B12" w:rsidRDefault="004D527D" w:rsidP="009F66E1">
      <w:pPr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В силу того, что в олимпиаде могут принимать участие обучающиеся с 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(отдельная аудитория, при необходимости расположенная на первом этаже здания); специально оборудованное рабочее место; ассистент, зачитывающий в присутствии члена оргкомитета текст задания и вносящий ответы, и т. д.). </w:t>
      </w:r>
    </w:p>
    <w:bookmarkEnd w:id="1"/>
    <w:p w:rsidR="002B3FE5" w:rsidRDefault="008F5200" w:rsidP="00253A65">
      <w:pPr>
        <w:pStyle w:val="Heading10"/>
        <w:spacing w:line="240" w:lineRule="auto"/>
        <w:ind w:right="20"/>
        <w:rPr>
          <w:sz w:val="28"/>
          <w:szCs w:val="28"/>
        </w:rPr>
      </w:pPr>
      <w:r w:rsidRPr="00590B12">
        <w:rPr>
          <w:sz w:val="28"/>
          <w:szCs w:val="28"/>
        </w:rPr>
        <w:t xml:space="preserve">6. </w:t>
      </w:r>
      <w:r w:rsidR="00F31987" w:rsidRPr="00590B12">
        <w:rPr>
          <w:sz w:val="28"/>
          <w:szCs w:val="28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D76115" w:rsidRPr="00590B12" w:rsidRDefault="00D76115" w:rsidP="00253A65">
      <w:pPr>
        <w:pStyle w:val="Heading10"/>
        <w:spacing w:line="240" w:lineRule="auto"/>
        <w:ind w:right="20"/>
        <w:rPr>
          <w:sz w:val="28"/>
          <w:szCs w:val="28"/>
        </w:rPr>
      </w:pPr>
    </w:p>
    <w:p w:rsidR="00253A65" w:rsidRPr="00590B12" w:rsidRDefault="00253A65" w:rsidP="00253A65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DC5D4B">
        <w:rPr>
          <w:b w:val="0"/>
          <w:sz w:val="28"/>
          <w:szCs w:val="28"/>
        </w:rPr>
        <w:t>6.1.</w:t>
      </w:r>
      <w:r w:rsidR="005E7CAB">
        <w:rPr>
          <w:b w:val="0"/>
          <w:sz w:val="28"/>
          <w:szCs w:val="28"/>
        </w:rPr>
        <w:t xml:space="preserve"> </w:t>
      </w:r>
      <w:r w:rsidR="004F7CEF" w:rsidRPr="00590B12">
        <w:rPr>
          <w:b w:val="0"/>
          <w:bCs w:val="0"/>
          <w:sz w:val="28"/>
          <w:szCs w:val="28"/>
        </w:rPr>
        <w:t xml:space="preserve">При выполнении заданий олимпиады </w:t>
      </w:r>
      <w:r w:rsidR="00D76115">
        <w:rPr>
          <w:b w:val="0"/>
          <w:bCs w:val="0"/>
          <w:sz w:val="28"/>
          <w:szCs w:val="28"/>
        </w:rPr>
        <w:t xml:space="preserve">не </w:t>
      </w:r>
      <w:r w:rsidR="004F7CEF" w:rsidRPr="00590B12">
        <w:rPr>
          <w:b w:val="0"/>
          <w:bCs w:val="0"/>
          <w:sz w:val="28"/>
          <w:szCs w:val="28"/>
        </w:rPr>
        <w:t>д</w:t>
      </w:r>
      <w:r w:rsidR="00DC5D4B">
        <w:rPr>
          <w:b w:val="0"/>
          <w:bCs w:val="0"/>
          <w:sz w:val="28"/>
          <w:szCs w:val="28"/>
        </w:rPr>
        <w:t xml:space="preserve">опускается использование </w:t>
      </w:r>
      <w:r w:rsidR="004F7CEF" w:rsidRPr="00590B12">
        <w:rPr>
          <w:b w:val="0"/>
          <w:bCs w:val="0"/>
          <w:sz w:val="28"/>
          <w:szCs w:val="28"/>
        </w:rPr>
        <w:t>справочных материалов, средств связи и эл</w:t>
      </w:r>
      <w:r w:rsidR="00DC5D4B">
        <w:rPr>
          <w:b w:val="0"/>
          <w:bCs w:val="0"/>
          <w:sz w:val="28"/>
          <w:szCs w:val="28"/>
        </w:rPr>
        <w:t>ектронно-вычислительной техники</w:t>
      </w:r>
      <w:r w:rsidR="004F7CEF" w:rsidRPr="00590B12">
        <w:rPr>
          <w:b w:val="0"/>
          <w:bCs w:val="0"/>
          <w:sz w:val="28"/>
          <w:szCs w:val="28"/>
        </w:rPr>
        <w:t xml:space="preserve">. Запрещается пользоваться принесенными с собой бумагой, калькуляторами, справочными материалами, средствами связи и электронно-вычислительной техникой. </w:t>
      </w:r>
    </w:p>
    <w:p w:rsidR="00DC5D4B" w:rsidRPr="00DC5D4B" w:rsidRDefault="00253A65" w:rsidP="00253A65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DC5D4B">
        <w:rPr>
          <w:b w:val="0"/>
          <w:bCs w:val="0"/>
          <w:sz w:val="28"/>
          <w:szCs w:val="28"/>
        </w:rPr>
        <w:t>6</w:t>
      </w:r>
      <w:r w:rsidR="004F7CEF" w:rsidRPr="00DC5D4B">
        <w:rPr>
          <w:b w:val="0"/>
          <w:bCs w:val="0"/>
          <w:sz w:val="28"/>
          <w:szCs w:val="28"/>
        </w:rPr>
        <w:t xml:space="preserve">.2. Участник может взять с собой в аудиторию письменные принадлежности, негазированную воду, необходимые медикаменты. </w:t>
      </w:r>
    </w:p>
    <w:p w:rsidR="004F7CEF" w:rsidRPr="00590B12" w:rsidRDefault="00253A65" w:rsidP="00253A65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DC5D4B">
        <w:rPr>
          <w:b w:val="0"/>
          <w:bCs w:val="0"/>
          <w:sz w:val="28"/>
          <w:szCs w:val="28"/>
        </w:rPr>
        <w:t>6</w:t>
      </w:r>
      <w:r w:rsidR="004F7CEF" w:rsidRPr="00DC5D4B">
        <w:rPr>
          <w:b w:val="0"/>
          <w:bCs w:val="0"/>
          <w:sz w:val="28"/>
          <w:szCs w:val="28"/>
        </w:rPr>
        <w:t>.3.</w:t>
      </w:r>
      <w:r w:rsidR="004F7CEF" w:rsidRPr="00590B12">
        <w:rPr>
          <w:b w:val="0"/>
          <w:bCs w:val="0"/>
          <w:sz w:val="28"/>
          <w:szCs w:val="28"/>
        </w:rPr>
        <w:t xml:space="preserve"> 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отстранения учащегося от выполнения олимпиадных заданий. </w:t>
      </w:r>
    </w:p>
    <w:p w:rsidR="002B3FE5" w:rsidRDefault="00253A65" w:rsidP="009F66E1">
      <w:pPr>
        <w:pStyle w:val="Heading10"/>
        <w:ind w:right="20"/>
        <w:rPr>
          <w:sz w:val="28"/>
          <w:szCs w:val="28"/>
        </w:rPr>
      </w:pPr>
      <w:r w:rsidRPr="00590B12">
        <w:rPr>
          <w:sz w:val="28"/>
          <w:szCs w:val="28"/>
        </w:rPr>
        <w:t xml:space="preserve">7. </w:t>
      </w:r>
      <w:r w:rsidR="00F31987" w:rsidRPr="00590B12">
        <w:rPr>
          <w:sz w:val="28"/>
          <w:szCs w:val="28"/>
        </w:rPr>
        <w:t>Порядок проведения олимпиады</w:t>
      </w:r>
    </w:p>
    <w:p w:rsidR="00DC5D4B" w:rsidRPr="00590B12" w:rsidRDefault="00DC5D4B" w:rsidP="009F66E1">
      <w:pPr>
        <w:pStyle w:val="Heading10"/>
        <w:ind w:right="20"/>
        <w:rPr>
          <w:sz w:val="28"/>
          <w:szCs w:val="28"/>
        </w:rPr>
      </w:pPr>
    </w:p>
    <w:p w:rsidR="00253A65" w:rsidRPr="00590B12" w:rsidRDefault="00253A65" w:rsidP="00253A65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DC5D4B">
        <w:rPr>
          <w:b w:val="0"/>
          <w:sz w:val="28"/>
          <w:szCs w:val="28"/>
        </w:rPr>
        <w:t>7.1.</w:t>
      </w:r>
      <w:r w:rsidR="003A5737" w:rsidRPr="00DC5D4B">
        <w:rPr>
          <w:b w:val="0"/>
          <w:sz w:val="28"/>
          <w:szCs w:val="28"/>
        </w:rPr>
        <w:t xml:space="preserve"> </w:t>
      </w:r>
      <w:r w:rsidR="00A249F3" w:rsidRPr="00DC5D4B">
        <w:rPr>
          <w:b w:val="0"/>
          <w:bCs w:val="0"/>
          <w:sz w:val="28"/>
          <w:szCs w:val="28"/>
        </w:rPr>
        <w:t>Организаторами</w:t>
      </w:r>
      <w:r w:rsidR="00F710DA">
        <w:rPr>
          <w:b w:val="0"/>
          <w:bCs w:val="0"/>
          <w:sz w:val="28"/>
          <w:szCs w:val="28"/>
        </w:rPr>
        <w:t xml:space="preserve"> муниципального</w:t>
      </w:r>
      <w:r w:rsidR="00A249F3" w:rsidRPr="00DC5D4B">
        <w:rPr>
          <w:b w:val="0"/>
          <w:bCs w:val="0"/>
          <w:sz w:val="28"/>
          <w:szCs w:val="28"/>
        </w:rPr>
        <w:t xml:space="preserve"> этап</w:t>
      </w:r>
      <w:r w:rsidRPr="00DC5D4B">
        <w:rPr>
          <w:b w:val="0"/>
          <w:bCs w:val="0"/>
          <w:sz w:val="28"/>
          <w:szCs w:val="28"/>
        </w:rPr>
        <w:t xml:space="preserve">а </w:t>
      </w:r>
      <w:r w:rsidR="00A249F3" w:rsidRPr="00DC5D4B">
        <w:rPr>
          <w:b w:val="0"/>
          <w:bCs w:val="0"/>
          <w:sz w:val="28"/>
          <w:szCs w:val="28"/>
        </w:rPr>
        <w:t xml:space="preserve"> олимпиады являются органы местного</w:t>
      </w:r>
      <w:r w:rsidR="00A249F3" w:rsidRPr="00590B12">
        <w:rPr>
          <w:b w:val="0"/>
          <w:bCs w:val="0"/>
          <w:sz w:val="28"/>
          <w:szCs w:val="28"/>
        </w:rPr>
        <w:t xml:space="preserve"> самоуправления, осуществляющие управление в сфере образования. </w:t>
      </w:r>
    </w:p>
    <w:p w:rsidR="00253A65" w:rsidRPr="00590B12" w:rsidRDefault="00253A65" w:rsidP="00253A65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>7</w:t>
      </w:r>
      <w:r w:rsidR="00A249F3" w:rsidRPr="00590B12">
        <w:rPr>
          <w:b w:val="0"/>
          <w:bCs w:val="0"/>
          <w:sz w:val="28"/>
          <w:szCs w:val="28"/>
        </w:rPr>
        <w:t>.2. Методическое обесп</w:t>
      </w:r>
      <w:r w:rsidR="00F710DA">
        <w:rPr>
          <w:b w:val="0"/>
          <w:bCs w:val="0"/>
          <w:sz w:val="28"/>
          <w:szCs w:val="28"/>
        </w:rPr>
        <w:t>ечение муниципального</w:t>
      </w:r>
      <w:r w:rsidR="00A249F3" w:rsidRPr="00590B12">
        <w:rPr>
          <w:b w:val="0"/>
          <w:bCs w:val="0"/>
          <w:sz w:val="28"/>
          <w:szCs w:val="28"/>
        </w:rPr>
        <w:t xml:space="preserve"> этапа олимпиады осуществля</w:t>
      </w:r>
      <w:r w:rsidRPr="00590B12">
        <w:rPr>
          <w:b w:val="0"/>
          <w:bCs w:val="0"/>
          <w:sz w:val="28"/>
          <w:szCs w:val="28"/>
        </w:rPr>
        <w:t>ет</w:t>
      </w:r>
      <w:r w:rsidR="00A249F3" w:rsidRPr="00590B12">
        <w:rPr>
          <w:b w:val="0"/>
          <w:bCs w:val="0"/>
          <w:sz w:val="28"/>
          <w:szCs w:val="28"/>
        </w:rPr>
        <w:t xml:space="preserve"> региональн</w:t>
      </w:r>
      <w:r w:rsidRPr="00590B12">
        <w:rPr>
          <w:b w:val="0"/>
          <w:bCs w:val="0"/>
          <w:sz w:val="28"/>
          <w:szCs w:val="28"/>
        </w:rPr>
        <w:t>ая</w:t>
      </w:r>
      <w:r w:rsidR="00A249F3" w:rsidRPr="00590B12">
        <w:rPr>
          <w:b w:val="0"/>
          <w:bCs w:val="0"/>
          <w:sz w:val="28"/>
          <w:szCs w:val="28"/>
        </w:rPr>
        <w:t xml:space="preserve"> предметно-методическ</w:t>
      </w:r>
      <w:r w:rsidRPr="00590B12">
        <w:rPr>
          <w:b w:val="0"/>
          <w:bCs w:val="0"/>
          <w:sz w:val="28"/>
          <w:szCs w:val="28"/>
        </w:rPr>
        <w:t xml:space="preserve">ая </w:t>
      </w:r>
      <w:r w:rsidR="00A249F3" w:rsidRPr="00590B12">
        <w:rPr>
          <w:b w:val="0"/>
          <w:bCs w:val="0"/>
          <w:sz w:val="28"/>
          <w:szCs w:val="28"/>
        </w:rPr>
        <w:t xml:space="preserve"> комисси</w:t>
      </w:r>
      <w:r w:rsidRPr="00590B12">
        <w:rPr>
          <w:b w:val="0"/>
          <w:bCs w:val="0"/>
          <w:sz w:val="28"/>
          <w:szCs w:val="28"/>
        </w:rPr>
        <w:t>я</w:t>
      </w:r>
      <w:r w:rsidR="00A249F3" w:rsidRPr="00590B12">
        <w:rPr>
          <w:b w:val="0"/>
          <w:bCs w:val="0"/>
          <w:sz w:val="28"/>
          <w:szCs w:val="28"/>
        </w:rPr>
        <w:t>.</w:t>
      </w:r>
    </w:p>
    <w:p w:rsidR="006917B3" w:rsidRPr="00590B12" w:rsidRDefault="00253A65" w:rsidP="00253A65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>7.</w:t>
      </w:r>
      <w:r w:rsidR="006917B3" w:rsidRPr="00590B12">
        <w:rPr>
          <w:b w:val="0"/>
          <w:bCs w:val="0"/>
          <w:sz w:val="28"/>
          <w:szCs w:val="28"/>
        </w:rPr>
        <w:t xml:space="preserve">3. </w:t>
      </w:r>
      <w:r w:rsidR="00A249F3" w:rsidRPr="00590B12">
        <w:rPr>
          <w:b w:val="0"/>
          <w:bCs w:val="0"/>
          <w:sz w:val="28"/>
          <w:szCs w:val="28"/>
        </w:rPr>
        <w:t>Для объективной проверки олимпиадных работ, выполненных участниками олимпиады, организаторы</w:t>
      </w:r>
      <w:r w:rsidR="00F710DA">
        <w:rPr>
          <w:b w:val="0"/>
          <w:bCs w:val="0"/>
          <w:sz w:val="28"/>
          <w:szCs w:val="28"/>
        </w:rPr>
        <w:t xml:space="preserve"> муниципального</w:t>
      </w:r>
      <w:r w:rsidR="006917B3" w:rsidRPr="00590B12">
        <w:rPr>
          <w:b w:val="0"/>
          <w:bCs w:val="0"/>
          <w:sz w:val="28"/>
          <w:szCs w:val="28"/>
        </w:rPr>
        <w:t xml:space="preserve"> этапа</w:t>
      </w:r>
      <w:r w:rsidR="00A249F3" w:rsidRPr="00590B12">
        <w:rPr>
          <w:b w:val="0"/>
          <w:bCs w:val="0"/>
          <w:sz w:val="28"/>
          <w:szCs w:val="28"/>
        </w:rPr>
        <w:t xml:space="preserve"> олимпиады определяют состав жюри</w:t>
      </w:r>
      <w:r w:rsidR="003A5737" w:rsidRPr="00590B12">
        <w:rPr>
          <w:b w:val="0"/>
          <w:bCs w:val="0"/>
          <w:sz w:val="28"/>
          <w:szCs w:val="28"/>
        </w:rPr>
        <w:t>, (</w:t>
      </w:r>
      <w:r w:rsidR="00A249F3" w:rsidRPr="00590B12">
        <w:rPr>
          <w:b w:val="0"/>
          <w:bCs w:val="0"/>
          <w:sz w:val="28"/>
          <w:szCs w:val="28"/>
        </w:rPr>
        <w:t>не менее пяти человек</w:t>
      </w:r>
      <w:r w:rsidR="003A5737" w:rsidRPr="00590B12">
        <w:rPr>
          <w:b w:val="0"/>
          <w:bCs w:val="0"/>
          <w:sz w:val="28"/>
          <w:szCs w:val="28"/>
        </w:rPr>
        <w:t>)</w:t>
      </w:r>
      <w:r w:rsidR="00A249F3" w:rsidRPr="00590B12">
        <w:rPr>
          <w:b w:val="0"/>
          <w:bCs w:val="0"/>
          <w:sz w:val="28"/>
          <w:szCs w:val="28"/>
        </w:rPr>
        <w:t>. Состав жюри формируется из числа педаг</w:t>
      </w:r>
      <w:r w:rsidR="003A5737" w:rsidRPr="00590B12">
        <w:rPr>
          <w:b w:val="0"/>
          <w:bCs w:val="0"/>
          <w:sz w:val="28"/>
          <w:szCs w:val="28"/>
        </w:rPr>
        <w:t>огических работников образовательн</w:t>
      </w:r>
      <w:r w:rsidR="00F710DA">
        <w:rPr>
          <w:b w:val="0"/>
          <w:bCs w:val="0"/>
          <w:sz w:val="28"/>
          <w:szCs w:val="28"/>
        </w:rPr>
        <w:t>ых</w:t>
      </w:r>
      <w:r w:rsidR="003A5737" w:rsidRPr="00590B12">
        <w:rPr>
          <w:b w:val="0"/>
          <w:bCs w:val="0"/>
          <w:sz w:val="28"/>
          <w:szCs w:val="28"/>
        </w:rPr>
        <w:t xml:space="preserve"> организации</w:t>
      </w:r>
      <w:r w:rsidR="00F710DA">
        <w:rPr>
          <w:b w:val="0"/>
          <w:bCs w:val="0"/>
          <w:sz w:val="28"/>
          <w:szCs w:val="28"/>
        </w:rPr>
        <w:t xml:space="preserve"> города Севастополя.</w:t>
      </w:r>
      <w:r w:rsidR="00A249F3" w:rsidRPr="00590B12">
        <w:rPr>
          <w:b w:val="0"/>
          <w:bCs w:val="0"/>
          <w:sz w:val="28"/>
          <w:szCs w:val="28"/>
        </w:rPr>
        <w:t xml:space="preserve"> </w:t>
      </w:r>
    </w:p>
    <w:p w:rsidR="006917B3" w:rsidRPr="00590B12" w:rsidRDefault="006917B3" w:rsidP="00253A65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lastRenderedPageBreak/>
        <w:t>7</w:t>
      </w:r>
      <w:r w:rsidR="00A249F3" w:rsidRPr="00590B12">
        <w:rPr>
          <w:b w:val="0"/>
          <w:bCs w:val="0"/>
          <w:sz w:val="28"/>
          <w:szCs w:val="28"/>
        </w:rPr>
        <w:t>.4. В местах проведения олимпиады вправе присутствовать представители организатора олимпиады, оргкомитетов и жюри, общественные наблюдатели, должностные лица Министерства, Рособрнадзора, органов исполнительной власти субъектов Российской Федерации, осуществляющих государственное упр</w:t>
      </w:r>
      <w:r w:rsidRPr="00590B12">
        <w:rPr>
          <w:b w:val="0"/>
          <w:bCs w:val="0"/>
          <w:sz w:val="28"/>
          <w:szCs w:val="28"/>
        </w:rPr>
        <w:t>авление в сфере образования,</w:t>
      </w:r>
      <w:r w:rsidR="00A249F3" w:rsidRPr="00590B12">
        <w:rPr>
          <w:b w:val="0"/>
          <w:bCs w:val="0"/>
          <w:sz w:val="28"/>
          <w:szCs w:val="28"/>
        </w:rPr>
        <w:t xml:space="preserve">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лица, определенные в соответствии с установленным организатором </w:t>
      </w:r>
      <w:r w:rsidR="00F710DA">
        <w:rPr>
          <w:b w:val="0"/>
          <w:bCs w:val="0"/>
          <w:sz w:val="28"/>
          <w:szCs w:val="28"/>
        </w:rPr>
        <w:t xml:space="preserve">муниципального </w:t>
      </w:r>
      <w:r w:rsidR="00A249F3" w:rsidRPr="00590B12">
        <w:rPr>
          <w:b w:val="0"/>
          <w:bCs w:val="0"/>
          <w:sz w:val="28"/>
          <w:szCs w:val="28"/>
        </w:rPr>
        <w:t xml:space="preserve">этапа олимпиады порядком. </w:t>
      </w:r>
    </w:p>
    <w:p w:rsidR="00BE1400" w:rsidRPr="00BE1400" w:rsidRDefault="006917B3" w:rsidP="00FA2A1B">
      <w:pPr>
        <w:jc w:val="both"/>
        <w:rPr>
          <w:rFonts w:ascii="Times New Roman" w:hAnsi="Times New Roman"/>
          <w:bCs/>
          <w:sz w:val="28"/>
          <w:szCs w:val="28"/>
        </w:rPr>
      </w:pPr>
      <w:r w:rsidRPr="00590B12">
        <w:rPr>
          <w:sz w:val="28"/>
          <w:szCs w:val="28"/>
        </w:rPr>
        <w:t>7</w:t>
      </w:r>
      <w:r w:rsidR="00A249F3" w:rsidRPr="00590B12">
        <w:rPr>
          <w:sz w:val="28"/>
          <w:szCs w:val="28"/>
        </w:rPr>
        <w:t xml:space="preserve">.5. </w:t>
      </w:r>
      <w:r w:rsidR="00BE1400" w:rsidRPr="00BE1400">
        <w:rPr>
          <w:rFonts w:ascii="Times New Roman" w:hAnsi="Times New Roman"/>
          <w:bCs/>
          <w:sz w:val="28"/>
          <w:szCs w:val="28"/>
        </w:rPr>
        <w:t xml:space="preserve">Муниципальный этап олимпиады состоит из одного тура индивидуальных состязаний участников (теоретического). Длительность теоретического тура составляет: 9 класс – 3 академических часа (120 минут); 10 класс – 3 академических часа (120 минут); 11 класс – 3 академических часа (120 минут). </w:t>
      </w:r>
    </w:p>
    <w:p w:rsidR="003A5737" w:rsidRPr="00590B12" w:rsidRDefault="003A5737" w:rsidP="00253A65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 xml:space="preserve">7.6. </w:t>
      </w:r>
      <w:r w:rsidR="00A249F3" w:rsidRPr="00590B12">
        <w:rPr>
          <w:b w:val="0"/>
          <w:bCs w:val="0"/>
          <w:sz w:val="28"/>
          <w:szCs w:val="28"/>
        </w:rPr>
        <w:t xml:space="preserve">Участники выполняют задания в рамках возрастной группы 9–11 классы. </w:t>
      </w:r>
    </w:p>
    <w:p w:rsidR="00602001" w:rsidRPr="001A74F4" w:rsidRDefault="00602001" w:rsidP="00FA2A1B">
      <w:pPr>
        <w:jc w:val="both"/>
        <w:rPr>
          <w:rFonts w:ascii="Times New Roman" w:hAnsi="Times New Roman"/>
          <w:bCs/>
          <w:sz w:val="28"/>
          <w:szCs w:val="28"/>
        </w:rPr>
      </w:pPr>
      <w:r w:rsidRPr="00BE1400">
        <w:rPr>
          <w:rFonts w:ascii="Times New Roman" w:hAnsi="Times New Roman"/>
          <w:sz w:val="28"/>
          <w:szCs w:val="28"/>
        </w:rPr>
        <w:t xml:space="preserve">7.6.1. </w:t>
      </w:r>
      <w:r w:rsidR="00A249F3" w:rsidRPr="00BE1400">
        <w:rPr>
          <w:rFonts w:ascii="Times New Roman" w:hAnsi="Times New Roman"/>
          <w:sz w:val="28"/>
          <w:szCs w:val="28"/>
        </w:rPr>
        <w:t xml:space="preserve"> </w:t>
      </w:r>
      <w:r w:rsidR="00BE1400" w:rsidRPr="00BE1400">
        <w:rPr>
          <w:rFonts w:ascii="Times New Roman" w:hAnsi="Times New Roman"/>
          <w:bCs/>
          <w:sz w:val="28"/>
          <w:szCs w:val="28"/>
        </w:rPr>
        <w:t xml:space="preserve">На муниципальном этапе олимпиады план (схема) размещения участников составляется оргкомитетом, исключая возможность того, чтобы рядом оказались участники из одной образовательной организации. В качестве помещений для теоретического тура целесообразно использовать школьные кабинеты, обстановка которых привычна участникам и настраивает их на работу. </w:t>
      </w:r>
      <w:r w:rsidR="00A249F3" w:rsidRPr="001A74F4">
        <w:rPr>
          <w:rFonts w:ascii="Times New Roman" w:hAnsi="Times New Roman"/>
          <w:sz w:val="28"/>
          <w:szCs w:val="28"/>
        </w:rPr>
        <w:t>Все рабочие места участников олимпиады должны обеспечивать им равные условия, соответствовать действующим на момент проведения олимпиады санитарно</w:t>
      </w:r>
      <w:r w:rsidRPr="001A74F4">
        <w:rPr>
          <w:rFonts w:ascii="Times New Roman" w:hAnsi="Times New Roman"/>
          <w:sz w:val="28"/>
          <w:szCs w:val="28"/>
        </w:rPr>
        <w:t>-</w:t>
      </w:r>
      <w:r w:rsidR="00A249F3" w:rsidRPr="001A74F4">
        <w:rPr>
          <w:rFonts w:ascii="Times New Roman" w:hAnsi="Times New Roman"/>
          <w:sz w:val="28"/>
          <w:szCs w:val="28"/>
        </w:rPr>
        <w:t xml:space="preserve">эпидемиологическим правилам и нормам </w:t>
      </w:r>
    </w:p>
    <w:p w:rsidR="00A249F3" w:rsidRDefault="00602001" w:rsidP="00253A65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>7.6.2</w:t>
      </w:r>
      <w:r w:rsidR="00A249F3" w:rsidRPr="00590B12">
        <w:rPr>
          <w:b w:val="0"/>
          <w:bCs w:val="0"/>
          <w:sz w:val="28"/>
          <w:szCs w:val="28"/>
        </w:rPr>
        <w:t>. Расчет числа аудиторий определяется числом участников и посадочных мест в аудиториях. Проведению</w:t>
      </w:r>
      <w:r w:rsidR="00F710DA">
        <w:rPr>
          <w:b w:val="0"/>
          <w:bCs w:val="0"/>
          <w:sz w:val="28"/>
          <w:szCs w:val="28"/>
        </w:rPr>
        <w:t xml:space="preserve"> олимпиады</w:t>
      </w:r>
      <w:r w:rsidR="00A249F3" w:rsidRPr="00590B12">
        <w:rPr>
          <w:b w:val="0"/>
          <w:bCs w:val="0"/>
          <w:sz w:val="28"/>
          <w:szCs w:val="28"/>
        </w:rPr>
        <w:t xml:space="preserve"> предшествует краткий инструктаж участников о правилах участия в олимпиаде. </w:t>
      </w:r>
    </w:p>
    <w:p w:rsidR="00BE1400" w:rsidRPr="00590B12" w:rsidRDefault="00BE1400" w:rsidP="00253A65">
      <w:pPr>
        <w:pStyle w:val="Heading10"/>
        <w:spacing w:line="240" w:lineRule="auto"/>
        <w:ind w:right="20"/>
        <w:rPr>
          <w:b w:val="0"/>
          <w:bCs w:val="0"/>
          <w:sz w:val="28"/>
          <w:szCs w:val="28"/>
        </w:rPr>
      </w:pPr>
    </w:p>
    <w:p w:rsidR="002B3FE5" w:rsidRDefault="00D32A1D" w:rsidP="00253A65">
      <w:pPr>
        <w:pStyle w:val="Heading10"/>
        <w:ind w:right="20"/>
        <w:rPr>
          <w:sz w:val="28"/>
          <w:szCs w:val="28"/>
        </w:rPr>
      </w:pPr>
      <w:r w:rsidRPr="00590B12">
        <w:rPr>
          <w:sz w:val="28"/>
          <w:szCs w:val="28"/>
        </w:rPr>
        <w:t xml:space="preserve">8. </w:t>
      </w:r>
      <w:r w:rsidR="00F31987" w:rsidRPr="00590B12">
        <w:rPr>
          <w:sz w:val="28"/>
          <w:szCs w:val="28"/>
        </w:rPr>
        <w:t>Кодирование олимпиадных работ</w:t>
      </w:r>
    </w:p>
    <w:p w:rsidR="00DC5D4B" w:rsidRPr="00590B12" w:rsidRDefault="00DC5D4B" w:rsidP="00253A65">
      <w:pPr>
        <w:pStyle w:val="Heading10"/>
        <w:ind w:right="20"/>
        <w:rPr>
          <w:sz w:val="28"/>
          <w:szCs w:val="28"/>
        </w:rPr>
      </w:pPr>
    </w:p>
    <w:p w:rsidR="00D32A1D" w:rsidRPr="00590B12" w:rsidRDefault="00365B67" w:rsidP="009560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t xml:space="preserve">Для кодирования работ создается специальная комиссия в количестве не менее 2 человек на каждую параллель, после выполнения заданий работы участников олимпиады передаются комиссии для кодирования. На обложке каждой работы член комиссии пишет код, указывающий номер класса и номер работы, например: 9-1, 9-2. </w:t>
      </w:r>
    </w:p>
    <w:p w:rsidR="002B3FE5" w:rsidRPr="00590B12" w:rsidRDefault="00D32A1D" w:rsidP="00253A65">
      <w:pPr>
        <w:pStyle w:val="Default"/>
        <w:jc w:val="both"/>
        <w:rPr>
          <w:b/>
          <w:color w:val="auto"/>
          <w:sz w:val="28"/>
          <w:szCs w:val="28"/>
        </w:rPr>
      </w:pPr>
      <w:r w:rsidRPr="00590B12">
        <w:rPr>
          <w:b/>
          <w:color w:val="auto"/>
          <w:sz w:val="28"/>
          <w:szCs w:val="28"/>
        </w:rPr>
        <w:t xml:space="preserve">9. </w:t>
      </w:r>
      <w:r w:rsidR="00F31987" w:rsidRPr="00590B12">
        <w:rPr>
          <w:b/>
          <w:color w:val="auto"/>
          <w:sz w:val="28"/>
          <w:szCs w:val="28"/>
        </w:rPr>
        <w:t>Правила поведения участников олимпиады</w:t>
      </w:r>
    </w:p>
    <w:p w:rsidR="00F31987" w:rsidRPr="00590B12" w:rsidRDefault="00F31987" w:rsidP="009F66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t xml:space="preserve">Перед входом в аудиторию участник должен изъять из своих вещей любые носители информации и средства связи. Участник может взять в аудиторию ручку (синего или черного цвета), прохладительные напитки в прозрачной упаковке, шоколад или другие продукты питания, которые не </w:t>
      </w:r>
      <w:r w:rsidRPr="00590B12">
        <w:rPr>
          <w:color w:val="auto"/>
          <w:sz w:val="28"/>
          <w:szCs w:val="28"/>
        </w:rPr>
        <w:lastRenderedPageBreak/>
        <w:t xml:space="preserve">мешают работе участников, необходимые медикаменты. Вопрос о разрешении или запрещении пользоваться дополнительными предметами относится к компетенции Оргкомитета. </w:t>
      </w:r>
    </w:p>
    <w:p w:rsidR="00F31987" w:rsidRPr="00590B12" w:rsidRDefault="00F31987" w:rsidP="009F66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t xml:space="preserve">Все остальное должно быть сложено в специально отведенном для вещей месте. При установлении факта наличия и (или) использования участниками средств связи и электронно-вычислительной техники во время проведения олимпиады, а также при нарушении участником Порядка проведения олимпиады (в частности, п. 15 – «участники не вправе общаться друг с другом, свободно перемещаться по аудитории») представители Оргкомитета удаляют указанных лиц с олимпиады. Вся работа должна быть написана ручкой одного цвета. Выполнение работы либо ее частей карандашом запрещается. Любые пометки, подчеркивания, выделения (в т.ч. цветными маркерами, ручками и карандашами) в работе, которые могут быть использованы для идентификации закодированной работы, декодируют данную работу. В этом случае Оргкомитет снимает работу с рассмотрения. </w:t>
      </w:r>
    </w:p>
    <w:p w:rsidR="00F31987" w:rsidRPr="00590B12" w:rsidRDefault="00F31987" w:rsidP="009F66E1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590B12">
        <w:rPr>
          <w:color w:val="auto"/>
          <w:sz w:val="28"/>
          <w:szCs w:val="28"/>
        </w:rPr>
        <w:t>Каждый участник тура получает сшитый или скрепленный комплект с заданиями и другими необходимыми материалами. В аудиторию не разрешается брать бумагу, какие-либо печатные издания, включая справочные материалы, средства сотовой связи. Во время выполнения заданий участник может выходить из аудитории только в сопровождении дежурного, при этом его работа остается в аудитории. Дежурные в аудитории обязаны не допускать использования участниками средств связи и носителей информации, кроме розданных комплектов заданий.</w:t>
      </w:r>
    </w:p>
    <w:p w:rsidR="002B3FE5" w:rsidRPr="00590B12" w:rsidRDefault="00F31987" w:rsidP="00D32A1D">
      <w:pPr>
        <w:pStyle w:val="Heading10"/>
        <w:numPr>
          <w:ilvl w:val="0"/>
          <w:numId w:val="13"/>
        </w:numPr>
        <w:ind w:right="20"/>
        <w:rPr>
          <w:sz w:val="28"/>
          <w:szCs w:val="28"/>
        </w:rPr>
      </w:pPr>
      <w:r w:rsidRPr="00590B12">
        <w:rPr>
          <w:sz w:val="28"/>
          <w:szCs w:val="28"/>
        </w:rPr>
        <w:t>Процедура разбора заданий и показа олимпиадных работ</w:t>
      </w:r>
    </w:p>
    <w:p w:rsidR="00EE7704" w:rsidRPr="00590B12" w:rsidRDefault="00751463" w:rsidP="007514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B12">
        <w:rPr>
          <w:rFonts w:ascii="Times New Roman" w:eastAsia="Times New Roman" w:hAnsi="Times New Roman"/>
          <w:sz w:val="28"/>
          <w:szCs w:val="28"/>
          <w:lang w:eastAsia="ru-RU"/>
        </w:rPr>
        <w:br/>
        <w:t>10.1. 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недочёты, убедительно показать, что выставленные им первичные баллы соответствуют принятой системе оценивания. Решение о форме  проведения разбора заданий при</w:t>
      </w:r>
      <w:r w:rsidR="00EE7704" w:rsidRPr="00590B12">
        <w:rPr>
          <w:rFonts w:ascii="Times New Roman" w:eastAsia="Times New Roman" w:hAnsi="Times New Roman"/>
          <w:sz w:val="28"/>
          <w:szCs w:val="28"/>
          <w:lang w:eastAsia="ru-RU"/>
        </w:rPr>
        <w:t>нимает организатор</w:t>
      </w:r>
      <w:r w:rsidR="00F1082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EE7704" w:rsidRPr="00590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001">
        <w:rPr>
          <w:rFonts w:ascii="Times New Roman" w:eastAsia="Times New Roman" w:hAnsi="Times New Roman"/>
          <w:sz w:val="28"/>
          <w:szCs w:val="28"/>
          <w:lang w:eastAsia="ru-RU"/>
        </w:rPr>
        <w:t>этапа о</w:t>
      </w:r>
      <w:r w:rsidRPr="00590B12">
        <w:rPr>
          <w:rFonts w:ascii="Times New Roman" w:eastAsia="Times New Roman" w:hAnsi="Times New Roman"/>
          <w:sz w:val="28"/>
          <w:szCs w:val="28"/>
          <w:lang w:eastAsia="ru-RU"/>
        </w:rPr>
        <w:t xml:space="preserve">лимпиады. </w:t>
      </w:r>
      <w:r w:rsidRPr="00590B12">
        <w:rPr>
          <w:rFonts w:ascii="Times New Roman" w:eastAsia="Times New Roman" w:hAnsi="Times New Roman"/>
          <w:sz w:val="28"/>
          <w:szCs w:val="28"/>
          <w:lang w:eastAsia="ru-RU"/>
        </w:rPr>
        <w:br/>
        <w:t>В процессе провед</w:t>
      </w:r>
      <w:r w:rsidR="00956001">
        <w:rPr>
          <w:rFonts w:ascii="Times New Roman" w:eastAsia="Times New Roman" w:hAnsi="Times New Roman"/>
          <w:sz w:val="28"/>
          <w:szCs w:val="28"/>
          <w:lang w:eastAsia="ru-RU"/>
        </w:rPr>
        <w:t>ения разбора заданий участники о</w:t>
      </w:r>
      <w:r w:rsidRPr="00590B12">
        <w:rPr>
          <w:rFonts w:ascii="Times New Roman" w:eastAsia="Times New Roman" w:hAnsi="Times New Roman"/>
          <w:sz w:val="28"/>
          <w:szCs w:val="28"/>
          <w:lang w:eastAsia="ru-RU"/>
        </w:rPr>
        <w:t>лимпиады должны получить всю необходимую информацию по поводу объективности оценивания их работ</w:t>
      </w:r>
      <w:r w:rsidR="00EE7704" w:rsidRPr="00590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463" w:rsidRPr="00590B12" w:rsidRDefault="00751463" w:rsidP="007514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B12">
        <w:rPr>
          <w:rFonts w:ascii="Times New Roman" w:eastAsia="Times New Roman" w:hAnsi="Times New Roman"/>
          <w:sz w:val="28"/>
          <w:szCs w:val="28"/>
          <w:lang w:eastAsia="ru-RU"/>
        </w:rPr>
        <w:t>10.2.    Разбор олимпиадных заданий проводится после их проверки и анализа в очной форме, на разборе заданий могут присутствовать все участники Олимпиады. Необходимое оборудование и оповещение участников о времени и месте разбора заданий обеспечивает оргкомитет. В ходе разбора заданий представители жюри подробно объясняют критерии оценивания каждого из заданий и дают общую оценку по итогам выпо</w:t>
      </w:r>
      <w:r w:rsidR="00EE7704" w:rsidRPr="00590B12">
        <w:rPr>
          <w:rFonts w:ascii="Times New Roman" w:eastAsia="Times New Roman" w:hAnsi="Times New Roman"/>
          <w:sz w:val="28"/>
          <w:szCs w:val="28"/>
          <w:lang w:eastAsia="ru-RU"/>
        </w:rPr>
        <w:t>лнения заданий.</w:t>
      </w:r>
      <w:r w:rsidRPr="00590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B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ходе разбора заданий представляются наиболее удачные варианты выполнения олимпиадных заданий, анализируются типичные </w:t>
      </w:r>
      <w:r w:rsidR="00956001">
        <w:rPr>
          <w:rFonts w:ascii="Times New Roman" w:eastAsia="Times New Roman" w:hAnsi="Times New Roman"/>
          <w:sz w:val="28"/>
          <w:szCs w:val="28"/>
          <w:lang w:eastAsia="ru-RU"/>
        </w:rPr>
        <w:t>ошибки, допущенные участниками о</w:t>
      </w:r>
      <w:r w:rsidRPr="00590B12">
        <w:rPr>
          <w:rFonts w:ascii="Times New Roman" w:eastAsia="Times New Roman" w:hAnsi="Times New Roman"/>
          <w:sz w:val="28"/>
          <w:szCs w:val="28"/>
          <w:lang w:eastAsia="ru-RU"/>
        </w:rPr>
        <w:t xml:space="preserve">лимпиады. </w:t>
      </w:r>
    </w:p>
    <w:p w:rsidR="00751463" w:rsidRPr="00590B12" w:rsidRDefault="00751463" w:rsidP="007514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B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10.3.   На показ рабо</w:t>
      </w:r>
      <w:r w:rsidR="00956001">
        <w:rPr>
          <w:rFonts w:ascii="Times New Roman" w:eastAsia="Times New Roman" w:hAnsi="Times New Roman"/>
          <w:sz w:val="28"/>
          <w:szCs w:val="28"/>
          <w:lang w:eastAsia="ru-RU"/>
        </w:rPr>
        <w:t>т допускаются только участники о</w:t>
      </w:r>
      <w:r w:rsidRPr="00590B12">
        <w:rPr>
          <w:rFonts w:ascii="Times New Roman" w:eastAsia="Times New Roman" w:hAnsi="Times New Roman"/>
          <w:sz w:val="28"/>
          <w:szCs w:val="28"/>
          <w:lang w:eastAsia="ru-RU"/>
        </w:rPr>
        <w:t xml:space="preserve">лимпиады (без родителей и сопровождающих). Для показа работ необходима одна большая аудитория.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В случае если на показе выявляются технические ошибки, или если участник убедит членов жюри в адекватности предложенного им решения, то изменение оценки производится через процедуру апелляции. </w:t>
      </w:r>
    </w:p>
    <w:p w:rsidR="00751463" w:rsidRPr="00590B12" w:rsidRDefault="00751463" w:rsidP="00751463">
      <w:pPr>
        <w:pStyle w:val="Heading10"/>
        <w:ind w:left="375" w:right="20"/>
        <w:rPr>
          <w:sz w:val="28"/>
          <w:szCs w:val="28"/>
        </w:rPr>
      </w:pPr>
    </w:p>
    <w:p w:rsidR="00DC5D4B" w:rsidRPr="00DC5D4B" w:rsidRDefault="00F31987" w:rsidP="00DC5D4B">
      <w:pPr>
        <w:pStyle w:val="Heading10"/>
        <w:numPr>
          <w:ilvl w:val="0"/>
          <w:numId w:val="13"/>
        </w:numPr>
        <w:ind w:right="20"/>
        <w:rPr>
          <w:sz w:val="28"/>
          <w:szCs w:val="28"/>
        </w:rPr>
      </w:pPr>
      <w:r w:rsidRPr="00590B12">
        <w:rPr>
          <w:sz w:val="28"/>
          <w:szCs w:val="28"/>
        </w:rPr>
        <w:t>Процедура рассмотрения апелляций участников олимпиады</w:t>
      </w:r>
    </w:p>
    <w:p w:rsidR="008D1ED2" w:rsidRPr="006C3DAC" w:rsidRDefault="00DC5D4B" w:rsidP="00307FE3">
      <w:pPr>
        <w:pStyle w:val="a8"/>
        <w:ind w:firstLine="709"/>
        <w:rPr>
          <w:sz w:val="24"/>
          <w:szCs w:val="24"/>
        </w:rPr>
      </w:pPr>
      <w:r>
        <w:rPr>
          <w:iCs/>
          <w:szCs w:val="28"/>
        </w:rPr>
        <w:t>11.1.</w:t>
      </w:r>
      <w:r w:rsidR="00B26066" w:rsidRPr="00590B12">
        <w:rPr>
          <w:iCs/>
          <w:szCs w:val="28"/>
        </w:rPr>
        <w:t xml:space="preserve">Состав апелляционной комиссии олимпиады формируется </w:t>
      </w:r>
      <w:r w:rsidR="008D1ED2">
        <w:rPr>
          <w:szCs w:val="28"/>
        </w:rPr>
        <w:t>из числа жюри о</w:t>
      </w:r>
      <w:r w:rsidR="00307FE3">
        <w:rPr>
          <w:szCs w:val="28"/>
        </w:rPr>
        <w:t xml:space="preserve">лимпиады </w:t>
      </w:r>
      <w:r w:rsidR="00B26066" w:rsidRPr="00590B12">
        <w:rPr>
          <w:szCs w:val="28"/>
        </w:rPr>
        <w:t>и утверждается</w:t>
      </w:r>
      <w:r w:rsidR="008D1ED2">
        <w:rPr>
          <w:szCs w:val="28"/>
        </w:rPr>
        <w:t xml:space="preserve"> организатором олимпиады</w:t>
      </w:r>
      <w:r w:rsidR="008D1ED2" w:rsidRPr="006C3DAC">
        <w:rPr>
          <w:sz w:val="24"/>
          <w:szCs w:val="24"/>
        </w:rPr>
        <w:t xml:space="preserve">. </w:t>
      </w:r>
    </w:p>
    <w:p w:rsidR="00B26066" w:rsidRPr="00590B12" w:rsidRDefault="00B26066" w:rsidP="00307FE3">
      <w:pPr>
        <w:pStyle w:val="a8"/>
        <w:rPr>
          <w:szCs w:val="28"/>
        </w:rPr>
      </w:pPr>
      <w:r w:rsidRPr="00590B12">
        <w:rPr>
          <w:szCs w:val="28"/>
        </w:rPr>
        <w:t>Общее руководство апелляционной комиссии осуществляет председатель.</w:t>
      </w:r>
    </w:p>
    <w:p w:rsidR="00B26066" w:rsidRPr="00590B12" w:rsidRDefault="00F10826" w:rsidP="00307FE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Апелляция проводится через 2 дня после объявления результатов. </w:t>
      </w:r>
    </w:p>
    <w:p w:rsidR="00B26066" w:rsidRPr="00590B12" w:rsidRDefault="00B26066" w:rsidP="00307FE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Рассмотрение апелляции проводится с участием самого участника олимпиады. Участник вправе письменно (в заявлении на апелляцию) простить о рассмотрении апелляции без его участия.</w:t>
      </w:r>
    </w:p>
    <w:p w:rsidR="00D32A1D" w:rsidRPr="00590B12" w:rsidRDefault="00B26066" w:rsidP="00307FE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B12">
        <w:rPr>
          <w:rFonts w:ascii="Times New Roman" w:hAnsi="Times New Roman"/>
          <w:sz w:val="28"/>
          <w:szCs w:val="28"/>
        </w:rPr>
        <w:t>В случае неявки по уважительным причинам, подтвержденным документально, участника, не просившего о рассмотрения апелляции без его участия, рассмотрение апелляции проводится без участия участника олимпиады.</w:t>
      </w:r>
      <w:r w:rsidR="00D869E9" w:rsidRPr="00590B12">
        <w:rPr>
          <w:rFonts w:ascii="Times New Roman" w:hAnsi="Times New Roman"/>
          <w:sz w:val="28"/>
          <w:szCs w:val="28"/>
        </w:rPr>
        <w:t xml:space="preserve"> </w:t>
      </w:r>
      <w:r w:rsidRPr="00590B12">
        <w:rPr>
          <w:rFonts w:ascii="Times New Roman" w:hAnsi="Times New Roman"/>
          <w:sz w:val="28"/>
          <w:szCs w:val="28"/>
          <w:lang w:eastAsia="ru-RU"/>
        </w:rPr>
        <w:t>В случае неявки на процедуру очного рассмотрения апелляции без объяснения причин участника, не просившего о рассмотрения апелляции без его участия, рассмотрение апелляции не проводится.</w:t>
      </w:r>
    </w:p>
    <w:p w:rsidR="00B26066" w:rsidRPr="00DC5D4B" w:rsidRDefault="00B26066" w:rsidP="00DC5D4B">
      <w:pPr>
        <w:pStyle w:val="a3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5D4B">
        <w:rPr>
          <w:rFonts w:ascii="Times New Roman" w:hAnsi="Times New Roman"/>
          <w:bCs/>
          <w:sz w:val="28"/>
          <w:szCs w:val="28"/>
        </w:rPr>
        <w:t>Функции апелляционной комиссии:</w:t>
      </w:r>
    </w:p>
    <w:p w:rsidR="00B26066" w:rsidRPr="00590B12" w:rsidRDefault="00B26066" w:rsidP="009F66E1">
      <w:pPr>
        <w:pStyle w:val="a8"/>
        <w:numPr>
          <w:ilvl w:val="0"/>
          <w:numId w:val="10"/>
        </w:numPr>
        <w:ind w:left="714" w:hanging="357"/>
        <w:rPr>
          <w:bCs/>
          <w:szCs w:val="28"/>
        </w:rPr>
      </w:pPr>
      <w:r w:rsidRPr="00590B12">
        <w:rPr>
          <w:bCs/>
          <w:szCs w:val="28"/>
        </w:rPr>
        <w:t>принимает и рассматривает апелляции участников олимпиады;</w:t>
      </w:r>
    </w:p>
    <w:p w:rsidR="00B26066" w:rsidRPr="00590B12" w:rsidRDefault="00B26066" w:rsidP="009F66E1">
      <w:pPr>
        <w:pStyle w:val="a8"/>
        <w:numPr>
          <w:ilvl w:val="0"/>
          <w:numId w:val="10"/>
        </w:numPr>
        <w:ind w:left="714" w:hanging="357"/>
        <w:rPr>
          <w:bCs/>
          <w:szCs w:val="28"/>
        </w:rPr>
      </w:pPr>
      <w:r w:rsidRPr="00590B12">
        <w:rPr>
          <w:bCs/>
          <w:szCs w:val="28"/>
        </w:rPr>
        <w:t>принимает по результатам рассмотрения апелляции решение об отклонении или удовлетворении апелляции. В случае равенства голосов решающим является голос председателя апелляционной комиссии;</w:t>
      </w:r>
    </w:p>
    <w:p w:rsidR="00B26066" w:rsidRPr="00590B12" w:rsidRDefault="00B26066" w:rsidP="009F66E1">
      <w:pPr>
        <w:pStyle w:val="a8"/>
        <w:numPr>
          <w:ilvl w:val="0"/>
          <w:numId w:val="10"/>
        </w:numPr>
        <w:ind w:left="714" w:hanging="357"/>
        <w:rPr>
          <w:bCs/>
          <w:szCs w:val="28"/>
        </w:rPr>
      </w:pPr>
      <w:r w:rsidRPr="00590B12">
        <w:rPr>
          <w:bCs/>
          <w:szCs w:val="28"/>
        </w:rPr>
        <w:t>информирует участников о принятом решении;</w:t>
      </w:r>
    </w:p>
    <w:p w:rsidR="00B26066" w:rsidRPr="00590B12" w:rsidRDefault="00B26066" w:rsidP="009F66E1">
      <w:pPr>
        <w:pStyle w:val="a8"/>
        <w:numPr>
          <w:ilvl w:val="0"/>
          <w:numId w:val="10"/>
        </w:numPr>
        <w:ind w:left="714" w:hanging="357"/>
        <w:rPr>
          <w:bCs/>
          <w:szCs w:val="28"/>
        </w:rPr>
      </w:pPr>
      <w:r w:rsidRPr="00590B12">
        <w:rPr>
          <w:bCs/>
          <w:szCs w:val="28"/>
        </w:rPr>
        <w:t>оформляет протокол по итогам проведения апелляции;</w:t>
      </w:r>
    </w:p>
    <w:p w:rsidR="00B26066" w:rsidRPr="00590B12" w:rsidRDefault="00B26066" w:rsidP="009F66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Апелляционная комиссия не рассматривает а</w:t>
      </w:r>
      <w:r w:rsidR="00D32A1D" w:rsidRPr="00590B12">
        <w:rPr>
          <w:rFonts w:ascii="Times New Roman" w:hAnsi="Times New Roman"/>
          <w:sz w:val="28"/>
          <w:szCs w:val="28"/>
        </w:rPr>
        <w:t xml:space="preserve">пелляции по вопросам содержания </w:t>
      </w:r>
      <w:r w:rsidRPr="00590B12">
        <w:rPr>
          <w:rFonts w:ascii="Times New Roman" w:hAnsi="Times New Roman"/>
          <w:sz w:val="28"/>
          <w:szCs w:val="28"/>
        </w:rPr>
        <w:t>и структуры олимпиадных заданий, критериев и методики оценивания их выполнения.</w:t>
      </w:r>
    </w:p>
    <w:p w:rsidR="00B26066" w:rsidRPr="00590B12" w:rsidRDefault="00B26066" w:rsidP="009F66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Апелляционная комиссия рассматривает только те задания, которые указаны</w:t>
      </w:r>
      <w:r w:rsidRPr="00590B12">
        <w:rPr>
          <w:rFonts w:ascii="Times New Roman" w:hAnsi="Times New Roman"/>
          <w:sz w:val="28"/>
          <w:szCs w:val="28"/>
        </w:rPr>
        <w:br/>
        <w:t>в заявлении участника олимпиады.</w:t>
      </w:r>
    </w:p>
    <w:p w:rsidR="00B26066" w:rsidRPr="00590B12" w:rsidRDefault="00B26066" w:rsidP="009F66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На основании протокола апелляционной комиссии председатель жюри вносит изменения в рейтинговую таблицу и определяет победителей и призеров олимпиады.</w:t>
      </w:r>
    </w:p>
    <w:p w:rsidR="00D32A1D" w:rsidRPr="00590B12" w:rsidRDefault="00B26066" w:rsidP="00D32A1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lastRenderedPageBreak/>
        <w:t>Решение апелляционной комиссии является окончательным.</w:t>
      </w:r>
    </w:p>
    <w:p w:rsidR="00D32A1D" w:rsidRPr="00590B12" w:rsidRDefault="00F31987" w:rsidP="00DC5D4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90B12">
        <w:rPr>
          <w:rFonts w:ascii="Times New Roman" w:hAnsi="Times New Roman"/>
          <w:b/>
          <w:sz w:val="28"/>
          <w:szCs w:val="28"/>
        </w:rPr>
        <w:t>Подведение итогов олимпиады</w:t>
      </w:r>
    </w:p>
    <w:p w:rsidR="002E2182" w:rsidRPr="00626154" w:rsidRDefault="002E2182" w:rsidP="00626154">
      <w:pPr>
        <w:pStyle w:val="a3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26154">
        <w:rPr>
          <w:rFonts w:ascii="Times New Roman" w:hAnsi="Times New Roman"/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апелляционную комиссию школьного этапа олимпиады</w:t>
      </w:r>
      <w:r w:rsidR="00EE7704" w:rsidRPr="00626154">
        <w:rPr>
          <w:rFonts w:ascii="Times New Roman" w:hAnsi="Times New Roman"/>
          <w:sz w:val="28"/>
          <w:szCs w:val="28"/>
        </w:rPr>
        <w:t>.</w:t>
      </w:r>
    </w:p>
    <w:p w:rsidR="002E2182" w:rsidRPr="00590B12" w:rsidRDefault="002E2182" w:rsidP="00DC5D4B">
      <w:pPr>
        <w:pStyle w:val="a3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Участник олимпиады вправе перед подачей апелляции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Черновики работ участников олимпиады</w:t>
      </w:r>
      <w:r w:rsidRPr="00590B12">
        <w:rPr>
          <w:rFonts w:ascii="Times New Roman" w:hAnsi="Times New Roman"/>
          <w:sz w:val="28"/>
          <w:szCs w:val="28"/>
        </w:rPr>
        <w:br/>
        <w:t>не проверяются и не учитываются при оценивании.</w:t>
      </w:r>
    </w:p>
    <w:p w:rsidR="002E2182" w:rsidRPr="00590B12" w:rsidRDefault="002E2182" w:rsidP="00DC5D4B">
      <w:pPr>
        <w:pStyle w:val="a3"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Индивидуальные результаты участников олимпиады с указанием сведений об участниках (фамилия, имя, отчество, класс, наименование общеобразовательного учреждения, количество баллов, процент выполнения задания) заносятся в рейтинговую таблицу результатов участников олимпиады по общеобразовательному предмету, представляющую собой ранжированный список участников, расположенный по мере убывания набранных ими баллов (далее – рейтинг). Участники с равным количеством баллов располагаются в алфавитном порядке.</w:t>
      </w:r>
    </w:p>
    <w:p w:rsidR="002E2182" w:rsidRPr="00590B12" w:rsidRDefault="002E2182" w:rsidP="00DC5D4B">
      <w:pPr>
        <w:pStyle w:val="a3"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Участники олимпиады, набравшие необходимое количество баллов, установленное организатором олимпиады, имеют право участвовать в муниципальном этапе олимпиады.</w:t>
      </w:r>
    </w:p>
    <w:p w:rsidR="00590B12" w:rsidRPr="00590B12" w:rsidRDefault="002E2182" w:rsidP="00DC5D4B">
      <w:pPr>
        <w:pStyle w:val="aa"/>
        <w:numPr>
          <w:ilvl w:val="1"/>
          <w:numId w:val="15"/>
        </w:numPr>
        <w:jc w:val="both"/>
        <w:rPr>
          <w:rFonts w:ascii="Times New Roman" w:hAnsi="Times New Roman"/>
          <w:bCs/>
          <w:sz w:val="28"/>
          <w:szCs w:val="28"/>
        </w:rPr>
      </w:pPr>
      <w:r w:rsidRPr="00590B12">
        <w:rPr>
          <w:rFonts w:ascii="Times New Roman" w:hAnsi="Times New Roman"/>
          <w:bCs/>
          <w:sz w:val="28"/>
          <w:szCs w:val="28"/>
        </w:rPr>
        <w:t xml:space="preserve">Итоги олимпиады подводятся отдельно по каждому общеобразовательному предмету и параллели (возрастной группе) </w:t>
      </w:r>
      <w:r w:rsidRPr="00590B12">
        <w:rPr>
          <w:rFonts w:ascii="Times New Roman" w:hAnsi="Times New Roman"/>
          <w:iCs/>
          <w:sz w:val="28"/>
          <w:szCs w:val="28"/>
        </w:rPr>
        <w:t xml:space="preserve">в соответствии с квотой победителей и призёров, утвержденной организатором олимпиады, </w:t>
      </w:r>
      <w:r w:rsidRPr="00590B12">
        <w:rPr>
          <w:rFonts w:ascii="Times New Roman" w:hAnsi="Times New Roman"/>
          <w:bCs/>
          <w:sz w:val="28"/>
          <w:szCs w:val="28"/>
        </w:rPr>
        <w:t>и оформляются протоколами жюри олимпиады, которые подписываются председателем и секретарем жюри</w:t>
      </w:r>
      <w:r w:rsidR="00590B12" w:rsidRPr="00590B12">
        <w:rPr>
          <w:rFonts w:ascii="Times New Roman" w:hAnsi="Times New Roman"/>
          <w:bCs/>
          <w:sz w:val="28"/>
          <w:szCs w:val="28"/>
        </w:rPr>
        <w:t>.</w:t>
      </w:r>
      <w:r w:rsidRPr="00590B12">
        <w:rPr>
          <w:rFonts w:ascii="Times New Roman" w:hAnsi="Times New Roman"/>
          <w:bCs/>
          <w:sz w:val="28"/>
          <w:szCs w:val="28"/>
        </w:rPr>
        <w:t xml:space="preserve"> </w:t>
      </w:r>
    </w:p>
    <w:p w:rsidR="00EE7704" w:rsidRPr="00590B12" w:rsidRDefault="002E2182" w:rsidP="00DC5D4B">
      <w:pPr>
        <w:pStyle w:val="aa"/>
        <w:numPr>
          <w:ilvl w:val="1"/>
          <w:numId w:val="15"/>
        </w:numPr>
        <w:jc w:val="both"/>
        <w:rPr>
          <w:rFonts w:ascii="Times New Roman" w:hAnsi="Times New Roman"/>
          <w:bCs/>
          <w:sz w:val="28"/>
          <w:szCs w:val="28"/>
        </w:rPr>
      </w:pPr>
      <w:r w:rsidRPr="00590B12">
        <w:rPr>
          <w:rFonts w:ascii="Times New Roman" w:hAnsi="Times New Roman"/>
          <w:bCs/>
          <w:sz w:val="28"/>
          <w:szCs w:val="28"/>
        </w:rPr>
        <w:t>Протоколы жюри олимпиады хранятся в образовательно</w:t>
      </w:r>
      <w:r w:rsidR="00307FE3">
        <w:rPr>
          <w:rFonts w:ascii="Times New Roman" w:hAnsi="Times New Roman"/>
          <w:bCs/>
          <w:sz w:val="28"/>
          <w:szCs w:val="28"/>
        </w:rPr>
        <w:t xml:space="preserve">м учреждении до начала муниципального </w:t>
      </w:r>
      <w:r w:rsidRPr="00590B12">
        <w:rPr>
          <w:rFonts w:ascii="Times New Roman" w:hAnsi="Times New Roman"/>
          <w:bCs/>
          <w:sz w:val="28"/>
          <w:szCs w:val="28"/>
        </w:rPr>
        <w:t xml:space="preserve"> этапа всероссийской олимпиады школьников следующего календарного года.</w:t>
      </w:r>
    </w:p>
    <w:p w:rsidR="00EE7704" w:rsidRPr="00590B12" w:rsidRDefault="002E2182" w:rsidP="00DC5D4B">
      <w:pPr>
        <w:pStyle w:val="aa"/>
        <w:numPr>
          <w:ilvl w:val="1"/>
          <w:numId w:val="15"/>
        </w:numPr>
        <w:jc w:val="both"/>
        <w:rPr>
          <w:rFonts w:ascii="Times New Roman" w:hAnsi="Times New Roman"/>
          <w:bCs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Победителями олимпиады признаются участники олимпиады, занявшие первые места в рейтинге и набравшие количество баллов 75 и более процентов от максимально возможного количества баллов.</w:t>
      </w:r>
    </w:p>
    <w:p w:rsidR="00EE7704" w:rsidRPr="00590B12" w:rsidRDefault="002E2182" w:rsidP="00DC5D4B">
      <w:pPr>
        <w:pStyle w:val="aa"/>
        <w:numPr>
          <w:ilvl w:val="1"/>
          <w:numId w:val="15"/>
        </w:numPr>
        <w:jc w:val="both"/>
        <w:rPr>
          <w:rFonts w:ascii="Times New Roman" w:hAnsi="Times New Roman"/>
          <w:bCs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Призёрами олимпиады признаются участники олимпиады, занявшие последующие места в рейтинге после победителей и набравшие </w:t>
      </w:r>
      <w:r w:rsidRPr="00590B12">
        <w:rPr>
          <w:rFonts w:ascii="Times New Roman" w:hAnsi="Times New Roman"/>
          <w:sz w:val="28"/>
          <w:szCs w:val="28"/>
        </w:rPr>
        <w:lastRenderedPageBreak/>
        <w:t>количество баллов 50 и более процентов от максимально возможного количества баллов.</w:t>
      </w:r>
    </w:p>
    <w:p w:rsidR="00EE7704" w:rsidRPr="00590B12" w:rsidRDefault="002E2182" w:rsidP="00DC5D4B">
      <w:pPr>
        <w:pStyle w:val="aa"/>
        <w:numPr>
          <w:ilvl w:val="1"/>
          <w:numId w:val="15"/>
        </w:numPr>
        <w:jc w:val="both"/>
        <w:rPr>
          <w:rFonts w:ascii="Times New Roman" w:hAnsi="Times New Roman"/>
          <w:bCs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В случае, когда ни один из участников олимпиады не набрал 75 и более процентов от максимально возможного балла, определяются только призёры.</w:t>
      </w:r>
    </w:p>
    <w:p w:rsidR="00EE7704" w:rsidRPr="00590B12" w:rsidRDefault="002E2182" w:rsidP="00DC5D4B">
      <w:pPr>
        <w:pStyle w:val="aa"/>
        <w:numPr>
          <w:ilvl w:val="1"/>
          <w:numId w:val="15"/>
        </w:numPr>
        <w:jc w:val="both"/>
        <w:rPr>
          <w:rFonts w:ascii="Times New Roman" w:hAnsi="Times New Roman"/>
          <w:bCs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При равном количестве баллов участники олимпиады занимают одинаковое рейтинговое место.</w:t>
      </w:r>
    </w:p>
    <w:p w:rsidR="00EE7704" w:rsidRPr="00590B12" w:rsidRDefault="002E2182" w:rsidP="00DC5D4B">
      <w:pPr>
        <w:pStyle w:val="aa"/>
        <w:numPr>
          <w:ilvl w:val="1"/>
          <w:numId w:val="15"/>
        </w:numPr>
        <w:jc w:val="both"/>
        <w:rPr>
          <w:rFonts w:ascii="Times New Roman" w:hAnsi="Times New Roman"/>
          <w:bCs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Количество победителей, призёров не должно превышать установленной организатором олимпиады квоты.</w:t>
      </w:r>
    </w:p>
    <w:p w:rsidR="00EE7704" w:rsidRPr="00590B12" w:rsidRDefault="002E2182" w:rsidP="00DC5D4B">
      <w:pPr>
        <w:pStyle w:val="aa"/>
        <w:numPr>
          <w:ilvl w:val="1"/>
          <w:numId w:val="15"/>
        </w:numPr>
        <w:jc w:val="both"/>
        <w:rPr>
          <w:rFonts w:ascii="Times New Roman" w:hAnsi="Times New Roman"/>
          <w:bCs/>
          <w:sz w:val="28"/>
          <w:szCs w:val="28"/>
        </w:rPr>
      </w:pPr>
      <w:r w:rsidRPr="00590B12">
        <w:rPr>
          <w:rFonts w:ascii="Times New Roman" w:hAnsi="Times New Roman"/>
          <w:bCs/>
          <w:sz w:val="28"/>
          <w:szCs w:val="28"/>
        </w:rPr>
        <w:t>Н</w:t>
      </w:r>
      <w:r w:rsidRPr="00590B12">
        <w:rPr>
          <w:rFonts w:ascii="Times New Roman" w:hAnsi="Times New Roman"/>
          <w:iCs/>
          <w:sz w:val="28"/>
          <w:szCs w:val="28"/>
        </w:rPr>
        <w:t>а основании протоколов жюри о</w:t>
      </w:r>
      <w:r w:rsidRPr="00590B12">
        <w:rPr>
          <w:rFonts w:ascii="Times New Roman" w:hAnsi="Times New Roman"/>
          <w:bCs/>
          <w:sz w:val="28"/>
          <w:szCs w:val="28"/>
        </w:rPr>
        <w:t xml:space="preserve">ргкомитет </w:t>
      </w:r>
      <w:r w:rsidRPr="00590B12">
        <w:rPr>
          <w:rFonts w:ascii="Times New Roman" w:hAnsi="Times New Roman"/>
          <w:iCs/>
          <w:sz w:val="28"/>
          <w:szCs w:val="28"/>
        </w:rPr>
        <w:t>оформляет с</w:t>
      </w:r>
      <w:r w:rsidRPr="00590B12">
        <w:rPr>
          <w:rFonts w:ascii="Times New Roman" w:hAnsi="Times New Roman"/>
          <w:bCs/>
          <w:iCs/>
          <w:sz w:val="28"/>
          <w:szCs w:val="28"/>
        </w:rPr>
        <w:t>писок победителей, список призёров олимпиады</w:t>
      </w:r>
      <w:r w:rsidRPr="00590B12">
        <w:rPr>
          <w:rFonts w:ascii="Times New Roman" w:hAnsi="Times New Roman"/>
          <w:iCs/>
          <w:sz w:val="28"/>
          <w:szCs w:val="28"/>
        </w:rPr>
        <w:t>.</w:t>
      </w:r>
    </w:p>
    <w:p w:rsidR="002E2182" w:rsidRPr="00590B12" w:rsidRDefault="002E2182" w:rsidP="00DC5D4B">
      <w:pPr>
        <w:pStyle w:val="aa"/>
        <w:numPr>
          <w:ilvl w:val="1"/>
          <w:numId w:val="15"/>
        </w:numPr>
        <w:jc w:val="both"/>
        <w:rPr>
          <w:rFonts w:ascii="Times New Roman" w:hAnsi="Times New Roman"/>
          <w:bCs/>
          <w:sz w:val="28"/>
          <w:szCs w:val="28"/>
        </w:rPr>
      </w:pPr>
      <w:r w:rsidRPr="00590B12">
        <w:rPr>
          <w:rFonts w:ascii="Times New Roman" w:hAnsi="Times New Roman"/>
          <w:iCs/>
          <w:sz w:val="28"/>
          <w:szCs w:val="28"/>
        </w:rPr>
        <w:t xml:space="preserve">Победители и призёры </w:t>
      </w:r>
      <w:r w:rsidR="00DC5D4B">
        <w:rPr>
          <w:rFonts w:ascii="Times New Roman" w:hAnsi="Times New Roman"/>
          <w:iCs/>
          <w:sz w:val="28"/>
          <w:szCs w:val="28"/>
        </w:rPr>
        <w:t>о</w:t>
      </w:r>
      <w:r w:rsidRPr="00590B12">
        <w:rPr>
          <w:rFonts w:ascii="Times New Roman" w:hAnsi="Times New Roman"/>
          <w:iCs/>
          <w:sz w:val="28"/>
          <w:szCs w:val="28"/>
        </w:rPr>
        <w:t xml:space="preserve">лимпиады награждаются </w:t>
      </w:r>
      <w:r w:rsidRPr="00590B12">
        <w:rPr>
          <w:rFonts w:ascii="Times New Roman" w:hAnsi="Times New Roman"/>
          <w:sz w:val="28"/>
          <w:szCs w:val="28"/>
        </w:rPr>
        <w:t>грамотами</w:t>
      </w:r>
      <w:r w:rsidR="002E1CDE">
        <w:rPr>
          <w:rFonts w:ascii="Times New Roman" w:hAnsi="Times New Roman"/>
          <w:sz w:val="28"/>
          <w:szCs w:val="28"/>
        </w:rPr>
        <w:t xml:space="preserve"> организатора олимпиады</w:t>
      </w:r>
      <w:r w:rsidRPr="00590B12">
        <w:rPr>
          <w:rFonts w:ascii="Times New Roman" w:hAnsi="Times New Roman"/>
          <w:i/>
          <w:sz w:val="28"/>
          <w:szCs w:val="28"/>
        </w:rPr>
        <w:t>.</w:t>
      </w:r>
    </w:p>
    <w:p w:rsidR="002B3FE5" w:rsidRPr="00DC5D4B" w:rsidRDefault="00F31987" w:rsidP="00DC5D4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C5D4B">
        <w:rPr>
          <w:rFonts w:ascii="Times New Roman" w:hAnsi="Times New Roman"/>
          <w:b/>
          <w:sz w:val="28"/>
          <w:szCs w:val="28"/>
        </w:rPr>
        <w:t>Формы отчетных документов</w:t>
      </w:r>
    </w:p>
    <w:p w:rsidR="009710DF" w:rsidRPr="00590B12" w:rsidRDefault="009710DF" w:rsidP="009710DF">
      <w:pPr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Председатели жюри </w:t>
      </w:r>
      <w:r w:rsidR="00956001">
        <w:rPr>
          <w:rFonts w:ascii="Times New Roman" w:hAnsi="Times New Roman"/>
          <w:sz w:val="28"/>
          <w:szCs w:val="28"/>
        </w:rPr>
        <w:t>муниципального</w:t>
      </w:r>
      <w:r w:rsidR="00274C72" w:rsidRPr="00590B12">
        <w:rPr>
          <w:rFonts w:ascii="Times New Roman" w:hAnsi="Times New Roman"/>
          <w:sz w:val="28"/>
          <w:szCs w:val="28"/>
        </w:rPr>
        <w:t xml:space="preserve"> этапа </w:t>
      </w:r>
      <w:r w:rsidRPr="00590B12">
        <w:rPr>
          <w:rFonts w:ascii="Times New Roman" w:hAnsi="Times New Roman"/>
          <w:sz w:val="28"/>
          <w:szCs w:val="28"/>
        </w:rPr>
        <w:t xml:space="preserve">предоставляют: </w:t>
      </w:r>
    </w:p>
    <w:p w:rsidR="009710DF" w:rsidRPr="002E1CDE" w:rsidRDefault="00274C72" w:rsidP="009710DF">
      <w:pPr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–</w:t>
      </w:r>
      <w:r w:rsidR="009710DF" w:rsidRPr="00590B12">
        <w:rPr>
          <w:rFonts w:ascii="Times New Roman" w:hAnsi="Times New Roman"/>
          <w:sz w:val="28"/>
          <w:szCs w:val="28"/>
        </w:rPr>
        <w:t xml:space="preserve">протокол проведения </w:t>
      </w:r>
      <w:r w:rsidR="00182FAC">
        <w:rPr>
          <w:rFonts w:ascii="Times New Roman" w:hAnsi="Times New Roman"/>
          <w:sz w:val="28"/>
          <w:szCs w:val="28"/>
        </w:rPr>
        <w:t>муниципального</w:t>
      </w:r>
      <w:r w:rsidR="009710DF" w:rsidRPr="00590B12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в городе Севастополе в 2021–2022 учебном году </w:t>
      </w:r>
      <w:r w:rsidR="009710DF" w:rsidRPr="002E1CDE">
        <w:rPr>
          <w:rFonts w:ascii="Times New Roman" w:hAnsi="Times New Roman"/>
          <w:sz w:val="28"/>
          <w:szCs w:val="28"/>
        </w:rPr>
        <w:t>(приложение № 4 приказа Департамента об</w:t>
      </w:r>
      <w:r w:rsidR="00DC5D4B" w:rsidRPr="002E1CDE">
        <w:rPr>
          <w:rFonts w:ascii="Times New Roman" w:hAnsi="Times New Roman"/>
          <w:sz w:val="28"/>
          <w:szCs w:val="28"/>
        </w:rPr>
        <w:t>разования от _________________</w:t>
      </w:r>
      <w:r w:rsidR="009710DF" w:rsidRPr="002E1CDE">
        <w:rPr>
          <w:rFonts w:ascii="Times New Roman" w:hAnsi="Times New Roman"/>
          <w:sz w:val="28"/>
          <w:szCs w:val="28"/>
        </w:rPr>
        <w:t>)</w:t>
      </w:r>
      <w:r w:rsidRPr="002E1CDE">
        <w:rPr>
          <w:rFonts w:ascii="Times New Roman" w:hAnsi="Times New Roman"/>
          <w:sz w:val="28"/>
          <w:szCs w:val="28"/>
        </w:rPr>
        <w:t>;</w:t>
      </w:r>
    </w:p>
    <w:p w:rsidR="00274C72" w:rsidRDefault="00274C72" w:rsidP="009710DF">
      <w:pPr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–</w:t>
      </w:r>
      <w:r w:rsidR="009710DF" w:rsidRPr="00590B12">
        <w:rPr>
          <w:rFonts w:ascii="Times New Roman" w:hAnsi="Times New Roman"/>
          <w:sz w:val="28"/>
          <w:szCs w:val="28"/>
        </w:rPr>
        <w:t>аналитический отчет о результатах выполнен</w:t>
      </w:r>
      <w:r w:rsidR="00182FAC">
        <w:rPr>
          <w:rFonts w:ascii="Times New Roman" w:hAnsi="Times New Roman"/>
          <w:sz w:val="28"/>
          <w:szCs w:val="28"/>
        </w:rPr>
        <w:t xml:space="preserve">ия олимпиадных заданий </w:t>
      </w:r>
      <w:proofErr w:type="gramStart"/>
      <w:r w:rsidR="00182FAC">
        <w:rPr>
          <w:rFonts w:ascii="Times New Roman" w:hAnsi="Times New Roman"/>
          <w:sz w:val="28"/>
          <w:szCs w:val="28"/>
        </w:rPr>
        <w:t xml:space="preserve">муниципального </w:t>
      </w:r>
      <w:r w:rsidR="009710DF" w:rsidRPr="00590B12">
        <w:rPr>
          <w:rFonts w:ascii="Times New Roman" w:hAnsi="Times New Roman"/>
          <w:sz w:val="28"/>
          <w:szCs w:val="28"/>
        </w:rPr>
        <w:t xml:space="preserve"> этапа</w:t>
      </w:r>
      <w:proofErr w:type="gramEnd"/>
      <w:r w:rsidR="009710DF" w:rsidRPr="00590B12">
        <w:rPr>
          <w:rFonts w:ascii="Times New Roman" w:hAnsi="Times New Roman"/>
          <w:sz w:val="28"/>
          <w:szCs w:val="28"/>
        </w:rPr>
        <w:t xml:space="preserve"> всероссийской олимпиады школьников в 2021-2022 учебном году. </w:t>
      </w:r>
    </w:p>
    <w:p w:rsidR="00182FAC" w:rsidRPr="00182FAC" w:rsidRDefault="00182FAC" w:rsidP="00182FAC">
      <w:pPr>
        <w:rPr>
          <w:rFonts w:ascii="Times New Roman" w:hAnsi="Times New Roman"/>
          <w:sz w:val="28"/>
          <w:szCs w:val="28"/>
        </w:rPr>
      </w:pPr>
      <w:r w:rsidRPr="00182FAC">
        <w:rPr>
          <w:rFonts w:ascii="Times New Roman" w:hAnsi="Times New Roman"/>
          <w:sz w:val="28"/>
          <w:szCs w:val="28"/>
        </w:rPr>
        <w:t>– индивидуальные результаты (рейтинг) участников муниципального  этапа всероссийской олимпиады школьников в 2021-2022 учебном году.</w:t>
      </w:r>
    </w:p>
    <w:p w:rsidR="00182FAC" w:rsidRPr="00590B12" w:rsidRDefault="00182FAC" w:rsidP="009710DF">
      <w:pPr>
        <w:jc w:val="both"/>
        <w:rPr>
          <w:rFonts w:ascii="Times New Roman" w:hAnsi="Times New Roman"/>
          <w:sz w:val="28"/>
          <w:szCs w:val="28"/>
        </w:rPr>
      </w:pPr>
    </w:p>
    <w:p w:rsidR="00C02E13" w:rsidRPr="00590B12" w:rsidRDefault="00F31987" w:rsidP="00DC5D4B">
      <w:pPr>
        <w:pStyle w:val="Heading10"/>
        <w:numPr>
          <w:ilvl w:val="0"/>
          <w:numId w:val="15"/>
        </w:numPr>
        <w:ind w:right="20"/>
        <w:rPr>
          <w:sz w:val="28"/>
          <w:szCs w:val="28"/>
        </w:rPr>
      </w:pPr>
      <w:r w:rsidRPr="00590B12">
        <w:rPr>
          <w:sz w:val="28"/>
          <w:szCs w:val="28"/>
        </w:rPr>
        <w:t>Список литературы и Интернет-ресурсов для использования при подготовке к олимпиаде</w:t>
      </w:r>
    </w:p>
    <w:p w:rsidR="006B336F" w:rsidRPr="00590B12" w:rsidRDefault="006B336F" w:rsidP="009F66E1">
      <w:pPr>
        <w:pStyle w:val="Heading10"/>
        <w:ind w:left="360" w:right="20"/>
        <w:rPr>
          <w:b w:val="0"/>
          <w:bCs w:val="0"/>
          <w:sz w:val="28"/>
          <w:szCs w:val="28"/>
        </w:rPr>
      </w:pPr>
      <w:r w:rsidRPr="00590B12">
        <w:rPr>
          <w:b w:val="0"/>
          <w:bCs w:val="0"/>
          <w:sz w:val="28"/>
          <w:szCs w:val="28"/>
        </w:rPr>
        <w:t>При п</w:t>
      </w:r>
      <w:r w:rsidR="00182FAC">
        <w:rPr>
          <w:b w:val="0"/>
          <w:bCs w:val="0"/>
          <w:sz w:val="28"/>
          <w:szCs w:val="28"/>
        </w:rPr>
        <w:t>одготовке участников к муниципальному этапу</w:t>
      </w:r>
      <w:r w:rsidRPr="00590B12">
        <w:rPr>
          <w:b w:val="0"/>
          <w:bCs w:val="0"/>
          <w:sz w:val="28"/>
          <w:szCs w:val="28"/>
        </w:rPr>
        <w:t xml:space="preserve"> олимпиады целесообразно использовать следующие нижеприведенные источники. </w:t>
      </w:r>
    </w:p>
    <w:p w:rsidR="006B336F" w:rsidRPr="00590B12" w:rsidRDefault="006B336F" w:rsidP="009F66E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90B12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1. Боголюбов Л. Н., Лукашева Е. А., Матвеев А. И. и др.; Право: Учебник / под редакцией </w:t>
      </w:r>
      <w:proofErr w:type="spellStart"/>
      <w:r w:rsidRPr="00590B12">
        <w:rPr>
          <w:rFonts w:ascii="Times New Roman" w:hAnsi="Times New Roman"/>
          <w:sz w:val="28"/>
          <w:szCs w:val="28"/>
        </w:rPr>
        <w:t>Лазебниковой</w:t>
      </w:r>
      <w:proofErr w:type="spellEnd"/>
      <w:r w:rsidRPr="00590B12">
        <w:rPr>
          <w:rFonts w:ascii="Times New Roman" w:hAnsi="Times New Roman"/>
          <w:sz w:val="28"/>
          <w:szCs w:val="28"/>
        </w:rPr>
        <w:t xml:space="preserve"> А. Ю., Лукашевой Е. А., Матвеева А. И. 10 класс. – М.: АО «Издательство «Просвещение», 2020.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lastRenderedPageBreak/>
        <w:t xml:space="preserve">2. Боголюбов Л. Н., Лукашева Е. А., Матвеев А. И. и др.; Право: Учебник / под редакцией </w:t>
      </w:r>
      <w:proofErr w:type="spellStart"/>
      <w:r w:rsidRPr="00590B12">
        <w:rPr>
          <w:rFonts w:ascii="Times New Roman" w:hAnsi="Times New Roman"/>
          <w:sz w:val="28"/>
          <w:szCs w:val="28"/>
        </w:rPr>
        <w:t>Лазебниковой</w:t>
      </w:r>
      <w:proofErr w:type="spellEnd"/>
      <w:r w:rsidRPr="00590B12">
        <w:rPr>
          <w:rFonts w:ascii="Times New Roman" w:hAnsi="Times New Roman"/>
          <w:sz w:val="28"/>
          <w:szCs w:val="28"/>
        </w:rPr>
        <w:t xml:space="preserve"> А. Ю., Лукашевой Е. А., Матвеева А. И. 11 класс. – М.: АО «Издательство «Просвещение», 2020.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3. Володина С. И., Полиевктова А. М., Спасская В. В. Обществознание. Основы правовых знаний. 8–9 класс. В 2 ч. – М.: Академкнига/Учебник, 2020.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4. Лосев С. А. Право: Учебник. 10–11 </w:t>
      </w:r>
      <w:proofErr w:type="spellStart"/>
      <w:r w:rsidRPr="00590B12">
        <w:rPr>
          <w:rFonts w:ascii="Times New Roman" w:hAnsi="Times New Roman"/>
          <w:sz w:val="28"/>
          <w:szCs w:val="28"/>
        </w:rPr>
        <w:t>кл</w:t>
      </w:r>
      <w:proofErr w:type="spellEnd"/>
      <w:r w:rsidRPr="00590B12">
        <w:rPr>
          <w:rFonts w:ascii="Times New Roman" w:hAnsi="Times New Roman"/>
          <w:sz w:val="28"/>
          <w:szCs w:val="28"/>
        </w:rPr>
        <w:t>. – М.: ООО «Издательство «</w:t>
      </w:r>
      <w:proofErr w:type="spellStart"/>
      <w:r w:rsidRPr="00590B12">
        <w:rPr>
          <w:rFonts w:ascii="Times New Roman" w:hAnsi="Times New Roman"/>
          <w:sz w:val="28"/>
          <w:szCs w:val="28"/>
        </w:rPr>
        <w:t>ИнтеллектЦентр</w:t>
      </w:r>
      <w:proofErr w:type="spellEnd"/>
      <w:r w:rsidRPr="00590B12">
        <w:rPr>
          <w:rFonts w:ascii="Times New Roman" w:hAnsi="Times New Roman"/>
          <w:sz w:val="28"/>
          <w:szCs w:val="28"/>
        </w:rPr>
        <w:t xml:space="preserve">», 2021.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5. Никитин А. Ф., Никитина Т. И., Акчурин Т. Ф. Право. 10–11 классы. Учебник. Базовый и углубленный уровень. – М., 2021.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6. Певцова Е. А. Право: основы правовой культуры: учебник для 10 класса общеобразовательных организаций. Базовый и углублённый уровень: в 2 ч. – М.: ООО «Русское слово – учебник», 2019.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7. Певцова Е. А. Право: основы правовой культуры: учебник для 11 класса общеобразовательных организаций. Базовый и углублённый уровень: в 2 ч. – М.: ООО «Русское слово – учебник», 2021. 786 </w:t>
      </w:r>
    </w:p>
    <w:p w:rsidR="006B336F" w:rsidRPr="00590B12" w:rsidRDefault="006B336F" w:rsidP="009F66E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  <w:r w:rsidRPr="00590B12">
        <w:rPr>
          <w:rFonts w:ascii="Times New Roman" w:hAnsi="Times New Roman"/>
          <w:sz w:val="28"/>
          <w:szCs w:val="28"/>
        </w:rPr>
        <w:t xml:space="preserve">: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1. Административное право Российской </w:t>
      </w:r>
      <w:proofErr w:type="gramStart"/>
      <w:r w:rsidRPr="00590B12">
        <w:rPr>
          <w:rFonts w:ascii="Times New Roman" w:hAnsi="Times New Roman"/>
          <w:sz w:val="28"/>
          <w:szCs w:val="28"/>
        </w:rPr>
        <w:t>Федерации :</w:t>
      </w:r>
      <w:proofErr w:type="gramEnd"/>
      <w:r w:rsidRPr="00590B12">
        <w:rPr>
          <w:rFonts w:ascii="Times New Roman" w:hAnsi="Times New Roman"/>
          <w:sz w:val="28"/>
          <w:szCs w:val="28"/>
        </w:rPr>
        <w:t xml:space="preserve"> учебник для вузов / Ю. И. Мигачев, Л. Л. Попов, С. В. Тихомиров ; под редакцией Л. Л. Попова. 5-е изд., </w:t>
      </w:r>
      <w:proofErr w:type="spellStart"/>
      <w:r w:rsidRPr="00590B1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90B12">
        <w:rPr>
          <w:rFonts w:ascii="Times New Roman" w:hAnsi="Times New Roman"/>
          <w:sz w:val="28"/>
          <w:szCs w:val="28"/>
        </w:rPr>
        <w:t xml:space="preserve">. и доп. – Москва : Издательство </w:t>
      </w:r>
      <w:proofErr w:type="spellStart"/>
      <w:r w:rsidRPr="00590B12">
        <w:rPr>
          <w:rFonts w:ascii="Times New Roman" w:hAnsi="Times New Roman"/>
          <w:sz w:val="28"/>
          <w:szCs w:val="28"/>
        </w:rPr>
        <w:t>Юрайт</w:t>
      </w:r>
      <w:proofErr w:type="spellEnd"/>
      <w:r w:rsidRPr="00590B12">
        <w:rPr>
          <w:rFonts w:ascii="Times New Roman" w:hAnsi="Times New Roman"/>
          <w:sz w:val="28"/>
          <w:szCs w:val="28"/>
        </w:rPr>
        <w:t xml:space="preserve">, 2021.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2. Всероссийская олимпиада школьников по праву: материалы и комментарии / под ред. С. И. Володиной, В. В. Спасской. – М.: Школа-пресс, 2003.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3. Всероссийская олимпиада школьников по праву: Метод. пособие / под ред. С. И. Володиной. – М.: </w:t>
      </w:r>
      <w:proofErr w:type="spellStart"/>
      <w:r w:rsidRPr="00590B12">
        <w:rPr>
          <w:rFonts w:ascii="Times New Roman" w:hAnsi="Times New Roman"/>
          <w:sz w:val="28"/>
          <w:szCs w:val="28"/>
        </w:rPr>
        <w:t>АПКиППРО</w:t>
      </w:r>
      <w:proofErr w:type="spellEnd"/>
      <w:r w:rsidRPr="00590B12">
        <w:rPr>
          <w:rFonts w:ascii="Times New Roman" w:hAnsi="Times New Roman"/>
          <w:sz w:val="28"/>
          <w:szCs w:val="28"/>
        </w:rPr>
        <w:t xml:space="preserve">, 2005.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4. Володина С. И., Полиевктова А. М., Спасская В. В. Всероссийская олимпиада школьников по праву в 2006 г.: Метод. пособие. – М.: </w:t>
      </w:r>
      <w:proofErr w:type="spellStart"/>
      <w:r w:rsidRPr="00590B12">
        <w:rPr>
          <w:rFonts w:ascii="Times New Roman" w:hAnsi="Times New Roman"/>
          <w:sz w:val="28"/>
          <w:szCs w:val="28"/>
        </w:rPr>
        <w:t>АПКиППРО</w:t>
      </w:r>
      <w:proofErr w:type="spellEnd"/>
      <w:r w:rsidRPr="00590B12">
        <w:rPr>
          <w:rFonts w:ascii="Times New Roman" w:hAnsi="Times New Roman"/>
          <w:sz w:val="28"/>
          <w:szCs w:val="28"/>
        </w:rPr>
        <w:t xml:space="preserve">, 2006.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5. Головина С. Ю. Трудовое право : учебник для вузов / С. Ю. Головина, Ю. А. Кучина ; под общей редакцией С. Ю. Головиной. 3-е изд., </w:t>
      </w:r>
      <w:proofErr w:type="spellStart"/>
      <w:r w:rsidRPr="00590B1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90B12">
        <w:rPr>
          <w:rFonts w:ascii="Times New Roman" w:hAnsi="Times New Roman"/>
          <w:sz w:val="28"/>
          <w:szCs w:val="28"/>
        </w:rPr>
        <w:t xml:space="preserve">. и доп. – Москва : Издательство </w:t>
      </w:r>
      <w:proofErr w:type="spellStart"/>
      <w:r w:rsidRPr="00590B12">
        <w:rPr>
          <w:rFonts w:ascii="Times New Roman" w:hAnsi="Times New Roman"/>
          <w:sz w:val="28"/>
          <w:szCs w:val="28"/>
        </w:rPr>
        <w:t>Юрайт</w:t>
      </w:r>
      <w:proofErr w:type="spellEnd"/>
      <w:r w:rsidRPr="00590B12">
        <w:rPr>
          <w:rFonts w:ascii="Times New Roman" w:hAnsi="Times New Roman"/>
          <w:sz w:val="28"/>
          <w:szCs w:val="28"/>
        </w:rPr>
        <w:t xml:space="preserve">, 2021.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6. Гражданский процесс: Учебник / под ред. проф. В. В. Яркова; Урал. гос. юрид. ун-т. – М.: Статут, 2017.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7. Гражданский процесс: Учебник / под ред. проф. М. К. </w:t>
      </w:r>
      <w:proofErr w:type="spellStart"/>
      <w:r w:rsidRPr="00590B12">
        <w:rPr>
          <w:rFonts w:ascii="Times New Roman" w:hAnsi="Times New Roman"/>
          <w:sz w:val="28"/>
          <w:szCs w:val="28"/>
        </w:rPr>
        <w:t>Треушникова</w:t>
      </w:r>
      <w:proofErr w:type="spellEnd"/>
      <w:r w:rsidRPr="00590B12">
        <w:rPr>
          <w:rFonts w:ascii="Times New Roman" w:hAnsi="Times New Roman"/>
          <w:sz w:val="28"/>
          <w:szCs w:val="28"/>
        </w:rPr>
        <w:t xml:space="preserve">. – М.: Городец, 2020.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8. Гражданское право. 1–4 т. Учебник 2-е изд. </w:t>
      </w:r>
      <w:proofErr w:type="spellStart"/>
      <w:r w:rsidRPr="00590B1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90B12">
        <w:rPr>
          <w:rFonts w:ascii="Times New Roman" w:hAnsi="Times New Roman"/>
          <w:sz w:val="28"/>
          <w:szCs w:val="28"/>
        </w:rPr>
        <w:t xml:space="preserve">. и доп. / отв. ред. Е. А. Суханов. – М.: Статут, 2019–2020.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lastRenderedPageBreak/>
        <w:t xml:space="preserve">9. Исаев И. А. История государства и права России. Учебное пособие. – М.: Проспект, 2021. </w:t>
      </w:r>
    </w:p>
    <w:p w:rsidR="004276F8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10. История государства и права зарубежных стран: Учебник в 2 тт. / отв. ред. О. А. Жидков, Н. А. Крашенинникова. 3-е изд., пер. и доп. – М.: Норма, 2021. 11. </w:t>
      </w:r>
    </w:p>
    <w:p w:rsidR="006B336F" w:rsidRPr="00590B12" w:rsidRDefault="007871C6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11</w:t>
      </w:r>
      <w:r w:rsidR="006B336F" w:rsidRPr="00590B12">
        <w:rPr>
          <w:rFonts w:ascii="Times New Roman" w:hAnsi="Times New Roman"/>
          <w:sz w:val="28"/>
          <w:szCs w:val="28"/>
        </w:rPr>
        <w:t xml:space="preserve">. Международное </w:t>
      </w:r>
      <w:proofErr w:type="gramStart"/>
      <w:r w:rsidR="006B336F" w:rsidRPr="00590B12">
        <w:rPr>
          <w:rFonts w:ascii="Times New Roman" w:hAnsi="Times New Roman"/>
          <w:sz w:val="28"/>
          <w:szCs w:val="28"/>
        </w:rPr>
        <w:t>право :</w:t>
      </w:r>
      <w:proofErr w:type="gramEnd"/>
      <w:r w:rsidR="006B336F" w:rsidRPr="00590B12">
        <w:rPr>
          <w:rFonts w:ascii="Times New Roman" w:hAnsi="Times New Roman"/>
          <w:sz w:val="28"/>
          <w:szCs w:val="28"/>
        </w:rPr>
        <w:t xml:space="preserve"> учебник / Ю. М. Колосов, Ю. Н. Малеев и др. / отв. ред. А. Н. Вылегжанин ; МГИМО (У) МИД России. – </w:t>
      </w:r>
      <w:proofErr w:type="gramStart"/>
      <w:r w:rsidR="006B336F" w:rsidRPr="00590B12">
        <w:rPr>
          <w:rFonts w:ascii="Times New Roman" w:hAnsi="Times New Roman"/>
          <w:sz w:val="28"/>
          <w:szCs w:val="28"/>
        </w:rPr>
        <w:t>М. :</w:t>
      </w:r>
      <w:proofErr w:type="gramEnd"/>
      <w:r w:rsidR="006B336F" w:rsidRPr="00590B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36F" w:rsidRPr="00590B12">
        <w:rPr>
          <w:rFonts w:ascii="Times New Roman" w:hAnsi="Times New Roman"/>
          <w:sz w:val="28"/>
          <w:szCs w:val="28"/>
        </w:rPr>
        <w:t>Юрайт</w:t>
      </w:r>
      <w:proofErr w:type="spellEnd"/>
      <w:r w:rsidR="006B336F" w:rsidRPr="00590B12">
        <w:rPr>
          <w:rFonts w:ascii="Times New Roman" w:hAnsi="Times New Roman"/>
          <w:sz w:val="28"/>
          <w:szCs w:val="28"/>
        </w:rPr>
        <w:t xml:space="preserve">, 2020. </w:t>
      </w:r>
    </w:p>
    <w:p w:rsidR="006B336F" w:rsidRPr="00590B12" w:rsidRDefault="007871C6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12</w:t>
      </w:r>
      <w:r w:rsidR="006B336F" w:rsidRPr="00590B12">
        <w:rPr>
          <w:rFonts w:ascii="Times New Roman" w:hAnsi="Times New Roman"/>
          <w:sz w:val="28"/>
          <w:szCs w:val="28"/>
        </w:rPr>
        <w:t xml:space="preserve">. Козлова Е. И., </w:t>
      </w:r>
      <w:proofErr w:type="spellStart"/>
      <w:r w:rsidR="006B336F" w:rsidRPr="00590B12">
        <w:rPr>
          <w:rFonts w:ascii="Times New Roman" w:hAnsi="Times New Roman"/>
          <w:sz w:val="28"/>
          <w:szCs w:val="28"/>
        </w:rPr>
        <w:t>Кутафин</w:t>
      </w:r>
      <w:proofErr w:type="spellEnd"/>
      <w:r w:rsidR="006B336F" w:rsidRPr="00590B12">
        <w:rPr>
          <w:rFonts w:ascii="Times New Roman" w:hAnsi="Times New Roman"/>
          <w:sz w:val="28"/>
          <w:szCs w:val="28"/>
        </w:rPr>
        <w:t xml:space="preserve"> О. Е. Конституционное право России. Учебник.  5-е издание. – М.: Проспект, 2021. </w:t>
      </w:r>
    </w:p>
    <w:p w:rsidR="006B336F" w:rsidRPr="00590B12" w:rsidRDefault="007871C6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13</w:t>
      </w:r>
      <w:r w:rsidR="006B336F" w:rsidRPr="00590B12">
        <w:rPr>
          <w:rFonts w:ascii="Times New Roman" w:hAnsi="Times New Roman"/>
          <w:sz w:val="28"/>
          <w:szCs w:val="28"/>
        </w:rPr>
        <w:t xml:space="preserve">. Российское уголовное право: в 2 т. Т. 1. Общая часть. 4-е издание. Учебник / под ред. </w:t>
      </w:r>
      <w:proofErr w:type="spellStart"/>
      <w:r w:rsidR="006B336F" w:rsidRPr="00590B12">
        <w:rPr>
          <w:rFonts w:ascii="Times New Roman" w:hAnsi="Times New Roman"/>
          <w:sz w:val="28"/>
          <w:szCs w:val="28"/>
        </w:rPr>
        <w:t>Иногамовой-Хегай</w:t>
      </w:r>
      <w:proofErr w:type="spellEnd"/>
      <w:r w:rsidR="006B336F" w:rsidRPr="00590B12">
        <w:rPr>
          <w:rFonts w:ascii="Times New Roman" w:hAnsi="Times New Roman"/>
          <w:sz w:val="28"/>
          <w:szCs w:val="28"/>
        </w:rPr>
        <w:t xml:space="preserve"> Л. В., Комиссарова В. С., </w:t>
      </w:r>
      <w:proofErr w:type="spellStart"/>
      <w:r w:rsidR="006B336F" w:rsidRPr="00590B12">
        <w:rPr>
          <w:rFonts w:ascii="Times New Roman" w:hAnsi="Times New Roman"/>
          <w:sz w:val="28"/>
          <w:szCs w:val="28"/>
        </w:rPr>
        <w:t>Рарога</w:t>
      </w:r>
      <w:proofErr w:type="spellEnd"/>
      <w:r w:rsidR="006B336F" w:rsidRPr="00590B12">
        <w:rPr>
          <w:rFonts w:ascii="Times New Roman" w:hAnsi="Times New Roman"/>
          <w:sz w:val="28"/>
          <w:szCs w:val="28"/>
        </w:rPr>
        <w:t xml:space="preserve"> А. И. – М.: Проспект, 2019. </w:t>
      </w:r>
    </w:p>
    <w:p w:rsidR="006B336F" w:rsidRPr="00590B12" w:rsidRDefault="007871C6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14</w:t>
      </w:r>
      <w:r w:rsidR="006B336F" w:rsidRPr="00590B12">
        <w:rPr>
          <w:rFonts w:ascii="Times New Roman" w:hAnsi="Times New Roman"/>
          <w:sz w:val="28"/>
          <w:szCs w:val="28"/>
        </w:rPr>
        <w:t xml:space="preserve">. Теория государства и права: Учебник / под ред. А. А. </w:t>
      </w:r>
      <w:proofErr w:type="spellStart"/>
      <w:r w:rsidR="006B336F" w:rsidRPr="00590B12">
        <w:rPr>
          <w:rFonts w:ascii="Times New Roman" w:hAnsi="Times New Roman"/>
          <w:sz w:val="28"/>
          <w:szCs w:val="28"/>
        </w:rPr>
        <w:t>Клишаса</w:t>
      </w:r>
      <w:proofErr w:type="spellEnd"/>
      <w:r w:rsidR="006B336F" w:rsidRPr="00590B12">
        <w:rPr>
          <w:rFonts w:ascii="Times New Roman" w:hAnsi="Times New Roman"/>
          <w:sz w:val="28"/>
          <w:szCs w:val="28"/>
        </w:rPr>
        <w:t xml:space="preserve">. – М.: Статут, 2019. </w:t>
      </w:r>
    </w:p>
    <w:p w:rsidR="006B336F" w:rsidRPr="00590B12" w:rsidRDefault="007871C6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15</w:t>
      </w:r>
      <w:r w:rsidR="006B336F" w:rsidRPr="00590B1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B336F" w:rsidRPr="00590B12">
        <w:rPr>
          <w:rFonts w:ascii="Times New Roman" w:hAnsi="Times New Roman"/>
          <w:sz w:val="28"/>
          <w:szCs w:val="28"/>
        </w:rPr>
        <w:t>Эбзеев</w:t>
      </w:r>
      <w:proofErr w:type="spellEnd"/>
      <w:r w:rsidR="006B336F" w:rsidRPr="00590B12">
        <w:rPr>
          <w:rFonts w:ascii="Times New Roman" w:hAnsi="Times New Roman"/>
          <w:sz w:val="28"/>
          <w:szCs w:val="28"/>
        </w:rPr>
        <w:t xml:space="preserve"> Б. С. Основы Конституции Российской Федерации. Базовый и углубленный уровень: учеб. пособие для </w:t>
      </w:r>
      <w:proofErr w:type="spellStart"/>
      <w:r w:rsidR="006B336F" w:rsidRPr="00590B12">
        <w:rPr>
          <w:rFonts w:ascii="Times New Roman" w:hAnsi="Times New Roman"/>
          <w:sz w:val="28"/>
          <w:szCs w:val="28"/>
        </w:rPr>
        <w:t>общеобр</w:t>
      </w:r>
      <w:proofErr w:type="spellEnd"/>
      <w:proofErr w:type="gramStart"/>
      <w:r w:rsidR="006B336F" w:rsidRPr="00590B12">
        <w:rPr>
          <w:rFonts w:ascii="Times New Roman" w:hAnsi="Times New Roman"/>
          <w:sz w:val="28"/>
          <w:szCs w:val="28"/>
        </w:rPr>
        <w:t>.</w:t>
      </w:r>
      <w:proofErr w:type="gramEnd"/>
      <w:r w:rsidR="006B336F" w:rsidRPr="00590B12">
        <w:rPr>
          <w:rFonts w:ascii="Times New Roman" w:hAnsi="Times New Roman"/>
          <w:sz w:val="28"/>
          <w:szCs w:val="28"/>
        </w:rPr>
        <w:t xml:space="preserve"> и профессиональных образ. организаций / Б. С. </w:t>
      </w:r>
      <w:proofErr w:type="spellStart"/>
      <w:r w:rsidR="006B336F" w:rsidRPr="00590B12">
        <w:rPr>
          <w:rFonts w:ascii="Times New Roman" w:hAnsi="Times New Roman"/>
          <w:sz w:val="28"/>
          <w:szCs w:val="28"/>
        </w:rPr>
        <w:t>Эбзеев</w:t>
      </w:r>
      <w:proofErr w:type="spellEnd"/>
      <w:r w:rsidR="006B336F" w:rsidRPr="00590B1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6B336F" w:rsidRPr="00590B12">
        <w:rPr>
          <w:rFonts w:ascii="Times New Roman" w:hAnsi="Times New Roman"/>
          <w:sz w:val="28"/>
          <w:szCs w:val="28"/>
        </w:rPr>
        <w:t>Моск</w:t>
      </w:r>
      <w:proofErr w:type="spellEnd"/>
      <w:r w:rsidR="006B336F" w:rsidRPr="00590B12">
        <w:rPr>
          <w:rFonts w:ascii="Times New Roman" w:hAnsi="Times New Roman"/>
          <w:sz w:val="28"/>
          <w:szCs w:val="28"/>
        </w:rPr>
        <w:t xml:space="preserve">. гос. юрид. ун-т им. О.Е. </w:t>
      </w:r>
      <w:proofErr w:type="spellStart"/>
      <w:r w:rsidR="006B336F" w:rsidRPr="00590B12">
        <w:rPr>
          <w:rFonts w:ascii="Times New Roman" w:hAnsi="Times New Roman"/>
          <w:sz w:val="28"/>
          <w:szCs w:val="28"/>
        </w:rPr>
        <w:t>Кутафина</w:t>
      </w:r>
      <w:proofErr w:type="spellEnd"/>
      <w:r w:rsidR="006B336F" w:rsidRPr="00590B12">
        <w:rPr>
          <w:rFonts w:ascii="Times New Roman" w:hAnsi="Times New Roman"/>
          <w:sz w:val="28"/>
          <w:szCs w:val="28"/>
        </w:rPr>
        <w:t xml:space="preserve"> (МГЮА). 2-е изд., </w:t>
      </w:r>
      <w:proofErr w:type="spellStart"/>
      <w:r w:rsidR="006B336F" w:rsidRPr="00590B12">
        <w:rPr>
          <w:rFonts w:ascii="Times New Roman" w:hAnsi="Times New Roman"/>
          <w:sz w:val="28"/>
          <w:szCs w:val="28"/>
        </w:rPr>
        <w:t>перераб</w:t>
      </w:r>
      <w:proofErr w:type="spellEnd"/>
      <w:r w:rsidR="006B336F" w:rsidRPr="00590B12">
        <w:rPr>
          <w:rFonts w:ascii="Times New Roman" w:hAnsi="Times New Roman"/>
          <w:sz w:val="28"/>
          <w:szCs w:val="28"/>
        </w:rPr>
        <w:t xml:space="preserve">. и доп. – М.: Проспект, 2017. </w:t>
      </w:r>
    </w:p>
    <w:p w:rsidR="006B336F" w:rsidRPr="00590B12" w:rsidRDefault="006B336F" w:rsidP="009F66E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b/>
          <w:bCs/>
          <w:sz w:val="28"/>
          <w:szCs w:val="28"/>
        </w:rPr>
        <w:t>Документы:</w:t>
      </w:r>
      <w:r w:rsidRPr="00590B12">
        <w:rPr>
          <w:rFonts w:ascii="Times New Roman" w:hAnsi="Times New Roman"/>
          <w:sz w:val="28"/>
          <w:szCs w:val="28"/>
        </w:rPr>
        <w:t xml:space="preserve">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1. Конституция Российской Федерации.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2. Всеобщая декларация прав человека.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3. Устав ООН.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4. Гражданский Кодекс Российской Федерации. Части 1-4.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5. Уголовный кодекс Российской Федерации.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6. Трудовой кодекс Российской Федерации.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7. Уголовно-процессуальный кодекс Российской Федерации.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8. Гражданский процессуальный кодекс Российской Федерации.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9. Арбитражный процессуальный кодекс Российской Федерации. </w:t>
      </w:r>
    </w:p>
    <w:p w:rsidR="006B336F" w:rsidRPr="00590B12" w:rsidRDefault="007871C6" w:rsidP="00787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10</w:t>
      </w:r>
      <w:r w:rsidR="006B336F" w:rsidRPr="00590B12">
        <w:rPr>
          <w:rFonts w:ascii="Times New Roman" w:hAnsi="Times New Roman"/>
          <w:sz w:val="28"/>
          <w:szCs w:val="28"/>
        </w:rPr>
        <w:t xml:space="preserve">. Семейный кодекс Российской Федерации. </w:t>
      </w:r>
    </w:p>
    <w:p w:rsidR="006B336F" w:rsidRPr="00590B12" w:rsidRDefault="007871C6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11</w:t>
      </w:r>
      <w:r w:rsidR="006B336F" w:rsidRPr="00590B12">
        <w:rPr>
          <w:rFonts w:ascii="Times New Roman" w:hAnsi="Times New Roman"/>
          <w:sz w:val="28"/>
          <w:szCs w:val="28"/>
        </w:rPr>
        <w:t xml:space="preserve">. Федеральный закон «О воинской обязанности и военной службе».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336F" w:rsidRPr="00590B12" w:rsidRDefault="006B336F" w:rsidP="009F66E1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90B12">
        <w:rPr>
          <w:rFonts w:ascii="Times New Roman" w:hAnsi="Times New Roman"/>
          <w:b/>
          <w:bCs/>
          <w:sz w:val="28"/>
          <w:szCs w:val="28"/>
        </w:rPr>
        <w:t xml:space="preserve">Интернет-ресурсы: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1. Информационно-правовой портал «Гарант» [Электронный ресурс]. – Режим доступа: </w:t>
      </w:r>
      <w:hyperlink r:id="rId5" w:history="1">
        <w:r w:rsidRPr="00590B12">
          <w:rPr>
            <w:rStyle w:val="a4"/>
            <w:rFonts w:ascii="Times New Roman" w:hAnsi="Times New Roman"/>
            <w:color w:val="auto"/>
            <w:sz w:val="28"/>
            <w:szCs w:val="28"/>
          </w:rPr>
          <w:t>www.garant.ru</w:t>
        </w:r>
      </w:hyperlink>
      <w:r w:rsidRPr="00590B12">
        <w:rPr>
          <w:rFonts w:ascii="Times New Roman" w:hAnsi="Times New Roman"/>
          <w:sz w:val="28"/>
          <w:szCs w:val="28"/>
        </w:rPr>
        <w:t xml:space="preserve">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lastRenderedPageBreak/>
        <w:t xml:space="preserve">2. Справочно-правовая система «Консультант Плюс» [Электронный ресурс]. – Режим доступа: </w:t>
      </w:r>
      <w:hyperlink r:id="rId6" w:history="1">
        <w:r w:rsidRPr="00590B12">
          <w:rPr>
            <w:rStyle w:val="a4"/>
            <w:rFonts w:ascii="Times New Roman" w:hAnsi="Times New Roman"/>
            <w:color w:val="auto"/>
            <w:sz w:val="28"/>
            <w:szCs w:val="28"/>
          </w:rPr>
          <w:t>www.consultant.ru</w:t>
        </w:r>
      </w:hyperlink>
      <w:r w:rsidRPr="00590B12">
        <w:rPr>
          <w:rFonts w:ascii="Times New Roman" w:hAnsi="Times New Roman"/>
          <w:sz w:val="28"/>
          <w:szCs w:val="28"/>
        </w:rPr>
        <w:t xml:space="preserve">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3. Федеральный портал «Российское образование» [Электронный ресурс]. – Режим доступа: </w:t>
      </w:r>
      <w:hyperlink r:id="rId7" w:history="1">
        <w:r w:rsidRPr="00590B12">
          <w:rPr>
            <w:rStyle w:val="a4"/>
            <w:rFonts w:ascii="Times New Roman" w:hAnsi="Times New Roman"/>
            <w:color w:val="auto"/>
            <w:sz w:val="28"/>
            <w:szCs w:val="28"/>
          </w:rPr>
          <w:t>www.edu.ru</w:t>
        </w:r>
      </w:hyperlink>
      <w:r w:rsidRPr="00590B12">
        <w:rPr>
          <w:rFonts w:ascii="Times New Roman" w:hAnsi="Times New Roman"/>
          <w:sz w:val="28"/>
          <w:szCs w:val="28"/>
        </w:rPr>
        <w:t xml:space="preserve">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4. Информационный портал Всероссийской олимпиады школьников [Электронный ресурс]. – Режим доступа: </w:t>
      </w:r>
      <w:hyperlink r:id="rId8" w:history="1">
        <w:r w:rsidRPr="00590B12">
          <w:rPr>
            <w:rStyle w:val="a4"/>
            <w:rFonts w:ascii="Times New Roman" w:hAnsi="Times New Roman"/>
            <w:color w:val="auto"/>
            <w:sz w:val="28"/>
            <w:szCs w:val="28"/>
          </w:rPr>
          <w:t>www.rusolymp.ru</w:t>
        </w:r>
      </w:hyperlink>
      <w:r w:rsidRPr="00590B12">
        <w:rPr>
          <w:rFonts w:ascii="Times New Roman" w:hAnsi="Times New Roman"/>
          <w:sz w:val="28"/>
          <w:szCs w:val="28"/>
        </w:rPr>
        <w:t xml:space="preserve">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>5. Портал правовой помощи «</w:t>
      </w:r>
      <w:proofErr w:type="spellStart"/>
      <w:r w:rsidRPr="00590B12">
        <w:rPr>
          <w:rFonts w:ascii="Times New Roman" w:hAnsi="Times New Roman"/>
          <w:sz w:val="28"/>
          <w:szCs w:val="28"/>
        </w:rPr>
        <w:t>Правотека</w:t>
      </w:r>
      <w:proofErr w:type="spellEnd"/>
      <w:r w:rsidRPr="00590B12">
        <w:rPr>
          <w:rFonts w:ascii="Times New Roman" w:hAnsi="Times New Roman"/>
          <w:sz w:val="28"/>
          <w:szCs w:val="28"/>
        </w:rPr>
        <w:t xml:space="preserve">» [Электронный ресурс]. – Режим доступа: </w:t>
      </w:r>
      <w:hyperlink r:id="rId9" w:history="1">
        <w:r w:rsidRPr="00590B12">
          <w:rPr>
            <w:rStyle w:val="a4"/>
            <w:rFonts w:ascii="Times New Roman" w:hAnsi="Times New Roman"/>
            <w:color w:val="auto"/>
            <w:sz w:val="28"/>
            <w:szCs w:val="28"/>
          </w:rPr>
          <w:t>www.pravoteka.ru</w:t>
        </w:r>
      </w:hyperlink>
      <w:r w:rsidRPr="00590B12">
        <w:rPr>
          <w:rFonts w:ascii="Times New Roman" w:hAnsi="Times New Roman"/>
          <w:sz w:val="28"/>
          <w:szCs w:val="28"/>
        </w:rPr>
        <w:t xml:space="preserve">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6. Официальный сайт Президента РФ. [Электронный ресурс]. – Режим доступа: </w:t>
      </w:r>
      <w:hyperlink r:id="rId10" w:history="1">
        <w:r w:rsidRPr="00590B12">
          <w:rPr>
            <w:rStyle w:val="a4"/>
            <w:rFonts w:ascii="Times New Roman" w:hAnsi="Times New Roman"/>
            <w:color w:val="auto"/>
            <w:sz w:val="28"/>
            <w:szCs w:val="28"/>
          </w:rPr>
          <w:t>http://www.president.kremlin.ru</w:t>
        </w:r>
      </w:hyperlink>
      <w:r w:rsidRPr="00590B12">
        <w:rPr>
          <w:rFonts w:ascii="Times New Roman" w:hAnsi="Times New Roman"/>
          <w:sz w:val="28"/>
          <w:szCs w:val="28"/>
        </w:rPr>
        <w:t xml:space="preserve"> </w:t>
      </w:r>
    </w:p>
    <w:p w:rsidR="006B336F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7. Методический сайт Всероссийской олимпиады школьников по праву [Электронный ресурс]. – Режим доступа: </w:t>
      </w:r>
      <w:hyperlink r:id="rId11" w:history="1">
        <w:r w:rsidRPr="00590B12">
          <w:rPr>
            <w:rStyle w:val="a4"/>
            <w:rFonts w:ascii="Times New Roman" w:hAnsi="Times New Roman"/>
            <w:color w:val="auto"/>
            <w:sz w:val="28"/>
            <w:szCs w:val="28"/>
          </w:rPr>
          <w:t>http://pravolymp.rudn.ru/</w:t>
        </w:r>
      </w:hyperlink>
      <w:r w:rsidRPr="00590B12">
        <w:rPr>
          <w:rFonts w:ascii="Times New Roman" w:hAnsi="Times New Roman"/>
          <w:sz w:val="28"/>
          <w:szCs w:val="28"/>
        </w:rPr>
        <w:t xml:space="preserve">. </w:t>
      </w:r>
    </w:p>
    <w:p w:rsidR="00F31987" w:rsidRPr="00590B12" w:rsidRDefault="006B336F" w:rsidP="00274C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8. Сайт Всероссийской олимпиады школьников по праву [Электронный ресурс]. – Режим доступа: </w:t>
      </w:r>
      <w:hyperlink r:id="rId12" w:history="1">
        <w:r w:rsidRPr="00590B12">
          <w:rPr>
            <w:rStyle w:val="a4"/>
            <w:rFonts w:ascii="Times New Roman" w:hAnsi="Times New Roman"/>
            <w:color w:val="auto"/>
            <w:sz w:val="28"/>
            <w:szCs w:val="28"/>
          </w:rPr>
          <w:t>https://msal.ru/content/abiturientam/vserossiyskaya-olimpiada-shkolnikov-po</w:t>
        </w:r>
      </w:hyperlink>
    </w:p>
    <w:p w:rsidR="004B2A33" w:rsidRPr="00590B12" w:rsidRDefault="004B2A33" w:rsidP="009F66E1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4B2A33" w:rsidRPr="00590B12" w:rsidSect="003A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4CA7"/>
    <w:multiLevelType w:val="hybridMultilevel"/>
    <w:tmpl w:val="CE704E8A"/>
    <w:lvl w:ilvl="0" w:tplc="3B86010E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7C12AA"/>
    <w:multiLevelType w:val="multilevel"/>
    <w:tmpl w:val="B554F324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B791A03"/>
    <w:multiLevelType w:val="multilevel"/>
    <w:tmpl w:val="372CEA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890D14"/>
    <w:multiLevelType w:val="multilevel"/>
    <w:tmpl w:val="AF5C1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A24C1E"/>
    <w:multiLevelType w:val="hybridMultilevel"/>
    <w:tmpl w:val="A9D290B2"/>
    <w:lvl w:ilvl="0" w:tplc="AA10C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78F4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A23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A01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2626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EE3C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E87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04E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45D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2C765C"/>
    <w:multiLevelType w:val="multilevel"/>
    <w:tmpl w:val="E44E1E84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  <w:color w:val="auto"/>
      </w:rPr>
    </w:lvl>
  </w:abstractNum>
  <w:abstractNum w:abstractNumId="6" w15:restartNumberingAfterBreak="0">
    <w:nsid w:val="36453B3B"/>
    <w:multiLevelType w:val="multilevel"/>
    <w:tmpl w:val="273A3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B212CF"/>
    <w:multiLevelType w:val="multilevel"/>
    <w:tmpl w:val="69B243B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254F45"/>
    <w:multiLevelType w:val="multilevel"/>
    <w:tmpl w:val="99C2350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D923AF"/>
    <w:multiLevelType w:val="multilevel"/>
    <w:tmpl w:val="63FE7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9D3064"/>
    <w:multiLevelType w:val="multilevel"/>
    <w:tmpl w:val="ECB8E008"/>
    <w:lvl w:ilvl="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DAC1233"/>
    <w:multiLevelType w:val="multilevel"/>
    <w:tmpl w:val="C4D00D88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073259"/>
    <w:multiLevelType w:val="hybridMultilevel"/>
    <w:tmpl w:val="79EAA0DC"/>
    <w:lvl w:ilvl="0" w:tplc="94586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ACB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20A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428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C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2062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037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6DF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7236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6D27073"/>
    <w:multiLevelType w:val="hybridMultilevel"/>
    <w:tmpl w:val="68E2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B4464"/>
    <w:multiLevelType w:val="hybridMultilevel"/>
    <w:tmpl w:val="F05E024E"/>
    <w:lvl w:ilvl="0" w:tplc="E69232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2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A33"/>
    <w:rsid w:val="000056C5"/>
    <w:rsid w:val="00063549"/>
    <w:rsid w:val="000A36C3"/>
    <w:rsid w:val="000A5434"/>
    <w:rsid w:val="00111894"/>
    <w:rsid w:val="00117910"/>
    <w:rsid w:val="00133376"/>
    <w:rsid w:val="00182FAC"/>
    <w:rsid w:val="00190AC0"/>
    <w:rsid w:val="001A1CC0"/>
    <w:rsid w:val="001A74F4"/>
    <w:rsid w:val="001C327F"/>
    <w:rsid w:val="001C7597"/>
    <w:rsid w:val="001F1041"/>
    <w:rsid w:val="001F4C45"/>
    <w:rsid w:val="0022142E"/>
    <w:rsid w:val="00251FDA"/>
    <w:rsid w:val="00253A65"/>
    <w:rsid w:val="00274C72"/>
    <w:rsid w:val="002B3FE5"/>
    <w:rsid w:val="002D2A46"/>
    <w:rsid w:val="002E1CDE"/>
    <w:rsid w:val="002E2182"/>
    <w:rsid w:val="00307FE3"/>
    <w:rsid w:val="003142EC"/>
    <w:rsid w:val="0033659A"/>
    <w:rsid w:val="00352A0E"/>
    <w:rsid w:val="00365B67"/>
    <w:rsid w:val="003A5737"/>
    <w:rsid w:val="003B00F5"/>
    <w:rsid w:val="003D2F85"/>
    <w:rsid w:val="00401046"/>
    <w:rsid w:val="00411723"/>
    <w:rsid w:val="004276F8"/>
    <w:rsid w:val="0045377B"/>
    <w:rsid w:val="0048252B"/>
    <w:rsid w:val="004A36D0"/>
    <w:rsid w:val="004B2A33"/>
    <w:rsid w:val="004D527D"/>
    <w:rsid w:val="004D52E8"/>
    <w:rsid w:val="004F7CEF"/>
    <w:rsid w:val="005666C8"/>
    <w:rsid w:val="00590B12"/>
    <w:rsid w:val="005C26D9"/>
    <w:rsid w:val="005E6B44"/>
    <w:rsid w:val="005E7CAB"/>
    <w:rsid w:val="00602001"/>
    <w:rsid w:val="00602BAB"/>
    <w:rsid w:val="00626154"/>
    <w:rsid w:val="0064784C"/>
    <w:rsid w:val="0066396E"/>
    <w:rsid w:val="00676AF1"/>
    <w:rsid w:val="006917B3"/>
    <w:rsid w:val="006B336F"/>
    <w:rsid w:val="006F4846"/>
    <w:rsid w:val="00751463"/>
    <w:rsid w:val="00785728"/>
    <w:rsid w:val="00786F58"/>
    <w:rsid w:val="007871C6"/>
    <w:rsid w:val="007A178C"/>
    <w:rsid w:val="007A4425"/>
    <w:rsid w:val="007E08BE"/>
    <w:rsid w:val="007E09B7"/>
    <w:rsid w:val="007E5658"/>
    <w:rsid w:val="0084516B"/>
    <w:rsid w:val="0085752D"/>
    <w:rsid w:val="00887095"/>
    <w:rsid w:val="008938C0"/>
    <w:rsid w:val="008D1ED2"/>
    <w:rsid w:val="008F5200"/>
    <w:rsid w:val="00902F9B"/>
    <w:rsid w:val="00923ABD"/>
    <w:rsid w:val="00952FF1"/>
    <w:rsid w:val="009536D7"/>
    <w:rsid w:val="00956001"/>
    <w:rsid w:val="009710DF"/>
    <w:rsid w:val="009C377A"/>
    <w:rsid w:val="009C4526"/>
    <w:rsid w:val="009D06EA"/>
    <w:rsid w:val="009F66E1"/>
    <w:rsid w:val="00A21F84"/>
    <w:rsid w:val="00A249F3"/>
    <w:rsid w:val="00A53FC4"/>
    <w:rsid w:val="00A54CB9"/>
    <w:rsid w:val="00A73706"/>
    <w:rsid w:val="00A84BC8"/>
    <w:rsid w:val="00AA60FD"/>
    <w:rsid w:val="00AC0774"/>
    <w:rsid w:val="00B0133B"/>
    <w:rsid w:val="00B26066"/>
    <w:rsid w:val="00B4322F"/>
    <w:rsid w:val="00B5644B"/>
    <w:rsid w:val="00B679AF"/>
    <w:rsid w:val="00B74B1E"/>
    <w:rsid w:val="00BE1400"/>
    <w:rsid w:val="00C02E13"/>
    <w:rsid w:val="00C273FA"/>
    <w:rsid w:val="00C31596"/>
    <w:rsid w:val="00C32F45"/>
    <w:rsid w:val="00C658E9"/>
    <w:rsid w:val="00CD6DD9"/>
    <w:rsid w:val="00D04066"/>
    <w:rsid w:val="00D1272F"/>
    <w:rsid w:val="00D1394B"/>
    <w:rsid w:val="00D32A1D"/>
    <w:rsid w:val="00D62C26"/>
    <w:rsid w:val="00D76115"/>
    <w:rsid w:val="00D76273"/>
    <w:rsid w:val="00D83AB1"/>
    <w:rsid w:val="00D869E9"/>
    <w:rsid w:val="00DA2568"/>
    <w:rsid w:val="00DB6C8E"/>
    <w:rsid w:val="00DC5D4B"/>
    <w:rsid w:val="00DF1F91"/>
    <w:rsid w:val="00E2725A"/>
    <w:rsid w:val="00E64EB0"/>
    <w:rsid w:val="00E73979"/>
    <w:rsid w:val="00EA002D"/>
    <w:rsid w:val="00ED6D47"/>
    <w:rsid w:val="00EE04DF"/>
    <w:rsid w:val="00EE7704"/>
    <w:rsid w:val="00EF24E2"/>
    <w:rsid w:val="00F057BD"/>
    <w:rsid w:val="00F10826"/>
    <w:rsid w:val="00F31987"/>
    <w:rsid w:val="00F54891"/>
    <w:rsid w:val="00F710DA"/>
    <w:rsid w:val="00F972BF"/>
    <w:rsid w:val="00F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8251"/>
  <w15:docId w15:val="{6F5378E8-F79E-4E4D-8036-5BE1ACA2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uiPriority w:val="99"/>
    <w:locked/>
    <w:rsid w:val="004B2A33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4B2A33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eastAsiaTheme="minorHAnsi" w:hAnsi="Times New Roman"/>
      <w:b/>
      <w:bCs/>
      <w:spacing w:val="3"/>
      <w:sz w:val="21"/>
      <w:szCs w:val="21"/>
    </w:rPr>
  </w:style>
  <w:style w:type="paragraph" w:customStyle="1" w:styleId="Default">
    <w:name w:val="Default"/>
    <w:rsid w:val="004B2A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4B2A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A33"/>
    <w:rPr>
      <w:color w:val="0000FF"/>
      <w:u w:val="single"/>
    </w:rPr>
  </w:style>
  <w:style w:type="character" w:customStyle="1" w:styleId="a5">
    <w:name w:val="Основной текст_"/>
    <w:basedOn w:val="a0"/>
    <w:link w:val="5"/>
    <w:rsid w:val="00A21F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A21F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5"/>
    <w:rsid w:val="00A21F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A21F84"/>
    <w:pPr>
      <w:widowControl w:val="0"/>
      <w:shd w:val="clear" w:color="auto" w:fill="FFFFFF"/>
      <w:spacing w:after="7140" w:line="413" w:lineRule="exact"/>
      <w:ind w:hanging="34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A21F84"/>
    <w:pPr>
      <w:widowControl w:val="0"/>
      <w:shd w:val="clear" w:color="auto" w:fill="FFFFFF"/>
      <w:spacing w:after="360" w:line="0" w:lineRule="atLeast"/>
      <w:ind w:hanging="1480"/>
      <w:jc w:val="center"/>
      <w:outlineLvl w:val="0"/>
    </w:pPr>
    <w:rPr>
      <w:rFonts w:ascii="Times New Roman" w:eastAsia="Times New Roman" w:hAnsi="Times New Roman"/>
      <w:sz w:val="23"/>
      <w:szCs w:val="23"/>
    </w:rPr>
  </w:style>
  <w:style w:type="paragraph" w:styleId="a7">
    <w:name w:val="No Spacing"/>
    <w:uiPriority w:val="1"/>
    <w:qFormat/>
    <w:rsid w:val="00C273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B2606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2606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01">
    <w:name w:val="fontstyle01"/>
    <w:basedOn w:val="a0"/>
    <w:rsid w:val="006917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917B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917B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E218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E2182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75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843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885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56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91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91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66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70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154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63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26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61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99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87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33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2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16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olym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s://msal.ru/content/abiturientam/vserossiyskaya-olimpiada-shkolnikov-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pravolymp.rudn.ru/" TargetMode="External"/><Relationship Id="rId5" Type="http://schemas.openxmlformats.org/officeDocument/2006/relationships/hyperlink" Target="http://www.garant.ru" TargetMode="External"/><Relationship Id="rId10" Type="http://schemas.openxmlformats.org/officeDocument/2006/relationships/hyperlink" Target="http://www.president.kreml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te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14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59</cp:revision>
  <dcterms:created xsi:type="dcterms:W3CDTF">2017-09-04T09:36:00Z</dcterms:created>
  <dcterms:modified xsi:type="dcterms:W3CDTF">2021-11-03T07:24:00Z</dcterms:modified>
</cp:coreProperties>
</file>