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FE" w:rsidRPr="00045A36" w:rsidRDefault="00E54CF7" w:rsidP="00657AFE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045A36">
        <w:rPr>
          <w:rFonts w:ascii="Times New Roman" w:hAnsi="Times New Roman" w:cs="Times New Roman"/>
          <w:sz w:val="24"/>
          <w:szCs w:val="24"/>
        </w:rPr>
        <w:t>Приложени</w:t>
      </w:r>
      <w:r w:rsidR="00657AFE" w:rsidRPr="00045A36">
        <w:rPr>
          <w:rFonts w:ascii="Times New Roman" w:hAnsi="Times New Roman" w:cs="Times New Roman"/>
          <w:sz w:val="24"/>
          <w:szCs w:val="24"/>
        </w:rPr>
        <w:t xml:space="preserve">е </w:t>
      </w:r>
      <w:r w:rsidR="00377437" w:rsidRPr="00045A36">
        <w:rPr>
          <w:rFonts w:ascii="Times New Roman" w:hAnsi="Times New Roman" w:cs="Times New Roman"/>
          <w:sz w:val="24"/>
          <w:szCs w:val="24"/>
        </w:rPr>
        <w:t>1</w:t>
      </w:r>
      <w:r w:rsidR="00657AFE" w:rsidRPr="00045A36">
        <w:rPr>
          <w:rFonts w:ascii="Times New Roman" w:hAnsi="Times New Roman" w:cs="Times New Roman"/>
          <w:sz w:val="24"/>
          <w:szCs w:val="24"/>
        </w:rPr>
        <w:t>.9</w:t>
      </w:r>
    </w:p>
    <w:p w:rsidR="00657AFE" w:rsidRPr="00045A36" w:rsidRDefault="00045A36" w:rsidP="00657AFE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377437" w:rsidRPr="00045A36">
        <w:rPr>
          <w:rFonts w:ascii="Times New Roman" w:hAnsi="Times New Roman" w:cs="Times New Roman"/>
          <w:sz w:val="24"/>
          <w:szCs w:val="24"/>
        </w:rPr>
        <w:t xml:space="preserve"> приказу ГАУО ПО ИРО</w:t>
      </w:r>
      <w:bookmarkStart w:id="0" w:name="_GoBack"/>
      <w:bookmarkEnd w:id="0"/>
    </w:p>
    <w:p w:rsidR="00657AFE" w:rsidRPr="00C81562" w:rsidRDefault="00657AFE" w:rsidP="00657A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07DC" w:rsidRPr="00C81562" w:rsidRDefault="00657AFE" w:rsidP="00657A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562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r w:rsidR="00E702FE" w:rsidRPr="00C81562">
        <w:rPr>
          <w:rFonts w:ascii="Times New Roman" w:hAnsi="Times New Roman" w:cs="Times New Roman"/>
          <w:b/>
          <w:sz w:val="24"/>
          <w:szCs w:val="24"/>
        </w:rPr>
        <w:t>и</w:t>
      </w:r>
      <w:r w:rsidRPr="00C81562">
        <w:rPr>
          <w:rFonts w:ascii="Times New Roman" w:hAnsi="Times New Roman" w:cs="Times New Roman"/>
          <w:b/>
          <w:sz w:val="24"/>
          <w:szCs w:val="24"/>
        </w:rPr>
        <w:t xml:space="preserve"> показатели при аттестации на квалификационные категории педагогических работников образовательных учреждений города Севастополя по должностям </w:t>
      </w:r>
    </w:p>
    <w:p w:rsidR="004E6EE9" w:rsidRDefault="00657AFE" w:rsidP="00657A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562">
        <w:rPr>
          <w:rFonts w:ascii="Times New Roman" w:hAnsi="Times New Roman" w:cs="Times New Roman"/>
          <w:b/>
          <w:sz w:val="24"/>
          <w:szCs w:val="24"/>
        </w:rPr>
        <w:t>«учитель-логопед», «учитель-дефектолог», «</w:t>
      </w:r>
      <w:proofErr w:type="spellStart"/>
      <w:r w:rsidRPr="00C81562">
        <w:rPr>
          <w:rFonts w:ascii="Times New Roman" w:hAnsi="Times New Roman" w:cs="Times New Roman"/>
          <w:b/>
          <w:sz w:val="24"/>
          <w:szCs w:val="24"/>
        </w:rPr>
        <w:t>тьютор</w:t>
      </w:r>
      <w:proofErr w:type="spellEnd"/>
      <w:r w:rsidRPr="00C81562">
        <w:rPr>
          <w:rFonts w:ascii="Times New Roman" w:hAnsi="Times New Roman" w:cs="Times New Roman"/>
          <w:b/>
          <w:sz w:val="24"/>
          <w:szCs w:val="24"/>
        </w:rPr>
        <w:t>»</w:t>
      </w:r>
      <w:r w:rsidR="0069453E" w:rsidRPr="00C81562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377437" w:rsidRPr="00C81562" w:rsidRDefault="0069453E" w:rsidP="00657A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562">
        <w:rPr>
          <w:rFonts w:ascii="Times New Roman" w:hAnsi="Times New Roman" w:cs="Times New Roman"/>
          <w:b/>
          <w:sz w:val="24"/>
          <w:szCs w:val="24"/>
        </w:rPr>
        <w:t>«</w:t>
      </w:r>
      <w:r w:rsidR="0065682C" w:rsidRPr="00C81562">
        <w:rPr>
          <w:rFonts w:ascii="Times New Roman" w:hAnsi="Times New Roman" w:cs="Times New Roman"/>
          <w:b/>
          <w:sz w:val="24"/>
          <w:szCs w:val="24"/>
        </w:rPr>
        <w:t>учитель»</w:t>
      </w:r>
      <w:r w:rsidR="004E6EE9">
        <w:rPr>
          <w:rFonts w:ascii="Times New Roman" w:hAnsi="Times New Roman" w:cs="Times New Roman"/>
          <w:b/>
          <w:sz w:val="24"/>
          <w:szCs w:val="24"/>
        </w:rPr>
        <w:t>,</w:t>
      </w:r>
      <w:r w:rsidRPr="00C815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6EE9">
        <w:rPr>
          <w:rFonts w:ascii="Times New Roman" w:hAnsi="Times New Roman" w:cs="Times New Roman"/>
          <w:b/>
          <w:sz w:val="24"/>
          <w:szCs w:val="24"/>
        </w:rPr>
        <w:t xml:space="preserve">реализующий АООП, </w:t>
      </w:r>
      <w:proofErr w:type="gramStart"/>
      <w:r w:rsidR="004E6EE9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="004E6EE9">
        <w:rPr>
          <w:rFonts w:ascii="Times New Roman" w:hAnsi="Times New Roman" w:cs="Times New Roman"/>
          <w:b/>
          <w:sz w:val="24"/>
          <w:szCs w:val="24"/>
        </w:rPr>
        <w:t xml:space="preserve"> обучающихся с умственной отсталостью (интеллектуальными нарушениями)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9136"/>
        <w:gridCol w:w="1309"/>
        <w:gridCol w:w="3383"/>
      </w:tblGrid>
      <w:tr w:rsidR="00657AFE" w:rsidRPr="00C81562" w:rsidTr="00657AFE">
        <w:tc>
          <w:tcPr>
            <w:tcW w:w="958" w:type="dxa"/>
          </w:tcPr>
          <w:p w:rsidR="00657AFE" w:rsidRPr="00C81562" w:rsidRDefault="00657AFE" w:rsidP="00B866CF">
            <w:pPr>
              <w:pStyle w:val="TableParagraph"/>
              <w:ind w:left="231" w:right="121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136" w:type="dxa"/>
          </w:tcPr>
          <w:p w:rsidR="00657AFE" w:rsidRPr="00C81562" w:rsidRDefault="00657AFE" w:rsidP="00B866CF">
            <w:pPr>
              <w:pStyle w:val="TableParagraph"/>
              <w:ind w:left="2728" w:right="3074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Критерии</w:t>
            </w:r>
            <w:r w:rsidRPr="00C8156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1562">
              <w:rPr>
                <w:b/>
                <w:sz w:val="24"/>
                <w:szCs w:val="24"/>
              </w:rPr>
              <w:t>и</w:t>
            </w:r>
            <w:r w:rsidRPr="00C815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C81562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309" w:type="dxa"/>
          </w:tcPr>
          <w:p w:rsidR="00657AFE" w:rsidRPr="00C81562" w:rsidRDefault="00E54CF7" w:rsidP="00B866CF">
            <w:pPr>
              <w:pStyle w:val="TableParagraph"/>
              <w:ind w:left="-171" w:right="-153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w w:val="105"/>
                <w:sz w:val="24"/>
                <w:szCs w:val="24"/>
              </w:rPr>
              <w:t>Количест</w:t>
            </w:r>
            <w:r w:rsidR="00657AFE" w:rsidRPr="00C81562">
              <w:rPr>
                <w:b/>
                <w:w w:val="105"/>
                <w:sz w:val="24"/>
                <w:szCs w:val="24"/>
              </w:rPr>
              <w:t>во</w:t>
            </w:r>
          </w:p>
          <w:p w:rsidR="00657AFE" w:rsidRPr="00C81562" w:rsidRDefault="00657AFE" w:rsidP="00B866CF">
            <w:pPr>
              <w:pStyle w:val="TableParagraph"/>
              <w:ind w:left="-171" w:right="-153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3383" w:type="dxa"/>
          </w:tcPr>
          <w:p w:rsidR="00657AFE" w:rsidRPr="00C81562" w:rsidRDefault="00657AFE" w:rsidP="00B866CF">
            <w:pPr>
              <w:pStyle w:val="TableParagraph"/>
              <w:ind w:left="-63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Источник</w:t>
            </w:r>
            <w:r w:rsidRPr="00C81562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C81562">
              <w:rPr>
                <w:b/>
                <w:sz w:val="24"/>
                <w:szCs w:val="24"/>
              </w:rPr>
              <w:t>данных</w:t>
            </w:r>
          </w:p>
        </w:tc>
      </w:tr>
      <w:tr w:rsidR="00657AFE" w:rsidRPr="00C81562" w:rsidTr="00FA284C">
        <w:tc>
          <w:tcPr>
            <w:tcW w:w="14786" w:type="dxa"/>
            <w:gridSpan w:val="4"/>
          </w:tcPr>
          <w:p w:rsidR="00657AFE" w:rsidRPr="00C81562" w:rsidRDefault="00657AFE" w:rsidP="00B866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Достижение </w:t>
            </w:r>
            <w:proofErr w:type="gramStart"/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657AFE" w:rsidRPr="00C81562" w:rsidTr="00876A41">
        <w:trPr>
          <w:trHeight w:val="1251"/>
        </w:trPr>
        <w:tc>
          <w:tcPr>
            <w:tcW w:w="958" w:type="dxa"/>
          </w:tcPr>
          <w:p w:rsidR="00657AFE" w:rsidRPr="00C81562" w:rsidRDefault="00657AFE" w:rsidP="00B866CF">
            <w:pPr>
              <w:pStyle w:val="TableParagraph"/>
              <w:ind w:left="231" w:right="157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1.1</w:t>
            </w:r>
          </w:p>
        </w:tc>
        <w:tc>
          <w:tcPr>
            <w:tcW w:w="9136" w:type="dxa"/>
          </w:tcPr>
          <w:p w:rsidR="00657AFE" w:rsidRPr="00C81562" w:rsidRDefault="00657AFE" w:rsidP="00B866CF">
            <w:pPr>
              <w:pStyle w:val="TableParagraph"/>
              <w:ind w:left="35" w:right="-45"/>
              <w:jc w:val="both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 xml:space="preserve">Положительная динамика в освоении детьми </w:t>
            </w:r>
            <w:proofErr w:type="gramStart"/>
            <w:r w:rsidRPr="00C81562">
              <w:rPr>
                <w:spacing w:val="-1"/>
                <w:sz w:val="24"/>
                <w:szCs w:val="24"/>
              </w:rPr>
              <w:t>адаптированных</w:t>
            </w:r>
            <w:proofErr w:type="gramEnd"/>
            <w:r w:rsidRPr="00C81562">
              <w:rPr>
                <w:spacing w:val="-1"/>
                <w:sz w:val="24"/>
                <w:szCs w:val="24"/>
              </w:rPr>
              <w:t xml:space="preserve"> и коррекционно-</w:t>
            </w:r>
          </w:p>
          <w:p w:rsidR="0069453E" w:rsidRPr="00C81562" w:rsidRDefault="00657AFE" w:rsidP="00B866CF">
            <w:pPr>
              <w:pStyle w:val="TableParagraph"/>
              <w:ind w:left="35" w:right="-45" w:firstLine="2"/>
              <w:jc w:val="both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развивающих программ</w:t>
            </w:r>
            <w:r w:rsidR="00F71879" w:rsidRPr="00C81562">
              <w:rPr>
                <w:spacing w:val="-1"/>
                <w:sz w:val="24"/>
                <w:szCs w:val="24"/>
              </w:rPr>
              <w:t xml:space="preserve"> (ИОМ, СИПР)</w:t>
            </w:r>
            <w:r w:rsidRPr="00C81562">
              <w:rPr>
                <w:spacing w:val="-1"/>
                <w:sz w:val="24"/>
                <w:szCs w:val="24"/>
              </w:rPr>
              <w:t xml:space="preserve"> по итогам мониторинга </w:t>
            </w:r>
          </w:p>
          <w:p w:rsidR="00657AFE" w:rsidRPr="00C81562" w:rsidRDefault="0069453E" w:rsidP="00B866CF">
            <w:pPr>
              <w:pStyle w:val="TableParagraph"/>
              <w:ind w:left="35" w:right="-45" w:firstLine="2"/>
              <w:jc w:val="both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-</w:t>
            </w:r>
            <w:r w:rsidR="00657AFE" w:rsidRPr="00C81562">
              <w:rPr>
                <w:spacing w:val="-1"/>
                <w:sz w:val="24"/>
                <w:szCs w:val="24"/>
              </w:rPr>
              <w:t>для учителей-дефектологов, учителей-логопедов</w:t>
            </w:r>
          </w:p>
          <w:p w:rsidR="0069453E" w:rsidRPr="00C81562" w:rsidRDefault="0069453E" w:rsidP="004E6EE9">
            <w:pPr>
              <w:rPr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-для </w:t>
            </w:r>
            <w:r w:rsidR="00C62FDD" w:rsidRPr="00C81562">
              <w:rPr>
                <w:rFonts w:ascii="Times New Roman" w:hAnsi="Times New Roman" w:cs="Times New Roman"/>
                <w:sz w:val="24"/>
                <w:szCs w:val="24"/>
              </w:rPr>
              <w:t>учителей</w:t>
            </w:r>
            <w:r w:rsidR="00B866CF"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6EE9" w:rsidRPr="00377437">
              <w:rPr>
                <w:rFonts w:ascii="Times New Roman" w:hAnsi="Times New Roman" w:cs="Times New Roman"/>
                <w:sz w:val="24"/>
                <w:szCs w:val="24"/>
              </w:rPr>
              <w:t xml:space="preserve">реализующих АООП, </w:t>
            </w:r>
            <w:proofErr w:type="gramStart"/>
            <w:r w:rsidR="004E6EE9" w:rsidRPr="003774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4E6EE9" w:rsidRPr="0037743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умственной отсталостью (интеллектуальными нарушениями)</w:t>
            </w:r>
          </w:p>
        </w:tc>
        <w:tc>
          <w:tcPr>
            <w:tcW w:w="1309" w:type="dxa"/>
          </w:tcPr>
          <w:p w:rsidR="0069453E" w:rsidRPr="00C81562" w:rsidRDefault="0069453E" w:rsidP="00B866CF">
            <w:pPr>
              <w:pStyle w:val="TableParagraph"/>
              <w:ind w:left="60"/>
              <w:jc w:val="center"/>
              <w:rPr>
                <w:w w:val="101"/>
                <w:sz w:val="24"/>
                <w:szCs w:val="24"/>
              </w:rPr>
            </w:pPr>
          </w:p>
          <w:p w:rsidR="0069453E" w:rsidRPr="00C81562" w:rsidRDefault="0069453E" w:rsidP="00B866CF">
            <w:pPr>
              <w:pStyle w:val="TableParagraph"/>
              <w:ind w:left="60"/>
              <w:jc w:val="center"/>
              <w:rPr>
                <w:w w:val="101"/>
                <w:sz w:val="24"/>
                <w:szCs w:val="24"/>
              </w:rPr>
            </w:pPr>
          </w:p>
          <w:p w:rsidR="00657AFE" w:rsidRPr="00C81562" w:rsidRDefault="00657AFE" w:rsidP="00B866CF">
            <w:pPr>
              <w:pStyle w:val="TableParagraph"/>
              <w:ind w:left="60"/>
              <w:jc w:val="center"/>
              <w:rPr>
                <w:w w:val="101"/>
                <w:sz w:val="24"/>
                <w:szCs w:val="24"/>
              </w:rPr>
            </w:pPr>
            <w:r w:rsidRPr="00C81562">
              <w:rPr>
                <w:w w:val="101"/>
                <w:sz w:val="24"/>
                <w:szCs w:val="24"/>
              </w:rPr>
              <w:t>2</w:t>
            </w:r>
          </w:p>
          <w:p w:rsidR="00C62FDD" w:rsidRPr="00C81562" w:rsidRDefault="00C62FDD" w:rsidP="00B866CF">
            <w:pPr>
              <w:pStyle w:val="TableParagraph"/>
              <w:ind w:left="60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4</w:t>
            </w:r>
          </w:p>
          <w:p w:rsidR="00C62FDD" w:rsidRPr="00C81562" w:rsidRDefault="00C62FDD" w:rsidP="00B866CF">
            <w:pPr>
              <w:pStyle w:val="TableParagraph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3383" w:type="dxa"/>
          </w:tcPr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«Портфолио учителя»</w:t>
            </w:r>
          </w:p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в РИС ЦОСС</w:t>
            </w:r>
          </w:p>
          <w:p w:rsidR="00B52D6A" w:rsidRPr="00C81562" w:rsidRDefault="00657AFE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Официальный сайт ОО</w:t>
            </w:r>
          </w:p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П</w:t>
            </w:r>
            <w:proofErr w:type="gramStart"/>
            <w:r w:rsidRPr="00C81562">
              <w:rPr>
                <w:spacing w:val="-1"/>
                <w:sz w:val="24"/>
                <w:szCs w:val="24"/>
              </w:rPr>
              <w:t>C</w:t>
            </w:r>
            <w:proofErr w:type="gramEnd"/>
            <w:r w:rsidRPr="00C81562">
              <w:rPr>
                <w:spacing w:val="-1"/>
                <w:sz w:val="24"/>
                <w:szCs w:val="24"/>
              </w:rPr>
              <w:t xml:space="preserve"> аттестуемого</w:t>
            </w:r>
          </w:p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педагогического работника</w:t>
            </w:r>
          </w:p>
        </w:tc>
      </w:tr>
      <w:tr w:rsidR="00657AFE" w:rsidRPr="00C81562" w:rsidTr="00657AFE">
        <w:tc>
          <w:tcPr>
            <w:tcW w:w="958" w:type="dxa"/>
          </w:tcPr>
          <w:p w:rsidR="00657AFE" w:rsidRPr="00C81562" w:rsidRDefault="00657AFE" w:rsidP="00B866CF">
            <w:pPr>
              <w:pStyle w:val="TableParagraph"/>
              <w:ind w:left="231" w:right="169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1.2</w:t>
            </w:r>
          </w:p>
        </w:tc>
        <w:tc>
          <w:tcPr>
            <w:tcW w:w="9136" w:type="dxa"/>
          </w:tcPr>
          <w:p w:rsidR="00657AFE" w:rsidRPr="00C81562" w:rsidRDefault="002A1ED1" w:rsidP="00B866CF">
            <w:pPr>
              <w:pStyle w:val="TableParagraph"/>
              <w:ind w:left="65"/>
              <w:rPr>
                <w:spacing w:val="-1"/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Положительная динамика</w:t>
            </w:r>
            <w:r w:rsidR="00657AFE" w:rsidRPr="00C81562">
              <w:rPr>
                <w:spacing w:val="-1"/>
                <w:sz w:val="24"/>
                <w:szCs w:val="24"/>
              </w:rPr>
              <w:t xml:space="preserve"> освоения индивидуальных </w:t>
            </w:r>
            <w:r w:rsidR="00C62FDD" w:rsidRPr="00C81562">
              <w:rPr>
                <w:spacing w:val="-1"/>
                <w:sz w:val="24"/>
                <w:szCs w:val="24"/>
              </w:rPr>
              <w:t xml:space="preserve">образовательных </w:t>
            </w:r>
            <w:r w:rsidR="00657AFE" w:rsidRPr="00C81562">
              <w:rPr>
                <w:spacing w:val="-1"/>
                <w:sz w:val="24"/>
                <w:szCs w:val="24"/>
              </w:rPr>
              <w:t xml:space="preserve">программ </w:t>
            </w:r>
            <w:r w:rsidR="00C62FDD" w:rsidRPr="00C81562">
              <w:rPr>
                <w:spacing w:val="-1"/>
                <w:sz w:val="24"/>
                <w:szCs w:val="24"/>
              </w:rPr>
              <w:t xml:space="preserve">(ИОМ, СИПР) </w:t>
            </w:r>
            <w:proofErr w:type="spellStart"/>
            <w:r w:rsidR="00657AFE" w:rsidRPr="00C81562">
              <w:rPr>
                <w:spacing w:val="-1"/>
                <w:sz w:val="24"/>
                <w:szCs w:val="24"/>
              </w:rPr>
              <w:t>тьюторского</w:t>
            </w:r>
            <w:proofErr w:type="spellEnd"/>
            <w:r w:rsidR="001C3BE5" w:rsidRPr="00C81562">
              <w:rPr>
                <w:spacing w:val="-1"/>
                <w:sz w:val="24"/>
                <w:szCs w:val="24"/>
              </w:rPr>
              <w:t xml:space="preserve"> (общего </w:t>
            </w:r>
            <w:proofErr w:type="spellStart"/>
            <w:r w:rsidR="001C3BE5" w:rsidRPr="00C81562">
              <w:rPr>
                <w:spacing w:val="-1"/>
                <w:sz w:val="24"/>
                <w:szCs w:val="24"/>
              </w:rPr>
              <w:t>тьюторского</w:t>
            </w:r>
            <w:proofErr w:type="spellEnd"/>
            <w:r w:rsidR="001C3BE5" w:rsidRPr="00C81562">
              <w:rPr>
                <w:spacing w:val="-1"/>
                <w:sz w:val="24"/>
                <w:szCs w:val="24"/>
              </w:rPr>
              <w:t>)</w:t>
            </w:r>
            <w:r w:rsidR="00657AFE" w:rsidRPr="00C81562">
              <w:rPr>
                <w:spacing w:val="-1"/>
                <w:sz w:val="24"/>
                <w:szCs w:val="24"/>
              </w:rPr>
              <w:t xml:space="preserve"> сопровождения детей с</w:t>
            </w:r>
            <w:r w:rsidR="00C62FDD" w:rsidRPr="00C81562">
              <w:rPr>
                <w:spacing w:val="-1"/>
                <w:sz w:val="24"/>
                <w:szCs w:val="24"/>
              </w:rPr>
              <w:t xml:space="preserve"> </w:t>
            </w:r>
            <w:r w:rsidR="00657AFE" w:rsidRPr="00C81562">
              <w:rPr>
                <w:spacing w:val="-1"/>
                <w:sz w:val="24"/>
                <w:szCs w:val="24"/>
              </w:rPr>
              <w:t>OB3 и инвалидностью</w:t>
            </w:r>
          </w:p>
          <w:p w:rsidR="00657AFE" w:rsidRPr="00C81562" w:rsidRDefault="00657AFE" w:rsidP="00B866CF">
            <w:pPr>
              <w:tabs>
                <w:tab w:val="left" w:pos="6128"/>
              </w:tabs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9" w:type="dxa"/>
          </w:tcPr>
          <w:p w:rsidR="00657AFE" w:rsidRPr="00C81562" w:rsidRDefault="00657AFE" w:rsidP="00B866CF">
            <w:pPr>
              <w:pStyle w:val="TableParagraph"/>
              <w:ind w:left="51"/>
              <w:jc w:val="center"/>
              <w:rPr>
                <w:sz w:val="24"/>
                <w:szCs w:val="24"/>
              </w:rPr>
            </w:pPr>
            <w:r w:rsidRPr="00C81562">
              <w:rPr>
                <w:w w:val="101"/>
                <w:sz w:val="24"/>
                <w:szCs w:val="24"/>
              </w:rPr>
              <w:t>3</w:t>
            </w:r>
          </w:p>
        </w:tc>
        <w:tc>
          <w:tcPr>
            <w:tcW w:w="3383" w:type="dxa"/>
          </w:tcPr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«Портфолио</w:t>
            </w:r>
            <w:r w:rsidRPr="00C81562">
              <w:rPr>
                <w:spacing w:val="-7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учителя»</w:t>
            </w:r>
          </w:p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в</w:t>
            </w:r>
            <w:r w:rsidRPr="00C81562">
              <w:rPr>
                <w:spacing w:val="-10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РИС</w:t>
            </w:r>
            <w:r w:rsidRPr="00C81562">
              <w:rPr>
                <w:spacing w:val="-6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ЦОСС</w:t>
            </w:r>
          </w:p>
          <w:p w:rsidR="00B52D6A" w:rsidRPr="00C81562" w:rsidRDefault="00E54CF7" w:rsidP="00B866CF">
            <w:pPr>
              <w:pStyle w:val="TableParagraph"/>
              <w:ind w:left="-63" w:right="-31"/>
              <w:jc w:val="center"/>
              <w:rPr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Официаль</w:t>
            </w:r>
            <w:r w:rsidR="00657AFE" w:rsidRPr="00C81562">
              <w:rPr>
                <w:spacing w:val="-1"/>
                <w:sz w:val="24"/>
                <w:szCs w:val="24"/>
              </w:rPr>
              <w:t>ный</w:t>
            </w:r>
            <w:r w:rsidR="00657AFE" w:rsidRPr="00C81562">
              <w:rPr>
                <w:spacing w:val="-3"/>
                <w:sz w:val="24"/>
                <w:szCs w:val="24"/>
              </w:rPr>
              <w:t xml:space="preserve"> </w:t>
            </w:r>
            <w:r w:rsidR="00657AFE" w:rsidRPr="00C81562">
              <w:rPr>
                <w:spacing w:val="-1"/>
                <w:sz w:val="24"/>
                <w:szCs w:val="24"/>
              </w:rPr>
              <w:t>сайт</w:t>
            </w:r>
            <w:r w:rsidR="00657AFE" w:rsidRPr="00C81562">
              <w:rPr>
                <w:spacing w:val="-14"/>
                <w:sz w:val="24"/>
                <w:szCs w:val="24"/>
              </w:rPr>
              <w:t xml:space="preserve"> </w:t>
            </w:r>
            <w:r w:rsidR="00657AFE" w:rsidRPr="00C81562">
              <w:rPr>
                <w:sz w:val="24"/>
                <w:szCs w:val="24"/>
              </w:rPr>
              <w:t>ОО</w:t>
            </w:r>
          </w:p>
          <w:p w:rsidR="00657AFE" w:rsidRPr="00C81562" w:rsidRDefault="00657AFE" w:rsidP="00B866CF">
            <w:pPr>
              <w:pStyle w:val="TableParagraph"/>
              <w:ind w:left="-63" w:right="-31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П</w:t>
            </w:r>
            <w:proofErr w:type="gramStart"/>
            <w:r w:rsidRPr="00C81562">
              <w:rPr>
                <w:sz w:val="24"/>
                <w:szCs w:val="24"/>
              </w:rPr>
              <w:t>C</w:t>
            </w:r>
            <w:proofErr w:type="gramEnd"/>
            <w:r w:rsidRPr="00C81562">
              <w:rPr>
                <w:spacing w:val="-2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аттестуемого педагогического работника</w:t>
            </w:r>
          </w:p>
        </w:tc>
      </w:tr>
      <w:tr w:rsidR="00657AFE" w:rsidRPr="00C81562" w:rsidTr="00FA284C">
        <w:tc>
          <w:tcPr>
            <w:tcW w:w="14786" w:type="dxa"/>
            <w:gridSpan w:val="4"/>
          </w:tcPr>
          <w:p w:rsidR="00657AFE" w:rsidRPr="00C81562" w:rsidRDefault="00657AFE" w:rsidP="00B866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и развитие у </w:t>
            </w:r>
            <w:proofErr w:type="gramStart"/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657AFE" w:rsidRPr="00C81562" w:rsidTr="008F6811">
        <w:tc>
          <w:tcPr>
            <w:tcW w:w="958" w:type="dxa"/>
          </w:tcPr>
          <w:p w:rsidR="00657AFE" w:rsidRPr="00C81562" w:rsidRDefault="00657AFE" w:rsidP="00B866CF">
            <w:pPr>
              <w:pStyle w:val="TableParagraph"/>
              <w:ind w:left="217" w:right="170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2.1</w:t>
            </w:r>
          </w:p>
        </w:tc>
        <w:tc>
          <w:tcPr>
            <w:tcW w:w="9136" w:type="dxa"/>
          </w:tcPr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Результаты</w:t>
            </w:r>
            <w:r w:rsidRPr="00C81562">
              <w:rPr>
                <w:spacing w:val="53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участия</w:t>
            </w:r>
            <w:r w:rsidRPr="00C81562">
              <w:rPr>
                <w:spacing w:val="53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обучающихся</w:t>
            </w:r>
            <w:r w:rsidRPr="00C81562">
              <w:rPr>
                <w:spacing w:val="12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во</w:t>
            </w:r>
            <w:r w:rsidRPr="00C81562">
              <w:rPr>
                <w:spacing w:val="41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всероссийских,</w:t>
            </w:r>
            <w:r w:rsidRPr="00C81562">
              <w:rPr>
                <w:spacing w:val="45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региональных</w:t>
            </w:r>
            <w:r w:rsidRPr="00C81562">
              <w:rPr>
                <w:spacing w:val="58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 xml:space="preserve">олимпиадах, конкурсах, соревнованиях, чемпионатах, определяемых приказами Министерства просвещения РФ, Департамента образования и науки города Севастополя, ИРО и ресурсных центров (для учителей-дефектологов, учителей-логопедов): 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муниципальный уровень –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призеры (дипломанты) (2-3 места);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региональный уровень –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призеры (дипломанты) (2-3 места);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всероссийский уровень –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призеры (дипломанты) (2-3 места);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 xml:space="preserve">международный уровень – 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C81562" w:rsidRDefault="00657AFE" w:rsidP="00B866CF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lastRenderedPageBreak/>
              <w:t>- п</w:t>
            </w:r>
            <w:r w:rsidR="008F6811" w:rsidRPr="00C81562">
              <w:rPr>
                <w:sz w:val="24"/>
                <w:szCs w:val="24"/>
              </w:rPr>
              <w:t>ризеры (дипломанты) (2-3 места).</w:t>
            </w:r>
          </w:p>
        </w:tc>
        <w:tc>
          <w:tcPr>
            <w:tcW w:w="1309" w:type="dxa"/>
          </w:tcPr>
          <w:p w:rsidR="00657AFE" w:rsidRPr="00C81562" w:rsidRDefault="00657AFE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2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1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4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3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6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5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8</w:t>
            </w:r>
          </w:p>
          <w:p w:rsidR="008F6811" w:rsidRPr="00C81562" w:rsidRDefault="008F6811" w:rsidP="00B866CF">
            <w:pPr>
              <w:pStyle w:val="TableParagraph"/>
              <w:ind w:left="-29" w:right="-12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383" w:type="dxa"/>
          </w:tcPr>
          <w:p w:rsidR="00E54CF7" w:rsidRPr="00C81562" w:rsidRDefault="00657AFE" w:rsidP="00B866CF">
            <w:pPr>
              <w:pStyle w:val="TableParagraph"/>
              <w:ind w:left="-63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lastRenderedPageBreak/>
              <w:t>«Портфолио</w:t>
            </w:r>
            <w:r w:rsidRPr="00C81562">
              <w:rPr>
                <w:spacing w:val="-1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учителя»</w:t>
            </w:r>
            <w:r w:rsidR="008F6811" w:rsidRPr="00C81562">
              <w:rPr>
                <w:sz w:val="24"/>
                <w:szCs w:val="24"/>
              </w:rPr>
              <w:t xml:space="preserve"> </w:t>
            </w:r>
          </w:p>
          <w:p w:rsidR="008F6811" w:rsidRPr="00C81562" w:rsidRDefault="008F6811" w:rsidP="00B866CF">
            <w:pPr>
              <w:pStyle w:val="TableParagraph"/>
              <w:ind w:left="-63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в</w:t>
            </w:r>
            <w:r w:rsidRPr="00C81562">
              <w:rPr>
                <w:spacing w:val="-10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РИС</w:t>
            </w:r>
            <w:r w:rsidRPr="00C81562">
              <w:rPr>
                <w:spacing w:val="-6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ЦОСС</w:t>
            </w:r>
          </w:p>
          <w:p w:rsidR="00B52D6A" w:rsidRPr="00C81562" w:rsidRDefault="00E54CF7" w:rsidP="00B866CF">
            <w:pPr>
              <w:pStyle w:val="TableParagraph"/>
              <w:ind w:left="-63"/>
              <w:jc w:val="center"/>
              <w:rPr>
                <w:sz w:val="24"/>
                <w:szCs w:val="24"/>
              </w:rPr>
            </w:pPr>
            <w:r w:rsidRPr="00C81562">
              <w:rPr>
                <w:spacing w:val="-1"/>
                <w:sz w:val="24"/>
                <w:szCs w:val="24"/>
              </w:rPr>
              <w:t>Официаль</w:t>
            </w:r>
            <w:r w:rsidR="008F6811" w:rsidRPr="00C81562">
              <w:rPr>
                <w:spacing w:val="-1"/>
                <w:sz w:val="24"/>
                <w:szCs w:val="24"/>
              </w:rPr>
              <w:t>ный</w:t>
            </w:r>
            <w:r w:rsidR="008F6811" w:rsidRPr="00C81562">
              <w:rPr>
                <w:spacing w:val="-3"/>
                <w:sz w:val="24"/>
                <w:szCs w:val="24"/>
              </w:rPr>
              <w:t xml:space="preserve"> </w:t>
            </w:r>
            <w:r w:rsidR="008F6811" w:rsidRPr="00C81562">
              <w:rPr>
                <w:spacing w:val="-1"/>
                <w:sz w:val="24"/>
                <w:szCs w:val="24"/>
              </w:rPr>
              <w:t>сайт</w:t>
            </w:r>
            <w:r w:rsidR="008F6811" w:rsidRPr="00C81562">
              <w:rPr>
                <w:spacing w:val="-14"/>
                <w:sz w:val="24"/>
                <w:szCs w:val="24"/>
              </w:rPr>
              <w:t xml:space="preserve"> </w:t>
            </w:r>
            <w:r w:rsidR="008F6811" w:rsidRPr="00C81562">
              <w:rPr>
                <w:sz w:val="24"/>
                <w:szCs w:val="24"/>
              </w:rPr>
              <w:t>ОО</w:t>
            </w:r>
          </w:p>
          <w:p w:rsidR="00657AFE" w:rsidRPr="00C81562" w:rsidRDefault="008F6811" w:rsidP="00B866CF">
            <w:pPr>
              <w:pStyle w:val="TableParagraph"/>
              <w:ind w:left="-63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П</w:t>
            </w:r>
            <w:proofErr w:type="gramStart"/>
            <w:r w:rsidRPr="00C81562">
              <w:rPr>
                <w:sz w:val="24"/>
                <w:szCs w:val="24"/>
              </w:rPr>
              <w:t>C</w:t>
            </w:r>
            <w:proofErr w:type="gramEnd"/>
            <w:r w:rsidRPr="00C81562">
              <w:rPr>
                <w:spacing w:val="-2"/>
                <w:sz w:val="24"/>
                <w:szCs w:val="24"/>
              </w:rPr>
              <w:t xml:space="preserve"> </w:t>
            </w:r>
            <w:r w:rsidRPr="00C81562">
              <w:rPr>
                <w:sz w:val="24"/>
                <w:szCs w:val="24"/>
              </w:rPr>
              <w:t>аттестуемого педагогического работника</w:t>
            </w:r>
          </w:p>
          <w:p w:rsidR="00657AFE" w:rsidRPr="00C81562" w:rsidRDefault="00657AFE" w:rsidP="00B866CF">
            <w:pPr>
              <w:pStyle w:val="TableParagraph"/>
              <w:ind w:left="809"/>
              <w:rPr>
                <w:sz w:val="24"/>
                <w:szCs w:val="24"/>
              </w:rPr>
            </w:pPr>
          </w:p>
        </w:tc>
      </w:tr>
      <w:tr w:rsidR="008F6811" w:rsidRPr="00C81562" w:rsidTr="008F6811">
        <w:tc>
          <w:tcPr>
            <w:tcW w:w="958" w:type="dxa"/>
          </w:tcPr>
          <w:p w:rsidR="008F6811" w:rsidRPr="00C81562" w:rsidRDefault="008F681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136" w:type="dxa"/>
          </w:tcPr>
          <w:p w:rsidR="008F6811" w:rsidRPr="00C81562" w:rsidRDefault="008F681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 xml:space="preserve">Сопровождение обучающихся </w:t>
            </w:r>
            <w:r w:rsidR="00D544E2" w:rsidRPr="00C81562">
              <w:rPr>
                <w:sz w:val="24"/>
              </w:rPr>
              <w:t xml:space="preserve">с ОВЗ и инвалидностью </w:t>
            </w:r>
            <w:r w:rsidRPr="00C81562">
              <w:rPr>
                <w:sz w:val="24"/>
              </w:rPr>
              <w:t>в период подготовки и участия в конкурсах,</w:t>
            </w:r>
            <w:r w:rsidR="00D544E2" w:rsidRPr="00C81562">
              <w:rPr>
                <w:sz w:val="24"/>
              </w:rPr>
              <w:t xml:space="preserve"> </w:t>
            </w:r>
            <w:r w:rsidRPr="00C81562">
              <w:rPr>
                <w:sz w:val="24"/>
              </w:rPr>
              <w:t>соревнованиях, че</w:t>
            </w:r>
            <w:r w:rsidR="00B52D6A" w:rsidRPr="00C81562">
              <w:rPr>
                <w:sz w:val="24"/>
              </w:rPr>
              <w:t>мпионатах, определяемых приказам</w:t>
            </w:r>
            <w:r w:rsidRPr="00C81562">
              <w:rPr>
                <w:sz w:val="24"/>
              </w:rPr>
              <w:t xml:space="preserve">и Министерства просвещения РФ, Департамента образования и науки города Севастополя, ГАОУ ПО ИРО, </w:t>
            </w:r>
            <w:r w:rsidR="00D544E2" w:rsidRPr="00C81562">
              <w:rPr>
                <w:sz w:val="24"/>
              </w:rPr>
              <w:t xml:space="preserve">директора/заведующего ОУ,  </w:t>
            </w:r>
            <w:r w:rsidRPr="00C81562">
              <w:rPr>
                <w:sz w:val="24"/>
              </w:rPr>
              <w:t xml:space="preserve">ресурсных центров </w:t>
            </w:r>
          </w:p>
        </w:tc>
        <w:tc>
          <w:tcPr>
            <w:tcW w:w="1309" w:type="dxa"/>
          </w:tcPr>
          <w:p w:rsidR="008F6811" w:rsidRPr="00C81562" w:rsidRDefault="008F6811" w:rsidP="00B866CF">
            <w:pPr>
              <w:pStyle w:val="TableParagraph"/>
              <w:rPr>
                <w:b/>
                <w:sz w:val="3"/>
              </w:rPr>
            </w:pPr>
          </w:p>
          <w:p w:rsidR="008F6811" w:rsidRPr="00C81562" w:rsidRDefault="008F6811" w:rsidP="00B866CF">
            <w:pPr>
              <w:pStyle w:val="TableParagraph"/>
              <w:ind w:left="447"/>
              <w:rPr>
                <w:sz w:val="24"/>
                <w:szCs w:val="24"/>
              </w:rPr>
            </w:pPr>
          </w:p>
          <w:p w:rsidR="00580B51" w:rsidRPr="00C81562" w:rsidRDefault="00580B51" w:rsidP="00B866CF">
            <w:pPr>
              <w:pStyle w:val="TableParagraph"/>
              <w:ind w:left="447"/>
              <w:rPr>
                <w:sz w:val="24"/>
                <w:szCs w:val="24"/>
              </w:rPr>
            </w:pPr>
          </w:p>
          <w:p w:rsidR="00580B51" w:rsidRPr="00C81562" w:rsidRDefault="003B04A7" w:rsidP="00B866CF">
            <w:pPr>
              <w:pStyle w:val="TableParagraph"/>
              <w:ind w:left="447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3</w:t>
            </w:r>
          </w:p>
        </w:tc>
        <w:tc>
          <w:tcPr>
            <w:tcW w:w="3383" w:type="dxa"/>
          </w:tcPr>
          <w:p w:rsidR="008F6811" w:rsidRPr="00C81562" w:rsidRDefault="008F681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8F6811" w:rsidRPr="00C81562" w:rsidRDefault="008F681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в РИС ЦОСС</w:t>
            </w:r>
          </w:p>
          <w:p w:rsidR="00B52D6A" w:rsidRPr="00C81562" w:rsidRDefault="008F6811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Официальный сайт </w:t>
            </w:r>
            <w:r w:rsidR="00580B51" w:rsidRPr="00C81562">
              <w:rPr>
                <w:spacing w:val="-1"/>
                <w:sz w:val="24"/>
              </w:rPr>
              <w:t>ОО</w:t>
            </w:r>
          </w:p>
          <w:p w:rsidR="008F6811" w:rsidRPr="00C81562" w:rsidRDefault="008F6811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</w:t>
            </w:r>
          </w:p>
          <w:p w:rsidR="008F6811" w:rsidRPr="00C81562" w:rsidRDefault="008F681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педагогического работника</w:t>
            </w:r>
          </w:p>
        </w:tc>
      </w:tr>
      <w:tr w:rsidR="008F6811" w:rsidRPr="00C81562" w:rsidTr="00FA284C">
        <w:tc>
          <w:tcPr>
            <w:tcW w:w="14786" w:type="dxa"/>
            <w:gridSpan w:val="4"/>
          </w:tcPr>
          <w:p w:rsidR="001B69BC" w:rsidRPr="00C81562" w:rsidRDefault="008F6811" w:rsidP="00B866C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Личный вклад в повышение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качества  образования,</w:t>
            </w:r>
            <w:r w:rsidRPr="00C81562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="001B69BC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соверш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енствование</w:t>
            </w:r>
            <w:r w:rsidRPr="00C81562">
              <w:rPr>
                <w:rFonts w:ascii="Times New Roman" w:hAnsi="Times New Roman" w:cs="Times New Roman"/>
                <w:b/>
                <w:spacing w:val="18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методов</w:t>
            </w:r>
            <w:r w:rsidRPr="00C81562">
              <w:rPr>
                <w:rFonts w:ascii="Times New Roman" w:hAnsi="Times New Roman" w:cs="Times New Roman"/>
                <w:b/>
                <w:spacing w:val="5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обучения</w:t>
            </w:r>
            <w:r w:rsidR="00B52D6A" w:rsidRPr="00C81562">
              <w:rPr>
                <w:rFonts w:ascii="Times New Roman" w:hAnsi="Times New Roman" w:cs="Times New Roman"/>
                <w:b/>
                <w:spacing w:val="53"/>
                <w:w w:val="95"/>
                <w:sz w:val="24"/>
                <w:szCs w:val="24"/>
              </w:rPr>
              <w:t xml:space="preserve"> и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воспитания,</w:t>
            </w:r>
            <w:r w:rsidR="00B52D6A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продуктивное</w:t>
            </w:r>
            <w:r w:rsidR="001B69BC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и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спользование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="001B69BC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овых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образовательных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="001B69BC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технологи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й,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транслирование в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педагогически</w:t>
            </w:r>
            <w:r w:rsidR="001B69BC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х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="001B69BC"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коллектив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ах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опыта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практических</w:t>
            </w:r>
            <w:r w:rsidRPr="00C81562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  <w:r w:rsidRPr="00C81562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своей</w:t>
            </w:r>
            <w:r w:rsidRPr="00C8156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</w:t>
            </w:r>
            <w:r w:rsidRPr="00C8156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деятельности,</w:t>
            </w:r>
            <w:r w:rsidRPr="00C8156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81562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том</w:t>
            </w:r>
            <w:r w:rsidRPr="00C8156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числе</w:t>
            </w:r>
            <w:r w:rsidRPr="00C8156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="00580B51"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экспериментальной</w:t>
            </w:r>
            <w:r w:rsidRPr="00C81562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8156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="00580B51"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нновационной</w:t>
            </w:r>
          </w:p>
        </w:tc>
      </w:tr>
      <w:tr w:rsidR="001B69BC" w:rsidRPr="00C81562" w:rsidTr="00E270F8">
        <w:trPr>
          <w:trHeight w:val="2176"/>
        </w:trPr>
        <w:tc>
          <w:tcPr>
            <w:tcW w:w="958" w:type="dxa"/>
          </w:tcPr>
          <w:p w:rsidR="001B69BC" w:rsidRPr="00C81562" w:rsidRDefault="001B69BC" w:rsidP="00B866CF">
            <w:pPr>
              <w:pStyle w:val="TableParagraph"/>
              <w:ind w:left="213" w:right="145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3.1</w:t>
            </w:r>
          </w:p>
        </w:tc>
        <w:tc>
          <w:tcPr>
            <w:tcW w:w="9136" w:type="dxa"/>
          </w:tcPr>
          <w:p w:rsidR="003D4A6C" w:rsidRPr="00C81562" w:rsidRDefault="00242C1E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Э</w:t>
            </w:r>
            <w:r w:rsidR="001B69BC" w:rsidRPr="00C81562">
              <w:rPr>
                <w:sz w:val="24"/>
              </w:rPr>
              <w:t>ффективное использование современных психолого-педагогических</w:t>
            </w:r>
            <w:r w:rsidR="00F0392A" w:rsidRPr="00C81562">
              <w:rPr>
                <w:sz w:val="24"/>
              </w:rPr>
              <w:t>, коррекционных</w:t>
            </w:r>
            <w:r w:rsidR="003D4A6C" w:rsidRPr="00C81562">
              <w:rPr>
                <w:sz w:val="24"/>
              </w:rPr>
              <w:t xml:space="preserve"> </w:t>
            </w:r>
            <w:r w:rsidR="001B69BC" w:rsidRPr="00C81562">
              <w:rPr>
                <w:sz w:val="24"/>
              </w:rPr>
              <w:t xml:space="preserve">методик </w:t>
            </w:r>
            <w:r w:rsidR="00F0392A" w:rsidRPr="00C81562">
              <w:rPr>
                <w:sz w:val="24"/>
              </w:rPr>
              <w:t xml:space="preserve">реализации и </w:t>
            </w:r>
            <w:r w:rsidR="001B69BC" w:rsidRPr="00C81562">
              <w:rPr>
                <w:sz w:val="24"/>
              </w:rPr>
              <w:t>сопровождения образовательного процесса</w:t>
            </w:r>
            <w:r w:rsidR="00F0392A" w:rsidRPr="00C81562">
              <w:rPr>
                <w:sz w:val="24"/>
              </w:rPr>
              <w:t xml:space="preserve">             </w:t>
            </w:r>
            <w:r w:rsidR="001B69BC" w:rsidRPr="00C81562">
              <w:rPr>
                <w:sz w:val="24"/>
              </w:rPr>
              <w:t xml:space="preserve"> (в том числе индивидуальных образовательных </w:t>
            </w:r>
            <w:r w:rsidR="003D4A6C" w:rsidRPr="00C81562">
              <w:rPr>
                <w:sz w:val="24"/>
              </w:rPr>
              <w:t>маршрутов</w:t>
            </w:r>
            <w:r w:rsidR="001B69BC" w:rsidRPr="00C81562">
              <w:rPr>
                <w:sz w:val="24"/>
              </w:rPr>
              <w:t xml:space="preserve"> обучающихся)</w:t>
            </w:r>
            <w:r w:rsidR="00F0392A" w:rsidRPr="00C81562">
              <w:rPr>
                <w:sz w:val="24"/>
              </w:rPr>
              <w:t>.</w:t>
            </w:r>
          </w:p>
          <w:p w:rsidR="009B07DC" w:rsidRPr="00C81562" w:rsidRDefault="009B07DC" w:rsidP="00B866CF">
            <w:pPr>
              <w:pStyle w:val="TableParagraph"/>
              <w:ind w:left="35"/>
              <w:jc w:val="both"/>
            </w:pPr>
            <w:proofErr w:type="gramStart"/>
            <w:r w:rsidRPr="00C81562">
              <w:rPr>
                <w:sz w:val="24"/>
              </w:rPr>
              <w:t>О</w:t>
            </w:r>
            <w:r w:rsidR="00E270F8" w:rsidRPr="00C81562">
              <w:rPr>
                <w:sz w:val="24"/>
              </w:rPr>
              <w:t>рганизация</w:t>
            </w:r>
            <w:r w:rsidR="00242C1E" w:rsidRPr="00C81562">
              <w:rPr>
                <w:sz w:val="24"/>
              </w:rPr>
              <w:t xml:space="preserve"> </w:t>
            </w:r>
            <w:r w:rsidR="00E270F8" w:rsidRPr="00C81562">
              <w:rPr>
                <w:sz w:val="24"/>
              </w:rPr>
              <w:t>педагогической деятельности с учетом индивидуальных особенностей учащихся</w:t>
            </w:r>
            <w:r w:rsidR="00242C1E" w:rsidRPr="00C81562">
              <w:t xml:space="preserve"> </w:t>
            </w:r>
            <w:r w:rsidRPr="00C81562">
              <w:t>(</w:t>
            </w:r>
            <w:r w:rsidR="004E6EE9">
              <w:rPr>
                <w:sz w:val="24"/>
              </w:rPr>
              <w:t xml:space="preserve">для </w:t>
            </w:r>
            <w:r w:rsidR="004E6EE9" w:rsidRPr="004E6EE9">
              <w:rPr>
                <w:sz w:val="24"/>
              </w:rPr>
              <w:t>учителей, реализующих АООП, для обучающихся с умственной отсталостью (интеллектуальными нарушениями)</w:t>
            </w:r>
            <w:proofErr w:type="gramEnd"/>
          </w:p>
          <w:p w:rsidR="003D4A6C" w:rsidRPr="00C81562" w:rsidRDefault="00E270F8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 xml:space="preserve">Использование педагогом в образовательном процессе современных коррекционно-образовательных технологий и методик (в </w:t>
            </w:r>
            <w:r w:rsidR="00242C1E" w:rsidRPr="00C81562">
              <w:rPr>
                <w:sz w:val="24"/>
              </w:rPr>
              <w:t>том числе</w:t>
            </w:r>
            <w:r w:rsidRPr="00C81562">
              <w:rPr>
                <w:sz w:val="24"/>
              </w:rPr>
              <w:t xml:space="preserve"> рельефно-точечный шрифт Брайля, русский жестовый язык и дактиль)</w:t>
            </w:r>
          </w:p>
        </w:tc>
        <w:tc>
          <w:tcPr>
            <w:tcW w:w="1309" w:type="dxa"/>
          </w:tcPr>
          <w:p w:rsidR="00580B51" w:rsidRPr="00C81562" w:rsidRDefault="00580B51" w:rsidP="00B866CF">
            <w:pPr>
              <w:pStyle w:val="TableParagraph"/>
              <w:ind w:left="59"/>
              <w:jc w:val="center"/>
              <w:rPr>
                <w:w w:val="101"/>
                <w:sz w:val="24"/>
              </w:rPr>
            </w:pPr>
          </w:p>
          <w:p w:rsidR="00580B51" w:rsidRPr="00C81562" w:rsidRDefault="00580B51" w:rsidP="00B866CF">
            <w:pPr>
              <w:pStyle w:val="TableParagraph"/>
              <w:ind w:left="59"/>
              <w:jc w:val="center"/>
              <w:rPr>
                <w:w w:val="101"/>
                <w:sz w:val="24"/>
              </w:rPr>
            </w:pPr>
          </w:p>
          <w:p w:rsidR="001B69BC" w:rsidRPr="00C81562" w:rsidRDefault="001B69BC" w:rsidP="00B866CF">
            <w:pPr>
              <w:pStyle w:val="TableParagraph"/>
              <w:ind w:left="59"/>
              <w:jc w:val="center"/>
              <w:rPr>
                <w:w w:val="101"/>
                <w:sz w:val="24"/>
              </w:rPr>
            </w:pPr>
            <w:r w:rsidRPr="00C81562">
              <w:rPr>
                <w:w w:val="101"/>
                <w:sz w:val="24"/>
              </w:rPr>
              <w:t>2</w:t>
            </w:r>
          </w:p>
          <w:p w:rsidR="00E270F8" w:rsidRPr="00C81562" w:rsidRDefault="00242C1E" w:rsidP="00B866CF">
            <w:pPr>
              <w:pStyle w:val="TableParagraph"/>
              <w:ind w:left="59"/>
              <w:jc w:val="center"/>
              <w:rPr>
                <w:w w:val="101"/>
                <w:sz w:val="24"/>
              </w:rPr>
            </w:pPr>
            <w:r w:rsidRPr="00C81562">
              <w:rPr>
                <w:w w:val="101"/>
                <w:sz w:val="24"/>
              </w:rPr>
              <w:t>2</w:t>
            </w:r>
          </w:p>
          <w:p w:rsidR="00E270F8" w:rsidRPr="00C81562" w:rsidRDefault="00E270F8" w:rsidP="00B866CF">
            <w:pPr>
              <w:pStyle w:val="TableParagraph"/>
              <w:ind w:left="59"/>
              <w:jc w:val="center"/>
              <w:rPr>
                <w:w w:val="101"/>
                <w:sz w:val="24"/>
              </w:rPr>
            </w:pPr>
          </w:p>
          <w:p w:rsidR="00E270F8" w:rsidRPr="00C81562" w:rsidRDefault="00E270F8" w:rsidP="00B866CF">
            <w:pPr>
              <w:pStyle w:val="TableParagraph"/>
              <w:ind w:left="59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1B69BC" w:rsidRPr="00C81562" w:rsidRDefault="001B69BC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1B69BC" w:rsidRPr="00C81562" w:rsidRDefault="001B69BC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в РИС ЦОСС</w:t>
            </w:r>
          </w:p>
          <w:p w:rsidR="00B52D6A" w:rsidRPr="00C81562" w:rsidRDefault="001B69BC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Официальный </w:t>
            </w:r>
            <w:r w:rsidR="00B52D6A" w:rsidRPr="00C81562">
              <w:rPr>
                <w:spacing w:val="-1"/>
                <w:sz w:val="24"/>
              </w:rPr>
              <w:t xml:space="preserve">сайт </w:t>
            </w:r>
            <w:r w:rsidR="00580B51" w:rsidRPr="00C81562">
              <w:rPr>
                <w:spacing w:val="-1"/>
                <w:sz w:val="24"/>
              </w:rPr>
              <w:t>ОО</w:t>
            </w:r>
          </w:p>
          <w:p w:rsidR="001B69BC" w:rsidRPr="00C81562" w:rsidRDefault="001B69BC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</w:t>
            </w:r>
          </w:p>
          <w:p w:rsidR="001B69BC" w:rsidRPr="00C81562" w:rsidRDefault="001B69BC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>педагогического работника</w:t>
            </w:r>
          </w:p>
        </w:tc>
      </w:tr>
      <w:tr w:rsidR="009555B3" w:rsidRPr="00C81562" w:rsidTr="008F6811">
        <w:tc>
          <w:tcPr>
            <w:tcW w:w="958" w:type="dxa"/>
          </w:tcPr>
          <w:p w:rsidR="009555B3" w:rsidRPr="00C81562" w:rsidRDefault="009555B3" w:rsidP="00B866CF">
            <w:pPr>
              <w:pStyle w:val="TableParagraph"/>
              <w:ind w:left="213" w:right="145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3.2</w:t>
            </w:r>
          </w:p>
        </w:tc>
        <w:tc>
          <w:tcPr>
            <w:tcW w:w="9136" w:type="dxa"/>
          </w:tcPr>
          <w:p w:rsidR="00146F7B" w:rsidRPr="00C81562" w:rsidRDefault="00146F7B" w:rsidP="00B866CF">
            <w:pPr>
              <w:pStyle w:val="TableParagraph"/>
              <w:ind w:left="35"/>
              <w:rPr>
                <w:sz w:val="24"/>
              </w:rPr>
            </w:pPr>
            <w:r w:rsidRPr="00C81562">
              <w:rPr>
                <w:sz w:val="24"/>
              </w:rPr>
              <w:t>Участие в работе психолого-медико-педагогических комиссий (ПМПК),</w:t>
            </w:r>
          </w:p>
          <w:p w:rsidR="009555B3" w:rsidRPr="00C81562" w:rsidRDefault="00146F7B" w:rsidP="00B866CF">
            <w:pPr>
              <w:pStyle w:val="TableParagraph"/>
              <w:ind w:left="35"/>
              <w:rPr>
                <w:sz w:val="24"/>
              </w:rPr>
            </w:pPr>
            <w:r w:rsidRPr="00C81562">
              <w:rPr>
                <w:sz w:val="24"/>
              </w:rPr>
              <w:t>консилиумов (</w:t>
            </w:r>
            <w:proofErr w:type="spellStart"/>
            <w:r w:rsidRPr="00C81562">
              <w:rPr>
                <w:sz w:val="24"/>
              </w:rPr>
              <w:t>ППк</w:t>
            </w:r>
            <w:proofErr w:type="spellEnd"/>
            <w:r w:rsidRPr="00C81562">
              <w:rPr>
                <w:sz w:val="24"/>
              </w:rPr>
              <w:t>)</w:t>
            </w:r>
          </w:p>
        </w:tc>
        <w:tc>
          <w:tcPr>
            <w:tcW w:w="1309" w:type="dxa"/>
          </w:tcPr>
          <w:p w:rsidR="009555B3" w:rsidRPr="00C81562" w:rsidRDefault="00D544E2" w:rsidP="00B866CF">
            <w:pPr>
              <w:pStyle w:val="TableParagraph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3</w:t>
            </w:r>
          </w:p>
          <w:p w:rsidR="009555B3" w:rsidRPr="00C81562" w:rsidRDefault="009555B3" w:rsidP="00B866CF">
            <w:pPr>
              <w:pStyle w:val="TableParagraph"/>
              <w:ind w:left="476"/>
              <w:rPr>
                <w:sz w:val="24"/>
              </w:rPr>
            </w:pPr>
          </w:p>
        </w:tc>
        <w:tc>
          <w:tcPr>
            <w:tcW w:w="3383" w:type="dxa"/>
          </w:tcPr>
          <w:p w:rsidR="009555B3" w:rsidRPr="00C81562" w:rsidRDefault="009555B3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«Портфолио учителя»</w:t>
            </w:r>
          </w:p>
          <w:p w:rsidR="009555B3" w:rsidRPr="00C81562" w:rsidRDefault="009555B3" w:rsidP="00B866CF">
            <w:pPr>
              <w:pStyle w:val="TableParagraph"/>
              <w:ind w:left="-63" w:right="599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в РИС ЦОСС</w:t>
            </w:r>
          </w:p>
          <w:p w:rsidR="00B52D6A" w:rsidRPr="00C81562" w:rsidRDefault="009555B3" w:rsidP="00B866CF">
            <w:pPr>
              <w:pStyle w:val="TableParagraph"/>
              <w:ind w:left="-63" w:right="575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 сайт ОО</w:t>
            </w:r>
          </w:p>
          <w:p w:rsidR="009555B3" w:rsidRPr="00C81562" w:rsidRDefault="009555B3" w:rsidP="00B866CF">
            <w:pPr>
              <w:pStyle w:val="TableParagraph"/>
              <w:ind w:left="-63" w:right="575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</w:t>
            </w:r>
            <w:proofErr w:type="gramStart"/>
            <w:r w:rsidRPr="00C81562">
              <w:rPr>
                <w:sz w:val="24"/>
              </w:rPr>
              <w:t>C</w:t>
            </w:r>
            <w:proofErr w:type="gramEnd"/>
            <w:r w:rsidRPr="00C81562">
              <w:rPr>
                <w:sz w:val="24"/>
              </w:rPr>
              <w:t xml:space="preserve"> аттестуемого</w:t>
            </w:r>
          </w:p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педагогического работника</w:t>
            </w:r>
          </w:p>
        </w:tc>
      </w:tr>
      <w:tr w:rsidR="009555B3" w:rsidRPr="00C81562" w:rsidTr="009555B3">
        <w:trPr>
          <w:trHeight w:val="1394"/>
        </w:trPr>
        <w:tc>
          <w:tcPr>
            <w:tcW w:w="958" w:type="dxa"/>
          </w:tcPr>
          <w:p w:rsidR="009555B3" w:rsidRPr="00C81562" w:rsidRDefault="009555B3" w:rsidP="00B866CF">
            <w:pPr>
              <w:pStyle w:val="TableParagraph"/>
              <w:ind w:left="195" w:right="15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3.3</w:t>
            </w:r>
          </w:p>
        </w:tc>
        <w:tc>
          <w:tcPr>
            <w:tcW w:w="9136" w:type="dxa"/>
          </w:tcPr>
          <w:p w:rsidR="009555B3" w:rsidRPr="00C81562" w:rsidRDefault="009555B3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Наличие собственных 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9555B3" w:rsidRPr="00C81562" w:rsidRDefault="009555B3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4 и более разработки,</w:t>
            </w:r>
          </w:p>
          <w:p w:rsidR="009555B3" w:rsidRPr="00C81562" w:rsidRDefault="009555B3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1-3 разработки</w:t>
            </w:r>
          </w:p>
        </w:tc>
        <w:tc>
          <w:tcPr>
            <w:tcW w:w="1309" w:type="dxa"/>
          </w:tcPr>
          <w:p w:rsidR="009555B3" w:rsidRPr="00C81562" w:rsidRDefault="009555B3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C81562" w:rsidRDefault="009555B3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в РИС ЦОСС</w:t>
            </w:r>
          </w:p>
          <w:p w:rsidR="00B52D6A" w:rsidRPr="00C81562" w:rsidRDefault="009555B3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Официальный сайт</w:t>
            </w:r>
            <w:r w:rsidR="00B52D6A" w:rsidRPr="00C81562">
              <w:rPr>
                <w:spacing w:val="-1"/>
                <w:sz w:val="24"/>
              </w:rPr>
              <w:t xml:space="preserve"> </w:t>
            </w:r>
            <w:r w:rsidR="00580B51" w:rsidRPr="00C81562">
              <w:rPr>
                <w:spacing w:val="-1"/>
                <w:sz w:val="24"/>
              </w:rPr>
              <w:t>ОО</w:t>
            </w:r>
          </w:p>
          <w:p w:rsidR="009555B3" w:rsidRPr="00C81562" w:rsidRDefault="009555B3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педагогического работник</w:t>
            </w:r>
            <w:r w:rsidR="00580B51"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</w:p>
        </w:tc>
      </w:tr>
      <w:tr w:rsidR="009555B3" w:rsidRPr="00C81562" w:rsidTr="008F6811">
        <w:tc>
          <w:tcPr>
            <w:tcW w:w="958" w:type="dxa"/>
          </w:tcPr>
          <w:p w:rsidR="009555B3" w:rsidRPr="00C81562" w:rsidRDefault="009555B3" w:rsidP="00B866CF">
            <w:pPr>
              <w:pStyle w:val="TableParagraph"/>
              <w:ind w:left="213" w:right="145"/>
              <w:jc w:val="center"/>
              <w:rPr>
                <w:sz w:val="24"/>
                <w:szCs w:val="24"/>
              </w:rPr>
            </w:pPr>
            <w:r w:rsidRPr="00C81562">
              <w:rPr>
                <w:sz w:val="24"/>
              </w:rPr>
              <w:t>3.4</w:t>
            </w:r>
          </w:p>
        </w:tc>
        <w:tc>
          <w:tcPr>
            <w:tcW w:w="9136" w:type="dxa"/>
          </w:tcPr>
          <w:p w:rsidR="009555B3" w:rsidRPr="00C81562" w:rsidRDefault="009555B3" w:rsidP="00B866CF">
            <w:pPr>
              <w:pStyle w:val="TableParagraph"/>
              <w:ind w:left="35"/>
              <w:rPr>
                <w:sz w:val="24"/>
              </w:rPr>
            </w:pPr>
            <w:r w:rsidRPr="00C81562">
              <w:rPr>
                <w:sz w:val="24"/>
              </w:rPr>
              <w:t>Наличие научных</w:t>
            </w:r>
            <w:r w:rsidRPr="00C81562">
              <w:rPr>
                <w:spacing w:val="30"/>
                <w:sz w:val="24"/>
              </w:rPr>
              <w:t xml:space="preserve"> </w:t>
            </w:r>
            <w:r w:rsidRPr="00C81562">
              <w:rPr>
                <w:sz w:val="24"/>
              </w:rPr>
              <w:t>или методических</w:t>
            </w:r>
            <w:r w:rsidRPr="00C81562">
              <w:rPr>
                <w:spacing w:val="13"/>
                <w:sz w:val="24"/>
              </w:rPr>
              <w:t xml:space="preserve"> </w:t>
            </w:r>
            <w:r w:rsidRPr="00C81562">
              <w:rPr>
                <w:sz w:val="24"/>
              </w:rPr>
              <w:t>статей,</w:t>
            </w:r>
            <w:r w:rsidRPr="00C81562">
              <w:rPr>
                <w:spacing w:val="11"/>
                <w:sz w:val="24"/>
              </w:rPr>
              <w:t xml:space="preserve"> </w:t>
            </w:r>
            <w:r w:rsidRPr="00C81562">
              <w:rPr>
                <w:sz w:val="24"/>
              </w:rPr>
              <w:t>опубликованных</w:t>
            </w:r>
            <w:r w:rsidRPr="00C81562">
              <w:rPr>
                <w:spacing w:val="-14"/>
                <w:sz w:val="24"/>
              </w:rPr>
              <w:t xml:space="preserve"> </w:t>
            </w:r>
            <w:r w:rsidRPr="00C81562">
              <w:rPr>
                <w:sz w:val="24"/>
              </w:rPr>
              <w:t>в</w:t>
            </w:r>
            <w:r w:rsidRPr="00C81562">
              <w:rPr>
                <w:spacing w:val="-3"/>
                <w:sz w:val="24"/>
              </w:rPr>
              <w:t xml:space="preserve"> </w:t>
            </w:r>
            <w:r w:rsidRPr="00C81562">
              <w:rPr>
                <w:sz w:val="24"/>
              </w:rPr>
              <w:t xml:space="preserve">профессиональных </w:t>
            </w:r>
            <w:r w:rsidRPr="00C81562">
              <w:rPr>
                <w:spacing w:val="-1"/>
                <w:sz w:val="24"/>
              </w:rPr>
              <w:t>журналах,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научных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сборниках</w:t>
            </w:r>
            <w:r w:rsidRPr="00C81562">
              <w:rPr>
                <w:spacing w:val="4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(в</w:t>
            </w:r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том</w:t>
            </w:r>
            <w:r w:rsidRPr="00C81562">
              <w:rPr>
                <w:spacing w:val="-3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числе</w:t>
            </w:r>
            <w:r w:rsidRPr="00C81562">
              <w:rPr>
                <w:spacing w:val="-2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электронных):</w:t>
            </w:r>
          </w:p>
          <w:p w:rsidR="009555B3" w:rsidRPr="00C81562" w:rsidRDefault="009555B3" w:rsidP="00B866CF">
            <w:pPr>
              <w:ind w:left="35"/>
              <w:rPr>
                <w:rFonts w:ascii="Times New Roman" w:eastAsia="Times New Roman" w:hAnsi="Times New Roman" w:cs="Times New Roman"/>
                <w:sz w:val="24"/>
              </w:rPr>
            </w:pPr>
            <w:r w:rsidRPr="00C81562">
              <w:rPr>
                <w:rFonts w:ascii="Times New Roman" w:eastAsia="Times New Roman" w:hAnsi="Times New Roman" w:cs="Times New Roman"/>
                <w:sz w:val="24"/>
              </w:rPr>
              <w:t>3 и более статьи</w:t>
            </w:r>
          </w:p>
          <w:p w:rsidR="009555B3" w:rsidRPr="00C81562" w:rsidRDefault="009555B3" w:rsidP="00B866CF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eastAsia="Times New Roman" w:hAnsi="Times New Roman" w:cs="Times New Roman"/>
                <w:sz w:val="24"/>
              </w:rPr>
              <w:t>1-2 статьи</w:t>
            </w:r>
          </w:p>
        </w:tc>
        <w:tc>
          <w:tcPr>
            <w:tcW w:w="1309" w:type="dxa"/>
          </w:tcPr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580B51" w:rsidRPr="00C81562" w:rsidRDefault="00580B5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580B51" w:rsidRPr="00C81562" w:rsidRDefault="00580B5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в РИС ЦОСС</w:t>
            </w:r>
          </w:p>
          <w:p w:rsidR="00B52D6A" w:rsidRPr="00C81562" w:rsidRDefault="00580B51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Официальный сайт</w:t>
            </w:r>
            <w:r w:rsidR="00B52D6A" w:rsidRPr="00C81562">
              <w:rPr>
                <w:spacing w:val="-1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ОО</w:t>
            </w:r>
          </w:p>
          <w:p w:rsidR="00580B51" w:rsidRPr="00C81562" w:rsidRDefault="00580B51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</w:t>
            </w:r>
          </w:p>
          <w:p w:rsidR="009555B3" w:rsidRPr="00C81562" w:rsidRDefault="00580B51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педагогического работника</w:t>
            </w:r>
          </w:p>
        </w:tc>
      </w:tr>
      <w:tr w:rsidR="009555B3" w:rsidRPr="00C81562" w:rsidTr="008F6811">
        <w:tc>
          <w:tcPr>
            <w:tcW w:w="958" w:type="dxa"/>
          </w:tcPr>
          <w:p w:rsidR="009555B3" w:rsidRPr="00C81562" w:rsidRDefault="009555B3" w:rsidP="00B866CF">
            <w:pPr>
              <w:pStyle w:val="TableParagraph"/>
              <w:ind w:left="236"/>
              <w:rPr>
                <w:sz w:val="24"/>
              </w:rPr>
            </w:pPr>
            <w:r w:rsidRPr="00C81562">
              <w:rPr>
                <w:sz w:val="24"/>
              </w:rPr>
              <w:t>3.5</w:t>
            </w:r>
          </w:p>
        </w:tc>
        <w:tc>
          <w:tcPr>
            <w:tcW w:w="9136" w:type="dxa"/>
          </w:tcPr>
          <w:p w:rsidR="009555B3" w:rsidRPr="00C81562" w:rsidRDefault="009555B3" w:rsidP="00B866CF">
            <w:pPr>
              <w:pStyle w:val="TableParagraph"/>
              <w:ind w:left="35" w:firstLine="5"/>
              <w:jc w:val="both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Транслирование опыта практических результатов </w:t>
            </w:r>
            <w:r w:rsidRPr="00C81562">
              <w:rPr>
                <w:sz w:val="24"/>
              </w:rPr>
              <w:t>профессиональной деятельности</w:t>
            </w:r>
            <w:r w:rsidRPr="00C81562">
              <w:rPr>
                <w:spacing w:val="-57"/>
                <w:sz w:val="24"/>
              </w:rPr>
              <w:t xml:space="preserve"> </w:t>
            </w:r>
            <w:r w:rsidRPr="00C81562">
              <w:rPr>
                <w:sz w:val="24"/>
              </w:rPr>
              <w:t>педагогического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работника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использованием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современных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технологий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на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методических</w:t>
            </w:r>
            <w:r w:rsidRPr="00C81562">
              <w:rPr>
                <w:spacing w:val="31"/>
                <w:sz w:val="24"/>
              </w:rPr>
              <w:t xml:space="preserve"> </w:t>
            </w:r>
            <w:r w:rsidRPr="00C81562">
              <w:rPr>
                <w:sz w:val="24"/>
              </w:rPr>
              <w:t>мероприятиях</w:t>
            </w:r>
            <w:r w:rsidRPr="00C81562">
              <w:rPr>
                <w:spacing w:val="36"/>
                <w:sz w:val="24"/>
              </w:rPr>
              <w:t xml:space="preserve"> </w:t>
            </w:r>
            <w:r w:rsidRPr="00C81562">
              <w:rPr>
                <w:sz w:val="24"/>
              </w:rPr>
              <w:t>разного</w:t>
            </w:r>
            <w:r w:rsidRPr="00C81562">
              <w:rPr>
                <w:spacing w:val="12"/>
                <w:sz w:val="24"/>
              </w:rPr>
              <w:t xml:space="preserve"> </w:t>
            </w:r>
            <w:r w:rsidRPr="00C81562">
              <w:rPr>
                <w:sz w:val="24"/>
              </w:rPr>
              <w:t>уровня: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4"/>
              </w:numPr>
              <w:tabs>
                <w:tab w:val="left" w:pos="361"/>
              </w:tabs>
              <w:ind w:left="35" w:hanging="140"/>
              <w:jc w:val="both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уровень образовательной организации;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ind w:left="35" w:hanging="136"/>
              <w:jc w:val="both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муниципальный уровень;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left="35" w:hanging="142"/>
              <w:jc w:val="both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lastRenderedPageBreak/>
              <w:t>региональный уровень;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ind w:left="35" w:hanging="143"/>
              <w:jc w:val="both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межрегиональный уровень;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left="35" w:hanging="142"/>
              <w:jc w:val="both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>всероссийский уровень.</w:t>
            </w:r>
          </w:p>
        </w:tc>
        <w:tc>
          <w:tcPr>
            <w:tcW w:w="1309" w:type="dxa"/>
          </w:tcPr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555B3" w:rsidRPr="00C81562" w:rsidRDefault="009555B3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3" w:type="dxa"/>
          </w:tcPr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lastRenderedPageBreak/>
              <w:t>«Портфолио учителя»</w:t>
            </w:r>
          </w:p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>в</w:t>
            </w:r>
            <w:r w:rsidRPr="00C81562">
              <w:rPr>
                <w:spacing w:val="-10"/>
                <w:sz w:val="24"/>
              </w:rPr>
              <w:t xml:space="preserve"> </w:t>
            </w:r>
            <w:r w:rsidRPr="00C81562">
              <w:rPr>
                <w:sz w:val="24"/>
              </w:rPr>
              <w:t>РИС</w:t>
            </w:r>
            <w:r w:rsidRPr="00C81562">
              <w:rPr>
                <w:spacing w:val="3"/>
                <w:sz w:val="24"/>
              </w:rPr>
              <w:t xml:space="preserve"> </w:t>
            </w:r>
            <w:r w:rsidRPr="00C81562">
              <w:rPr>
                <w:sz w:val="24"/>
              </w:rPr>
              <w:t>ЦОСС</w:t>
            </w:r>
          </w:p>
          <w:p w:rsidR="00B52D6A" w:rsidRPr="00C81562" w:rsidRDefault="009555B3" w:rsidP="00B866CF">
            <w:pPr>
              <w:pStyle w:val="TableParagraph"/>
              <w:ind w:left="-63" w:hanging="4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-2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Pr="00C81562">
              <w:rPr>
                <w:spacing w:val="-14"/>
                <w:sz w:val="24"/>
              </w:rPr>
              <w:t xml:space="preserve"> </w:t>
            </w:r>
            <w:r w:rsidRPr="00C81562">
              <w:rPr>
                <w:sz w:val="24"/>
              </w:rPr>
              <w:t>ОО</w:t>
            </w:r>
          </w:p>
          <w:p w:rsidR="009555B3" w:rsidRPr="00C81562" w:rsidRDefault="009555B3" w:rsidP="00B866CF">
            <w:pPr>
              <w:pStyle w:val="TableParagraph"/>
              <w:ind w:left="-63" w:hanging="4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</w:t>
            </w:r>
            <w:proofErr w:type="gramStart"/>
            <w:r w:rsidRPr="00C81562">
              <w:rPr>
                <w:sz w:val="24"/>
              </w:rPr>
              <w:t>C</w:t>
            </w:r>
            <w:proofErr w:type="gramEnd"/>
            <w:r w:rsidRPr="00C81562">
              <w:rPr>
                <w:spacing w:val="-7"/>
                <w:sz w:val="24"/>
              </w:rPr>
              <w:t xml:space="preserve"> </w:t>
            </w:r>
            <w:r w:rsidRPr="00C81562">
              <w:rPr>
                <w:sz w:val="24"/>
              </w:rPr>
              <w:t>аттестуемого</w:t>
            </w:r>
            <w:r w:rsidR="00580B51" w:rsidRPr="00C81562">
              <w:rPr>
                <w:sz w:val="24"/>
              </w:rPr>
              <w:t xml:space="preserve"> </w:t>
            </w:r>
            <w:r w:rsidRPr="00C81562">
              <w:rPr>
                <w:sz w:val="24"/>
              </w:rPr>
              <w:t>педагогического работника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lastRenderedPageBreak/>
              <w:t>Приказы, распоряжения ИРО,</w:t>
            </w:r>
            <w:r w:rsidRPr="00C81562">
              <w:rPr>
                <w:spacing w:val="-58"/>
                <w:sz w:val="24"/>
              </w:rPr>
              <w:t xml:space="preserve"> </w:t>
            </w:r>
            <w:r w:rsidR="00580B51" w:rsidRPr="00C81562">
              <w:rPr>
                <w:spacing w:val="-58"/>
                <w:sz w:val="24"/>
              </w:rPr>
              <w:t xml:space="preserve"> </w:t>
            </w:r>
            <w:proofErr w:type="spellStart"/>
            <w:r w:rsidRPr="00C81562">
              <w:rPr>
                <w:sz w:val="24"/>
              </w:rPr>
              <w:t>ДОиН</w:t>
            </w:r>
            <w:proofErr w:type="spellEnd"/>
          </w:p>
        </w:tc>
      </w:tr>
      <w:tr w:rsidR="009555B3" w:rsidRPr="00C81562" w:rsidTr="00B866CF">
        <w:trPr>
          <w:trHeight w:val="1975"/>
        </w:trPr>
        <w:tc>
          <w:tcPr>
            <w:tcW w:w="958" w:type="dxa"/>
          </w:tcPr>
          <w:p w:rsidR="009555B3" w:rsidRPr="00C81562" w:rsidRDefault="009555B3" w:rsidP="00B866CF">
            <w:pPr>
              <w:pStyle w:val="TableParagraph"/>
              <w:ind w:left="214"/>
              <w:rPr>
                <w:sz w:val="24"/>
              </w:rPr>
            </w:pPr>
            <w:r w:rsidRPr="00C81562">
              <w:rPr>
                <w:sz w:val="24"/>
              </w:rPr>
              <w:lastRenderedPageBreak/>
              <w:t>3.6</w:t>
            </w:r>
          </w:p>
        </w:tc>
        <w:tc>
          <w:tcPr>
            <w:tcW w:w="9136" w:type="dxa"/>
          </w:tcPr>
          <w:p w:rsidR="009555B3" w:rsidRPr="00C81562" w:rsidRDefault="009555B3" w:rsidP="00B866CF">
            <w:pPr>
              <w:pStyle w:val="TableParagraph"/>
              <w:ind w:left="35" w:right="199" w:hanging="1"/>
              <w:jc w:val="both"/>
              <w:rPr>
                <w:sz w:val="24"/>
              </w:rPr>
            </w:pPr>
            <w:proofErr w:type="gramStart"/>
            <w:r w:rsidRPr="00C81562">
              <w:rPr>
                <w:sz w:val="24"/>
              </w:rPr>
              <w:t>Участие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в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работе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жюри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олимпиад,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конкурсов,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соревнований,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чемпионатов,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экспертной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(аттестационной,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конкурсной,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предметно-методической)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комиссии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(кроме уровня образовательной организации), в качестве экспертов чемпионатов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WS,</w:t>
            </w:r>
            <w:r w:rsidRPr="00C81562">
              <w:rPr>
                <w:spacing w:val="7"/>
                <w:sz w:val="24"/>
              </w:rPr>
              <w:t xml:space="preserve"> </w:t>
            </w:r>
            <w:proofErr w:type="spellStart"/>
            <w:r w:rsidRPr="00C81562">
              <w:rPr>
                <w:sz w:val="24"/>
              </w:rPr>
              <w:t>Абилимпикс</w:t>
            </w:r>
            <w:proofErr w:type="spellEnd"/>
            <w:r w:rsidRPr="00C81562">
              <w:rPr>
                <w:sz w:val="24"/>
              </w:rPr>
              <w:t>:</w:t>
            </w:r>
            <w:proofErr w:type="gramEnd"/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председатель;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ind w:left="35" w:hanging="144"/>
              <w:jc w:val="both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>члены</w:t>
            </w:r>
            <w:r w:rsidRPr="00C81562">
              <w:rPr>
                <w:spacing w:val="-14"/>
                <w:sz w:val="24"/>
              </w:rPr>
              <w:t xml:space="preserve"> </w:t>
            </w:r>
            <w:r w:rsidRPr="00C81562">
              <w:rPr>
                <w:sz w:val="24"/>
              </w:rPr>
              <w:t>жюри:</w:t>
            </w:r>
          </w:p>
          <w:p w:rsidR="009555B3" w:rsidRPr="00C81562" w:rsidRDefault="009555B3" w:rsidP="00B866CF">
            <w:pPr>
              <w:pStyle w:val="TableParagraph"/>
              <w:ind w:left="35" w:right="5483" w:firstLine="7"/>
              <w:jc w:val="both"/>
              <w:rPr>
                <w:spacing w:val="-58"/>
                <w:sz w:val="24"/>
              </w:rPr>
            </w:pPr>
            <w:r w:rsidRPr="00C81562">
              <w:rPr>
                <w:spacing w:val="-1"/>
                <w:sz w:val="24"/>
              </w:rPr>
              <w:t>на</w:t>
            </w:r>
            <w:r w:rsidRPr="00C81562">
              <w:rPr>
                <w:spacing w:val="-14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3</w:t>
            </w:r>
            <w:r w:rsidRPr="00C81562">
              <w:rPr>
                <w:spacing w:val="-9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и</w:t>
            </w:r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более</w:t>
            </w:r>
            <w:r w:rsidRPr="00C81562">
              <w:rPr>
                <w:spacing w:val="-8"/>
                <w:sz w:val="24"/>
              </w:rPr>
              <w:t xml:space="preserve"> ме</w:t>
            </w:r>
            <w:r w:rsidRPr="00C81562">
              <w:rPr>
                <w:spacing w:val="-1"/>
                <w:sz w:val="24"/>
              </w:rPr>
              <w:t>роприятиях;</w:t>
            </w:r>
            <w:r w:rsidRPr="00C81562">
              <w:rPr>
                <w:spacing w:val="-58"/>
                <w:sz w:val="24"/>
              </w:rPr>
              <w:t xml:space="preserve"> </w:t>
            </w:r>
          </w:p>
          <w:p w:rsidR="009555B3" w:rsidRPr="00C81562" w:rsidRDefault="009555B3" w:rsidP="00B866CF">
            <w:pPr>
              <w:pStyle w:val="TableParagraph"/>
              <w:ind w:left="35" w:right="5743" w:firstLine="7"/>
              <w:jc w:val="both"/>
              <w:rPr>
                <w:sz w:val="24"/>
              </w:rPr>
            </w:pPr>
            <w:r w:rsidRPr="00C81562">
              <w:rPr>
                <w:sz w:val="24"/>
              </w:rPr>
              <w:t>на</w:t>
            </w:r>
            <w:r w:rsidRPr="00C81562">
              <w:rPr>
                <w:spacing w:val="-10"/>
                <w:sz w:val="24"/>
              </w:rPr>
              <w:t xml:space="preserve"> </w:t>
            </w:r>
            <w:r w:rsidRPr="00C81562">
              <w:rPr>
                <w:sz w:val="24"/>
              </w:rPr>
              <w:t>1-2</w:t>
            </w:r>
            <w:r w:rsidRPr="00C81562">
              <w:rPr>
                <w:spacing w:val="-1"/>
                <w:sz w:val="24"/>
              </w:rPr>
              <w:t xml:space="preserve"> </w:t>
            </w:r>
            <w:r w:rsidRPr="00C81562">
              <w:rPr>
                <w:sz w:val="24"/>
              </w:rPr>
              <w:t>мероприятиях.</w:t>
            </w:r>
          </w:p>
        </w:tc>
        <w:tc>
          <w:tcPr>
            <w:tcW w:w="1309" w:type="dxa"/>
          </w:tcPr>
          <w:p w:rsidR="009555B3" w:rsidRPr="00C81562" w:rsidRDefault="009555B3" w:rsidP="00B866CF">
            <w:pPr>
              <w:pStyle w:val="TableParagraph"/>
              <w:rPr>
                <w:b/>
                <w:sz w:val="26"/>
              </w:rPr>
            </w:pPr>
          </w:p>
          <w:p w:rsidR="009555B3" w:rsidRPr="00C81562" w:rsidRDefault="009555B3" w:rsidP="00B866CF">
            <w:pPr>
              <w:pStyle w:val="TableParagraph"/>
              <w:rPr>
                <w:b/>
                <w:sz w:val="26"/>
              </w:rPr>
            </w:pPr>
          </w:p>
          <w:p w:rsidR="009555B3" w:rsidRPr="00C81562" w:rsidRDefault="009555B3" w:rsidP="00B866CF">
            <w:pPr>
              <w:pStyle w:val="TableParagraph"/>
              <w:rPr>
                <w:b/>
                <w:sz w:val="26"/>
              </w:rPr>
            </w:pPr>
          </w:p>
          <w:p w:rsidR="002B1F81" w:rsidRPr="00C81562" w:rsidRDefault="002B1F81" w:rsidP="00B866CF">
            <w:pPr>
              <w:pStyle w:val="TableParagraph"/>
              <w:ind w:left="31"/>
              <w:jc w:val="center"/>
              <w:rPr>
                <w:w w:val="109"/>
                <w:sz w:val="24"/>
              </w:rPr>
            </w:pPr>
          </w:p>
          <w:p w:rsidR="009555B3" w:rsidRPr="00C81562" w:rsidRDefault="009555B3" w:rsidP="00B866CF">
            <w:pPr>
              <w:pStyle w:val="TableParagraph"/>
              <w:ind w:left="31"/>
              <w:jc w:val="center"/>
              <w:rPr>
                <w:w w:val="109"/>
                <w:sz w:val="24"/>
              </w:rPr>
            </w:pPr>
            <w:r w:rsidRPr="00C81562">
              <w:rPr>
                <w:w w:val="109"/>
                <w:sz w:val="24"/>
              </w:rPr>
              <w:t xml:space="preserve">3 </w:t>
            </w:r>
          </w:p>
          <w:p w:rsidR="002B1F81" w:rsidRPr="00C81562" w:rsidRDefault="002B1F81" w:rsidP="00B866CF">
            <w:pPr>
              <w:pStyle w:val="TableParagraph"/>
              <w:ind w:left="31"/>
              <w:jc w:val="center"/>
              <w:rPr>
                <w:w w:val="109"/>
                <w:sz w:val="24"/>
              </w:rPr>
            </w:pPr>
          </w:p>
          <w:p w:rsidR="009555B3" w:rsidRPr="00C81562" w:rsidRDefault="009555B3" w:rsidP="00B866CF">
            <w:pPr>
              <w:pStyle w:val="TableParagraph"/>
              <w:ind w:left="31"/>
              <w:jc w:val="center"/>
              <w:rPr>
                <w:w w:val="109"/>
                <w:sz w:val="24"/>
              </w:rPr>
            </w:pPr>
            <w:r w:rsidRPr="00C81562">
              <w:rPr>
                <w:w w:val="109"/>
                <w:sz w:val="24"/>
              </w:rPr>
              <w:t>2</w:t>
            </w:r>
          </w:p>
          <w:p w:rsidR="009555B3" w:rsidRPr="00C81562" w:rsidRDefault="009555B3" w:rsidP="00B866CF">
            <w:pPr>
              <w:pStyle w:val="TableParagraph"/>
              <w:ind w:left="31"/>
              <w:jc w:val="center"/>
              <w:rPr>
                <w:sz w:val="24"/>
              </w:rPr>
            </w:pPr>
            <w:r w:rsidRPr="00C81562">
              <w:rPr>
                <w:w w:val="109"/>
                <w:sz w:val="24"/>
              </w:rPr>
              <w:t>1</w:t>
            </w:r>
          </w:p>
        </w:tc>
        <w:tc>
          <w:tcPr>
            <w:tcW w:w="3383" w:type="dxa"/>
          </w:tcPr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9555B3" w:rsidRPr="00C81562" w:rsidRDefault="009555B3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в РИС ЦОСС</w:t>
            </w:r>
          </w:p>
          <w:p w:rsidR="00B52D6A" w:rsidRPr="00C81562" w:rsidRDefault="00B52D6A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Официальный сайт ОО</w:t>
            </w:r>
          </w:p>
          <w:p w:rsidR="00B52D6A" w:rsidRPr="00C81562" w:rsidRDefault="00B52D6A" w:rsidP="00B866CF">
            <w:pPr>
              <w:pStyle w:val="TableParagraph"/>
              <w:ind w:left="-63" w:right="-31" w:hanging="264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</w:t>
            </w:r>
          </w:p>
          <w:p w:rsidR="009555B3" w:rsidRPr="00C81562" w:rsidRDefault="00B52D6A" w:rsidP="00B866CF">
            <w:pPr>
              <w:pStyle w:val="TableParagraph"/>
              <w:ind w:left="-63" w:right="-31" w:hanging="129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педагогического работника </w:t>
            </w:r>
            <w:r w:rsidR="009555B3" w:rsidRPr="00C81562">
              <w:rPr>
                <w:spacing w:val="-1"/>
                <w:sz w:val="24"/>
              </w:rPr>
              <w:t>Приказы, распоряжения</w:t>
            </w:r>
          </w:p>
          <w:p w:rsidR="009555B3" w:rsidRPr="00C81562" w:rsidRDefault="009555B3" w:rsidP="00B866CF">
            <w:pPr>
              <w:pStyle w:val="TableParagraph"/>
              <w:ind w:left="-63" w:right="-31" w:hanging="129"/>
              <w:jc w:val="center"/>
              <w:rPr>
                <w:spacing w:val="-1"/>
                <w:sz w:val="24"/>
              </w:rPr>
            </w:pPr>
            <w:proofErr w:type="spellStart"/>
            <w:r w:rsidRPr="00C81562">
              <w:rPr>
                <w:spacing w:val="-1"/>
                <w:sz w:val="24"/>
              </w:rPr>
              <w:t>ДОиН</w:t>
            </w:r>
            <w:proofErr w:type="spellEnd"/>
            <w:r w:rsidRPr="00C81562">
              <w:rPr>
                <w:spacing w:val="-1"/>
                <w:sz w:val="24"/>
              </w:rPr>
              <w:t>, ИРО</w:t>
            </w:r>
          </w:p>
        </w:tc>
      </w:tr>
      <w:tr w:rsidR="009555B3" w:rsidRPr="00C81562" w:rsidTr="008F6811">
        <w:tc>
          <w:tcPr>
            <w:tcW w:w="958" w:type="dxa"/>
          </w:tcPr>
          <w:p w:rsidR="009555B3" w:rsidRPr="00C81562" w:rsidRDefault="009555B3" w:rsidP="00B866CF">
            <w:pPr>
              <w:pStyle w:val="TableParagraph"/>
              <w:ind w:left="207"/>
              <w:rPr>
                <w:sz w:val="24"/>
              </w:rPr>
            </w:pPr>
            <w:r w:rsidRPr="00C81562">
              <w:rPr>
                <w:sz w:val="24"/>
              </w:rPr>
              <w:t>3.7</w:t>
            </w:r>
          </w:p>
        </w:tc>
        <w:tc>
          <w:tcPr>
            <w:tcW w:w="9136" w:type="dxa"/>
          </w:tcPr>
          <w:p w:rsidR="009555B3" w:rsidRPr="00C81562" w:rsidRDefault="009555B3" w:rsidP="00B866CF">
            <w:pPr>
              <w:pStyle w:val="TableParagraph"/>
              <w:ind w:left="35"/>
              <w:rPr>
                <w:sz w:val="24"/>
              </w:rPr>
            </w:pPr>
            <w:r w:rsidRPr="00C81562">
              <w:rPr>
                <w:sz w:val="24"/>
              </w:rPr>
              <w:t>Участие педагога в подготовке и проведении ГИА: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6"/>
              </w:numPr>
              <w:tabs>
                <w:tab w:val="left" w:pos="346"/>
              </w:tabs>
              <w:ind w:left="35"/>
              <w:rPr>
                <w:sz w:val="24"/>
              </w:rPr>
            </w:pPr>
            <w:r w:rsidRPr="00C81562">
              <w:rPr>
                <w:sz w:val="24"/>
              </w:rPr>
              <w:t>организатор в аудитории;</w:t>
            </w:r>
          </w:p>
          <w:p w:rsidR="009555B3" w:rsidRPr="00C81562" w:rsidRDefault="009555B3" w:rsidP="00B866CF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ind w:left="35" w:hanging="132"/>
              <w:rPr>
                <w:sz w:val="24"/>
              </w:rPr>
            </w:pPr>
            <w:r w:rsidRPr="00C81562">
              <w:rPr>
                <w:sz w:val="24"/>
              </w:rPr>
              <w:t>организатор вне аудитории.</w:t>
            </w:r>
          </w:p>
        </w:tc>
        <w:tc>
          <w:tcPr>
            <w:tcW w:w="1309" w:type="dxa"/>
          </w:tcPr>
          <w:p w:rsidR="009555B3" w:rsidRPr="00C81562" w:rsidRDefault="009555B3" w:rsidP="00B866CF">
            <w:pPr>
              <w:pStyle w:val="TableParagraph"/>
              <w:rPr>
                <w:b/>
                <w:sz w:val="23"/>
              </w:rPr>
            </w:pPr>
          </w:p>
          <w:p w:rsidR="009555B3" w:rsidRPr="00C81562" w:rsidRDefault="009555B3" w:rsidP="00B866CF">
            <w:pPr>
              <w:pStyle w:val="TableParagraph"/>
              <w:ind w:left="30"/>
              <w:jc w:val="center"/>
              <w:rPr>
                <w:w w:val="101"/>
                <w:sz w:val="24"/>
              </w:rPr>
            </w:pPr>
            <w:r w:rsidRPr="00C81562">
              <w:rPr>
                <w:w w:val="101"/>
                <w:sz w:val="24"/>
              </w:rPr>
              <w:t xml:space="preserve">2 </w:t>
            </w:r>
          </w:p>
          <w:p w:rsidR="009555B3" w:rsidRPr="00C81562" w:rsidRDefault="009555B3" w:rsidP="00B866CF">
            <w:pPr>
              <w:pStyle w:val="TableParagraph"/>
              <w:ind w:left="30"/>
              <w:jc w:val="center"/>
              <w:rPr>
                <w:sz w:val="16"/>
              </w:rPr>
            </w:pPr>
            <w:r w:rsidRPr="00C81562">
              <w:rPr>
                <w:w w:val="101"/>
                <w:sz w:val="24"/>
              </w:rPr>
              <w:t>1</w:t>
            </w:r>
          </w:p>
        </w:tc>
        <w:tc>
          <w:tcPr>
            <w:tcW w:w="3383" w:type="dxa"/>
          </w:tcPr>
          <w:p w:rsidR="009555B3" w:rsidRPr="00C81562" w:rsidRDefault="009555B3" w:rsidP="00B866CF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Информация РЦИОКО</w:t>
            </w:r>
          </w:p>
        </w:tc>
      </w:tr>
      <w:tr w:rsidR="007906D1" w:rsidRPr="00C81562" w:rsidTr="008F6811">
        <w:tc>
          <w:tcPr>
            <w:tcW w:w="958" w:type="dxa"/>
          </w:tcPr>
          <w:p w:rsidR="007906D1" w:rsidRPr="00C81562" w:rsidRDefault="007906D1" w:rsidP="00B866CF">
            <w:pPr>
              <w:pStyle w:val="TableParagraph"/>
              <w:ind w:left="178"/>
              <w:rPr>
                <w:sz w:val="24"/>
              </w:rPr>
            </w:pPr>
            <w:r w:rsidRPr="00C81562">
              <w:rPr>
                <w:sz w:val="24"/>
              </w:rPr>
              <w:t>3.8</w:t>
            </w:r>
          </w:p>
        </w:tc>
        <w:tc>
          <w:tcPr>
            <w:tcW w:w="9136" w:type="dxa"/>
          </w:tcPr>
          <w:p w:rsidR="007906D1" w:rsidRPr="00C81562" w:rsidRDefault="007906D1" w:rsidP="00B866CF">
            <w:pPr>
              <w:pStyle w:val="TableParagraph"/>
              <w:ind w:left="35"/>
              <w:rPr>
                <w:sz w:val="24"/>
              </w:rPr>
            </w:pPr>
            <w:r w:rsidRPr="00C81562">
              <w:rPr>
                <w:sz w:val="24"/>
              </w:rPr>
              <w:t>Участие в работе инновационных площадок, лабораторий, ресурсных центров:</w:t>
            </w:r>
          </w:p>
          <w:p w:rsidR="007906D1" w:rsidRPr="00C81562" w:rsidRDefault="007906D1" w:rsidP="00B866CF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ind w:left="35" w:hanging="142"/>
              <w:rPr>
                <w:sz w:val="24"/>
              </w:rPr>
            </w:pPr>
            <w:r w:rsidRPr="00C81562">
              <w:rPr>
                <w:sz w:val="24"/>
              </w:rPr>
              <w:t>регионального уровня;</w:t>
            </w:r>
          </w:p>
          <w:p w:rsidR="007906D1" w:rsidRPr="00C81562" w:rsidRDefault="007906D1" w:rsidP="00B866CF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ind w:left="35" w:hanging="142"/>
              <w:rPr>
                <w:sz w:val="24"/>
              </w:rPr>
            </w:pPr>
            <w:r w:rsidRPr="00C81562">
              <w:rPr>
                <w:sz w:val="24"/>
              </w:rPr>
              <w:t>межрегионального уровня;</w:t>
            </w:r>
          </w:p>
          <w:p w:rsidR="007906D1" w:rsidRPr="00C81562" w:rsidRDefault="007906D1" w:rsidP="00B866CF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ind w:left="35" w:hanging="138"/>
              <w:rPr>
                <w:sz w:val="24"/>
              </w:rPr>
            </w:pPr>
            <w:r w:rsidRPr="00C81562">
              <w:rPr>
                <w:sz w:val="24"/>
              </w:rPr>
              <w:t>федерального уровня.</w:t>
            </w:r>
          </w:p>
        </w:tc>
        <w:tc>
          <w:tcPr>
            <w:tcW w:w="1309" w:type="dxa"/>
          </w:tcPr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3" w:type="dxa"/>
          </w:tcPr>
          <w:p w:rsidR="007906D1" w:rsidRPr="00C81562" w:rsidRDefault="007906D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B52D6A" w:rsidRPr="00C81562" w:rsidRDefault="007906D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в РИС ЦОСС </w:t>
            </w:r>
          </w:p>
          <w:p w:rsidR="00B52D6A" w:rsidRPr="00C81562" w:rsidRDefault="007906D1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Pr="00C81562">
              <w:rPr>
                <w:spacing w:val="-2"/>
                <w:sz w:val="24"/>
              </w:rPr>
              <w:t xml:space="preserve"> </w:t>
            </w:r>
            <w:r w:rsidRPr="00C81562">
              <w:rPr>
                <w:sz w:val="24"/>
              </w:rPr>
              <w:t>ОО</w:t>
            </w:r>
          </w:p>
          <w:p w:rsidR="007906D1" w:rsidRPr="00C81562" w:rsidRDefault="007906D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 педагогического работника Приказы, распоряжения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ДОиН</w:t>
            </w:r>
            <w:proofErr w:type="spellEnd"/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, ИРО</w:t>
            </w:r>
          </w:p>
        </w:tc>
      </w:tr>
      <w:tr w:rsidR="007906D1" w:rsidRPr="00C81562" w:rsidTr="008F6811">
        <w:tc>
          <w:tcPr>
            <w:tcW w:w="958" w:type="dxa"/>
          </w:tcPr>
          <w:p w:rsidR="007906D1" w:rsidRPr="00C81562" w:rsidRDefault="007906D1" w:rsidP="00B866CF">
            <w:pPr>
              <w:pStyle w:val="TableParagraph"/>
              <w:ind w:left="163"/>
              <w:rPr>
                <w:sz w:val="24"/>
              </w:rPr>
            </w:pPr>
            <w:r w:rsidRPr="00C81562">
              <w:rPr>
                <w:sz w:val="24"/>
              </w:rPr>
              <w:t>3.9</w:t>
            </w:r>
          </w:p>
        </w:tc>
        <w:tc>
          <w:tcPr>
            <w:tcW w:w="9136" w:type="dxa"/>
          </w:tcPr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Наличие наград, знаков отличия, благодарностей: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почетное звание (начинающееся со слов «почетный», «заслуженный»);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нагрудный знак;</w:t>
            </w:r>
          </w:p>
          <w:p w:rsidR="007906D1" w:rsidRPr="00C81562" w:rsidRDefault="007906D1" w:rsidP="00B866CF">
            <w:pPr>
              <w:pStyle w:val="TableParagraph"/>
              <w:tabs>
                <w:tab w:val="left" w:pos="4780"/>
                <w:tab w:val="left" w:pos="7887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Почетная грамота или благодарность</w:t>
            </w:r>
            <w:r w:rsidRPr="00C81562">
              <w:rPr>
                <w:sz w:val="24"/>
              </w:rPr>
              <w:tab/>
              <w:t>Министерства образования и  науки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(просвещения) РФ;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грамоты, благодарности Правительства Севастополя, Законодательного собрания,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Департамента образования и науки  города Севастополя, других Департаментов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Правительства Севастополя (за педагогическую деятельность);</w:t>
            </w:r>
          </w:p>
          <w:p w:rsidR="007906D1" w:rsidRPr="00C81562" w:rsidRDefault="007906D1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грамоты, благодарности, благодарственные письма ИРО, РЦИОКО, ресурсных центров, государственных и муниципальных организаций</w:t>
            </w:r>
            <w:r w:rsidRPr="00C81562">
              <w:rPr>
                <w:sz w:val="24"/>
              </w:rPr>
              <w:tab/>
            </w:r>
          </w:p>
        </w:tc>
        <w:tc>
          <w:tcPr>
            <w:tcW w:w="1309" w:type="dxa"/>
          </w:tcPr>
          <w:p w:rsidR="007906D1" w:rsidRPr="00C81562" w:rsidRDefault="007906D1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7906D1" w:rsidRPr="00C81562" w:rsidRDefault="007906D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«Портфолио учителя»</w:t>
            </w:r>
          </w:p>
          <w:p w:rsidR="00B52D6A" w:rsidRPr="00C81562" w:rsidRDefault="007906D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в РИС ЦОСС </w:t>
            </w:r>
          </w:p>
          <w:p w:rsidR="00B52D6A" w:rsidRPr="00C81562" w:rsidRDefault="007906D1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Pr="00C81562">
              <w:rPr>
                <w:spacing w:val="-2"/>
                <w:sz w:val="24"/>
              </w:rPr>
              <w:t xml:space="preserve"> </w:t>
            </w:r>
            <w:r w:rsidRPr="00C81562">
              <w:rPr>
                <w:sz w:val="24"/>
              </w:rPr>
              <w:t>ОО</w:t>
            </w:r>
          </w:p>
          <w:p w:rsidR="007906D1" w:rsidRPr="00C81562" w:rsidRDefault="007906D1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 педагогического работника Приказы, распоряжения</w:t>
            </w:r>
          </w:p>
          <w:p w:rsidR="007906D1" w:rsidRPr="00C81562" w:rsidRDefault="007906D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ИРО, </w:t>
            </w:r>
            <w:proofErr w:type="spellStart"/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>ДОиН</w:t>
            </w:r>
            <w:proofErr w:type="spellEnd"/>
            <w:r w:rsidRPr="00C8156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</w:p>
        </w:tc>
      </w:tr>
      <w:tr w:rsidR="00C4752E" w:rsidRPr="00C81562" w:rsidTr="00FA284C">
        <w:tc>
          <w:tcPr>
            <w:tcW w:w="14786" w:type="dxa"/>
            <w:gridSpan w:val="4"/>
          </w:tcPr>
          <w:p w:rsidR="00C4752E" w:rsidRPr="00C81562" w:rsidRDefault="00C4752E" w:rsidP="00B866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4752E" w:rsidRPr="00C81562" w:rsidTr="008F6811">
        <w:tc>
          <w:tcPr>
            <w:tcW w:w="958" w:type="dxa"/>
          </w:tcPr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136" w:type="dxa"/>
          </w:tcPr>
          <w:p w:rsidR="00C4752E" w:rsidRPr="00C81562" w:rsidRDefault="00C4752E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Результативность</w:t>
            </w:r>
            <w:r w:rsidRPr="00C81562">
              <w:rPr>
                <w:sz w:val="24"/>
              </w:rPr>
              <w:tab/>
              <w:t>участия</w:t>
            </w:r>
            <w:r w:rsidRPr="00C81562">
              <w:rPr>
                <w:sz w:val="24"/>
              </w:rPr>
              <w:tab/>
              <w:t>в</w:t>
            </w:r>
            <w:r w:rsidRPr="00C81562">
              <w:rPr>
                <w:sz w:val="24"/>
              </w:rPr>
              <w:tab/>
              <w:t>профессиональных</w:t>
            </w:r>
            <w:r w:rsidRPr="00C81562">
              <w:rPr>
                <w:sz w:val="24"/>
              </w:rPr>
              <w:tab/>
              <w:t>конкурсах,</w:t>
            </w:r>
            <w:r w:rsidRPr="00C81562">
              <w:rPr>
                <w:sz w:val="24"/>
              </w:rPr>
              <w:tab/>
              <w:t>определяемых</w:t>
            </w:r>
          </w:p>
          <w:p w:rsidR="00C4752E" w:rsidRPr="00C81562" w:rsidRDefault="00C4752E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Приказами</w:t>
            </w:r>
            <w:r w:rsidRPr="00C81562">
              <w:rPr>
                <w:spacing w:val="47"/>
                <w:sz w:val="24"/>
              </w:rPr>
              <w:t xml:space="preserve"> </w:t>
            </w:r>
            <w:r w:rsidRPr="00C81562">
              <w:rPr>
                <w:sz w:val="24"/>
              </w:rPr>
              <w:t>Министерства</w:t>
            </w:r>
            <w:r w:rsidRPr="00C81562">
              <w:rPr>
                <w:spacing w:val="50"/>
                <w:sz w:val="24"/>
              </w:rPr>
              <w:t xml:space="preserve"> </w:t>
            </w:r>
            <w:r w:rsidRPr="00C81562">
              <w:rPr>
                <w:sz w:val="24"/>
              </w:rPr>
              <w:t>просвещения</w:t>
            </w:r>
            <w:r w:rsidRPr="00C81562">
              <w:rPr>
                <w:spacing w:val="56"/>
                <w:sz w:val="24"/>
              </w:rPr>
              <w:t xml:space="preserve"> </w:t>
            </w:r>
            <w:r w:rsidRPr="00C81562">
              <w:rPr>
                <w:sz w:val="24"/>
              </w:rPr>
              <w:t>РФ,</w:t>
            </w:r>
            <w:r w:rsidRPr="00C81562">
              <w:rPr>
                <w:spacing w:val="34"/>
                <w:sz w:val="24"/>
              </w:rPr>
              <w:t xml:space="preserve"> </w:t>
            </w:r>
            <w:r w:rsidRPr="00C81562">
              <w:rPr>
                <w:sz w:val="24"/>
              </w:rPr>
              <w:t>Департамента</w:t>
            </w:r>
            <w:r w:rsidRPr="00C81562">
              <w:rPr>
                <w:spacing w:val="45"/>
                <w:sz w:val="24"/>
              </w:rPr>
              <w:t xml:space="preserve"> </w:t>
            </w:r>
            <w:r w:rsidRPr="00C81562">
              <w:rPr>
                <w:sz w:val="24"/>
              </w:rPr>
              <w:t>образования</w:t>
            </w:r>
            <w:r w:rsidRPr="00C81562">
              <w:rPr>
                <w:spacing w:val="54"/>
                <w:sz w:val="24"/>
              </w:rPr>
              <w:t xml:space="preserve"> </w:t>
            </w:r>
            <w:r w:rsidRPr="00C81562">
              <w:rPr>
                <w:sz w:val="24"/>
              </w:rPr>
              <w:t>и</w:t>
            </w:r>
            <w:r w:rsidRPr="00C81562">
              <w:rPr>
                <w:spacing w:val="33"/>
                <w:sz w:val="24"/>
              </w:rPr>
              <w:t xml:space="preserve"> </w:t>
            </w:r>
            <w:r w:rsidRPr="00C81562">
              <w:rPr>
                <w:sz w:val="24"/>
              </w:rPr>
              <w:t>науки</w:t>
            </w:r>
            <w:r w:rsidRPr="00C81562">
              <w:rPr>
                <w:spacing w:val="-57"/>
                <w:sz w:val="24"/>
              </w:rPr>
              <w:t xml:space="preserve"> </w:t>
            </w:r>
            <w:r w:rsidRPr="00C81562">
              <w:rPr>
                <w:sz w:val="24"/>
              </w:rPr>
              <w:t>города Севастополя,</w:t>
            </w:r>
            <w:r w:rsidRPr="00C81562">
              <w:rPr>
                <w:spacing w:val="25"/>
                <w:sz w:val="24"/>
              </w:rPr>
              <w:t xml:space="preserve"> </w:t>
            </w:r>
            <w:r w:rsidRPr="00C81562">
              <w:rPr>
                <w:sz w:val="24"/>
              </w:rPr>
              <w:t>ИРО,</w:t>
            </w:r>
            <w:r w:rsidRPr="00C81562">
              <w:rPr>
                <w:spacing w:val="11"/>
                <w:sz w:val="24"/>
              </w:rPr>
              <w:t xml:space="preserve"> </w:t>
            </w:r>
            <w:r w:rsidRPr="00C81562">
              <w:rPr>
                <w:sz w:val="24"/>
              </w:rPr>
              <w:t>ресурсных</w:t>
            </w:r>
            <w:r w:rsidRPr="00C81562">
              <w:rPr>
                <w:spacing w:val="22"/>
                <w:sz w:val="24"/>
              </w:rPr>
              <w:t xml:space="preserve"> </w:t>
            </w:r>
            <w:r w:rsidRPr="00C81562">
              <w:rPr>
                <w:sz w:val="24"/>
              </w:rPr>
              <w:t>центров:</w:t>
            </w:r>
          </w:p>
          <w:p w:rsidR="00C4752E" w:rsidRPr="00C81562" w:rsidRDefault="00C4752E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>-участник</w:t>
            </w:r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конкурса</w:t>
            </w:r>
            <w:r w:rsidRPr="00C81562">
              <w:rPr>
                <w:sz w:val="24"/>
              </w:rPr>
              <w:t xml:space="preserve"> любого</w:t>
            </w:r>
            <w:r w:rsidRPr="00C81562">
              <w:rPr>
                <w:spacing w:val="-1"/>
                <w:sz w:val="24"/>
              </w:rPr>
              <w:t xml:space="preserve"> </w:t>
            </w:r>
            <w:r w:rsidRPr="00C81562">
              <w:rPr>
                <w:sz w:val="24"/>
              </w:rPr>
              <w:t>уровня;</w:t>
            </w:r>
          </w:p>
          <w:p w:rsidR="00C4752E" w:rsidRPr="00C81562" w:rsidRDefault="00C4752E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lastRenderedPageBreak/>
              <w:t>-призёр конкурса регионального уровня (регионального этапа Всероссийского конкурса);</w:t>
            </w:r>
          </w:p>
          <w:p w:rsidR="00C4752E" w:rsidRPr="00C81562" w:rsidRDefault="00C4752E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-победитель конкурса регионального уровня (регионального этапа Всероссийского конкурса);</w:t>
            </w:r>
          </w:p>
          <w:p w:rsidR="00C4752E" w:rsidRPr="00C81562" w:rsidRDefault="00C4752E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-призёр заключительного этапа Всероссийского конкурса;</w:t>
            </w:r>
          </w:p>
          <w:p w:rsidR="00C4752E" w:rsidRPr="00C81562" w:rsidRDefault="00C4752E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  <w:szCs w:val="24"/>
              </w:rPr>
            </w:pPr>
            <w:r w:rsidRPr="00C81562">
              <w:rPr>
                <w:sz w:val="24"/>
              </w:rPr>
              <w:t>-победитель заключительного этапа Всероссийского конкурса.</w:t>
            </w:r>
          </w:p>
        </w:tc>
        <w:tc>
          <w:tcPr>
            <w:tcW w:w="1309" w:type="dxa"/>
          </w:tcPr>
          <w:p w:rsidR="00C4752E" w:rsidRPr="00C81562" w:rsidRDefault="00C4752E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C81562" w:rsidRDefault="00C4752E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C81562" w:rsidRDefault="00C4752E" w:rsidP="00B866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3" w:type="dxa"/>
          </w:tcPr>
          <w:p w:rsidR="00C4752E" w:rsidRPr="00C81562" w:rsidRDefault="00C4752E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lastRenderedPageBreak/>
              <w:t>«Портфолио учителя»</w:t>
            </w:r>
          </w:p>
          <w:p w:rsidR="00C4752E" w:rsidRPr="00C81562" w:rsidRDefault="00C4752E" w:rsidP="00B866CF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C81562">
              <w:rPr>
                <w:spacing w:val="-1"/>
                <w:sz w:val="24"/>
              </w:rPr>
              <w:t>в РИС ЦОСС</w:t>
            </w:r>
          </w:p>
          <w:p w:rsidR="00B52D6A" w:rsidRPr="00C81562" w:rsidRDefault="00C4752E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 xml:space="preserve"> </w:t>
            </w: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Pr="00C81562">
              <w:rPr>
                <w:spacing w:val="-2"/>
                <w:sz w:val="24"/>
              </w:rPr>
              <w:t xml:space="preserve"> </w:t>
            </w:r>
            <w:r w:rsidRPr="00C81562">
              <w:rPr>
                <w:sz w:val="24"/>
              </w:rPr>
              <w:t>ОО</w:t>
            </w:r>
          </w:p>
          <w:p w:rsidR="00C4752E" w:rsidRPr="00C81562" w:rsidRDefault="00C4752E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pacing w:val="-1"/>
                <w:sz w:val="24"/>
              </w:rPr>
              <w:t>П</w:t>
            </w:r>
            <w:proofErr w:type="gramStart"/>
            <w:r w:rsidRPr="00C81562">
              <w:rPr>
                <w:spacing w:val="-1"/>
                <w:sz w:val="24"/>
              </w:rPr>
              <w:t>C</w:t>
            </w:r>
            <w:proofErr w:type="gramEnd"/>
            <w:r w:rsidRPr="00C81562">
              <w:rPr>
                <w:spacing w:val="-1"/>
                <w:sz w:val="24"/>
              </w:rPr>
              <w:t xml:space="preserve"> аттестуемого </w:t>
            </w:r>
            <w:r w:rsidRPr="00C81562">
              <w:rPr>
                <w:spacing w:val="-1"/>
                <w:sz w:val="24"/>
              </w:rPr>
              <w:lastRenderedPageBreak/>
              <w:t>педагогического работника</w:t>
            </w:r>
          </w:p>
        </w:tc>
      </w:tr>
      <w:tr w:rsidR="00C4752E" w:rsidRPr="00C81562" w:rsidTr="008F6811">
        <w:tc>
          <w:tcPr>
            <w:tcW w:w="958" w:type="dxa"/>
          </w:tcPr>
          <w:p w:rsidR="00C4752E" w:rsidRPr="00C81562" w:rsidRDefault="00C4752E" w:rsidP="00B866CF">
            <w:pPr>
              <w:jc w:val="center"/>
              <w:rPr>
                <w:sz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9136" w:type="dxa"/>
          </w:tcPr>
          <w:p w:rsidR="00C4752E" w:rsidRPr="00C81562" w:rsidRDefault="00C4752E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Руководство методическим объединением образовательной организации,</w:t>
            </w:r>
          </w:p>
          <w:p w:rsidR="00C4752E" w:rsidRPr="00C81562" w:rsidRDefault="00FA284C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 xml:space="preserve">районным </w:t>
            </w:r>
            <w:r w:rsidR="00C4752E" w:rsidRPr="00C81562">
              <w:rPr>
                <w:sz w:val="24"/>
              </w:rPr>
              <w:t>или городским МО, творческой группой и другими творческими объединениями педагогических работников г. Севастополя</w:t>
            </w:r>
          </w:p>
        </w:tc>
        <w:tc>
          <w:tcPr>
            <w:tcW w:w="1309" w:type="dxa"/>
          </w:tcPr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C81562" w:rsidRDefault="00C4752E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B1F81" w:rsidRPr="00C81562" w:rsidRDefault="002B1F81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C4752E" w:rsidRPr="00C81562" w:rsidRDefault="00C4752E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«Портфолио</w:t>
            </w:r>
            <w:r w:rsidRPr="00C81562">
              <w:rPr>
                <w:spacing w:val="-1"/>
                <w:sz w:val="24"/>
              </w:rPr>
              <w:t xml:space="preserve"> </w:t>
            </w:r>
            <w:r w:rsidRPr="00C81562">
              <w:rPr>
                <w:sz w:val="24"/>
              </w:rPr>
              <w:t>учителя»</w:t>
            </w:r>
          </w:p>
          <w:p w:rsidR="00C4752E" w:rsidRPr="00C81562" w:rsidRDefault="00C4752E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в</w:t>
            </w:r>
            <w:r w:rsidRPr="00C81562">
              <w:rPr>
                <w:spacing w:val="-6"/>
                <w:sz w:val="24"/>
              </w:rPr>
              <w:t xml:space="preserve"> </w:t>
            </w:r>
            <w:r w:rsidRPr="00C81562">
              <w:rPr>
                <w:sz w:val="24"/>
              </w:rPr>
              <w:t>РИС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>ЦОСС</w:t>
            </w:r>
          </w:p>
          <w:p w:rsidR="00B52D6A" w:rsidRPr="00C81562" w:rsidRDefault="00C4752E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сайт ОО</w:t>
            </w:r>
          </w:p>
          <w:p w:rsidR="00C4752E" w:rsidRPr="00C81562" w:rsidRDefault="00C4752E" w:rsidP="00B866CF">
            <w:pPr>
              <w:pStyle w:val="TableParagraph"/>
              <w:ind w:left="-63" w:right="-31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</w:t>
            </w:r>
            <w:proofErr w:type="gramStart"/>
            <w:r w:rsidRPr="00C81562">
              <w:rPr>
                <w:sz w:val="24"/>
              </w:rPr>
              <w:t>C</w:t>
            </w:r>
            <w:proofErr w:type="gramEnd"/>
            <w:r w:rsidRPr="00C81562">
              <w:rPr>
                <w:sz w:val="24"/>
              </w:rPr>
              <w:t xml:space="preserve"> аттестуемого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педагогического</w:t>
            </w:r>
            <w:r w:rsidRPr="00C81562">
              <w:rPr>
                <w:spacing w:val="-4"/>
                <w:sz w:val="24"/>
              </w:rPr>
              <w:t xml:space="preserve"> </w:t>
            </w:r>
            <w:r w:rsidRPr="00C81562">
              <w:rPr>
                <w:sz w:val="24"/>
              </w:rPr>
              <w:t>работника</w:t>
            </w:r>
          </w:p>
        </w:tc>
      </w:tr>
      <w:tr w:rsidR="00FA284C" w:rsidRPr="00C81562" w:rsidTr="008F6811">
        <w:tc>
          <w:tcPr>
            <w:tcW w:w="958" w:type="dxa"/>
          </w:tcPr>
          <w:p w:rsidR="00FA284C" w:rsidRPr="00C81562" w:rsidRDefault="00FA284C" w:rsidP="00B866CF">
            <w:pPr>
              <w:pStyle w:val="TableParagraph"/>
              <w:ind w:left="250"/>
              <w:rPr>
                <w:sz w:val="24"/>
              </w:rPr>
            </w:pPr>
            <w:r w:rsidRPr="00C81562">
              <w:rPr>
                <w:sz w:val="24"/>
              </w:rPr>
              <w:t>4.3</w:t>
            </w:r>
          </w:p>
        </w:tc>
        <w:tc>
          <w:tcPr>
            <w:tcW w:w="9136" w:type="dxa"/>
          </w:tcPr>
          <w:p w:rsidR="00FA284C" w:rsidRPr="00C81562" w:rsidRDefault="00FA284C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Исполнение функций наставника: молодых специалистов, студентов-практикантов,</w:t>
            </w:r>
          </w:p>
          <w:p w:rsidR="00FA284C" w:rsidRPr="00C81562" w:rsidRDefault="00FA284C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руководителя практики:</w:t>
            </w:r>
          </w:p>
          <w:p w:rsidR="00FA284C" w:rsidRPr="00C81562" w:rsidRDefault="00FA284C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регулярно;</w:t>
            </w:r>
          </w:p>
          <w:p w:rsidR="00FA284C" w:rsidRPr="00C81562" w:rsidRDefault="00FA284C" w:rsidP="00B866CF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периодически.</w:t>
            </w:r>
          </w:p>
        </w:tc>
        <w:tc>
          <w:tcPr>
            <w:tcW w:w="1309" w:type="dxa"/>
          </w:tcPr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«Портфолио</w:t>
            </w:r>
            <w:r w:rsidRPr="00C81562">
              <w:rPr>
                <w:spacing w:val="4"/>
                <w:sz w:val="24"/>
              </w:rPr>
              <w:t xml:space="preserve"> </w:t>
            </w:r>
            <w:r w:rsidRPr="00C81562">
              <w:rPr>
                <w:sz w:val="24"/>
              </w:rPr>
              <w:t>учителя»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в</w:t>
            </w:r>
            <w:r w:rsidRPr="00C81562">
              <w:rPr>
                <w:spacing w:val="-3"/>
                <w:sz w:val="24"/>
              </w:rPr>
              <w:t xml:space="preserve"> </w:t>
            </w:r>
            <w:r w:rsidRPr="00C81562">
              <w:rPr>
                <w:sz w:val="24"/>
              </w:rPr>
              <w:t>РИС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 xml:space="preserve">ЦОСС </w:t>
            </w:r>
          </w:p>
          <w:p w:rsidR="00B52D6A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="00B52D6A" w:rsidRPr="00C81562">
              <w:rPr>
                <w:sz w:val="24"/>
              </w:rPr>
              <w:t xml:space="preserve"> </w:t>
            </w:r>
            <w:r w:rsidR="00602A4D" w:rsidRPr="00C81562">
              <w:rPr>
                <w:sz w:val="24"/>
              </w:rPr>
              <w:t>ОО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</w:t>
            </w:r>
            <w:proofErr w:type="gramStart"/>
            <w:r w:rsidRPr="00C81562">
              <w:rPr>
                <w:sz w:val="24"/>
              </w:rPr>
              <w:t>C</w:t>
            </w:r>
            <w:proofErr w:type="gramEnd"/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z w:val="24"/>
              </w:rPr>
              <w:t>аттестуемого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педагогического</w:t>
            </w:r>
            <w:r w:rsidRPr="00C81562">
              <w:rPr>
                <w:spacing w:val="-20"/>
                <w:sz w:val="24"/>
              </w:rPr>
              <w:t xml:space="preserve"> </w:t>
            </w:r>
            <w:r w:rsidRPr="00C81562">
              <w:rPr>
                <w:sz w:val="24"/>
              </w:rPr>
              <w:t>работника</w:t>
            </w:r>
          </w:p>
        </w:tc>
      </w:tr>
      <w:tr w:rsidR="00FA284C" w:rsidRPr="00C81562" w:rsidTr="00FA284C">
        <w:tc>
          <w:tcPr>
            <w:tcW w:w="14786" w:type="dxa"/>
            <w:gridSpan w:val="4"/>
          </w:tcPr>
          <w:p w:rsidR="00FA284C" w:rsidRPr="00C81562" w:rsidRDefault="00FA284C" w:rsidP="00B866CF">
            <w:pPr>
              <w:pStyle w:val="Table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Показатели, дающие дополнительные баллы</w:t>
            </w:r>
          </w:p>
        </w:tc>
      </w:tr>
      <w:tr w:rsidR="00FA284C" w:rsidRPr="00C81562" w:rsidTr="008F6811">
        <w:tc>
          <w:tcPr>
            <w:tcW w:w="958" w:type="dxa"/>
          </w:tcPr>
          <w:p w:rsidR="00FA284C" w:rsidRPr="00C81562" w:rsidRDefault="00FA284C" w:rsidP="00B866CF">
            <w:pPr>
              <w:pStyle w:val="TableParagraph"/>
              <w:ind w:left="250"/>
              <w:rPr>
                <w:sz w:val="24"/>
              </w:rPr>
            </w:pPr>
            <w:r w:rsidRPr="00C81562">
              <w:rPr>
                <w:sz w:val="24"/>
              </w:rPr>
              <w:t>5.1</w:t>
            </w:r>
          </w:p>
        </w:tc>
        <w:tc>
          <w:tcPr>
            <w:tcW w:w="9136" w:type="dxa"/>
          </w:tcPr>
          <w:p w:rsidR="00FA284C" w:rsidRPr="00C81562" w:rsidRDefault="00FA284C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 xml:space="preserve">Участие педагогического работника в </w:t>
            </w:r>
            <w:proofErr w:type="gramStart"/>
            <w:r w:rsidRPr="00C81562">
              <w:rPr>
                <w:sz w:val="24"/>
              </w:rPr>
              <w:t>добровольческой</w:t>
            </w:r>
            <w:proofErr w:type="gramEnd"/>
            <w:r w:rsidRPr="00C81562">
              <w:rPr>
                <w:sz w:val="24"/>
              </w:rPr>
              <w:t xml:space="preserve"> (волонтерской)</w:t>
            </w:r>
          </w:p>
          <w:p w:rsidR="00FA284C" w:rsidRPr="00C81562" w:rsidRDefault="00FA284C" w:rsidP="00B866CF">
            <w:pPr>
              <w:pStyle w:val="TableParagraph"/>
              <w:ind w:left="35" w:right="495" w:firstLine="2"/>
              <w:jc w:val="both"/>
              <w:rPr>
                <w:sz w:val="24"/>
              </w:rPr>
            </w:pPr>
            <w:r w:rsidRPr="00C81562">
              <w:rPr>
                <w:sz w:val="24"/>
              </w:rPr>
              <w:t>деятельности, проектах социальн</w:t>
            </w:r>
            <w:r w:rsidR="00F0392A" w:rsidRPr="00C81562">
              <w:rPr>
                <w:sz w:val="24"/>
              </w:rPr>
              <w:t>о-значимой</w:t>
            </w:r>
            <w:r w:rsidRPr="00C81562">
              <w:rPr>
                <w:sz w:val="24"/>
              </w:rPr>
              <w:t xml:space="preserve"> направленности (регионального, межрегионального и всероссийского уровней):</w:t>
            </w:r>
          </w:p>
          <w:p w:rsidR="00FA284C" w:rsidRPr="00C81562" w:rsidRDefault="00FA284C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- 1-2 проекта за 5 лет</w:t>
            </w:r>
          </w:p>
          <w:p w:rsidR="00FA284C" w:rsidRPr="00C81562" w:rsidRDefault="00FA284C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- 3 проекта за 5 лет</w:t>
            </w:r>
          </w:p>
        </w:tc>
        <w:tc>
          <w:tcPr>
            <w:tcW w:w="1309" w:type="dxa"/>
          </w:tcPr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«Портфолио</w:t>
            </w:r>
            <w:r w:rsidRPr="00C81562">
              <w:rPr>
                <w:spacing w:val="4"/>
                <w:sz w:val="24"/>
              </w:rPr>
              <w:t xml:space="preserve"> </w:t>
            </w:r>
            <w:r w:rsidRPr="00C81562">
              <w:rPr>
                <w:sz w:val="24"/>
              </w:rPr>
              <w:t>учителя»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в</w:t>
            </w:r>
            <w:r w:rsidRPr="00C81562">
              <w:rPr>
                <w:spacing w:val="-3"/>
                <w:sz w:val="24"/>
              </w:rPr>
              <w:t xml:space="preserve"> </w:t>
            </w:r>
            <w:r w:rsidRPr="00C81562">
              <w:rPr>
                <w:sz w:val="24"/>
              </w:rPr>
              <w:t>РИС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 xml:space="preserve">ЦОСС </w:t>
            </w:r>
          </w:p>
          <w:p w:rsidR="00B52D6A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Официальный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="00B52D6A" w:rsidRPr="00C81562">
              <w:rPr>
                <w:sz w:val="24"/>
              </w:rPr>
              <w:t xml:space="preserve"> </w:t>
            </w:r>
            <w:r w:rsidR="00602A4D" w:rsidRPr="00C81562">
              <w:rPr>
                <w:sz w:val="24"/>
              </w:rPr>
              <w:t>ОО</w:t>
            </w:r>
            <w:r w:rsidR="00B52D6A" w:rsidRPr="00C81562">
              <w:rPr>
                <w:sz w:val="24"/>
              </w:rPr>
              <w:t xml:space="preserve"> 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</w:t>
            </w:r>
            <w:proofErr w:type="gramStart"/>
            <w:r w:rsidRPr="00C81562">
              <w:rPr>
                <w:sz w:val="24"/>
              </w:rPr>
              <w:t>C</w:t>
            </w:r>
            <w:proofErr w:type="gramEnd"/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z w:val="24"/>
              </w:rPr>
              <w:t>аттестуемого</w:t>
            </w:r>
          </w:p>
          <w:p w:rsidR="00FA284C" w:rsidRPr="00C81562" w:rsidRDefault="00FA284C" w:rsidP="00B866CF">
            <w:pPr>
              <w:pStyle w:val="TableParagraph"/>
              <w:ind w:left="-63" w:right="-31"/>
              <w:rPr>
                <w:sz w:val="24"/>
              </w:rPr>
            </w:pPr>
            <w:r w:rsidRPr="00C81562">
              <w:rPr>
                <w:sz w:val="24"/>
              </w:rPr>
              <w:t>педагогического</w:t>
            </w:r>
            <w:r w:rsidRPr="00C81562">
              <w:rPr>
                <w:spacing w:val="-20"/>
                <w:sz w:val="24"/>
              </w:rPr>
              <w:t xml:space="preserve"> </w:t>
            </w:r>
            <w:r w:rsidRPr="00C81562">
              <w:rPr>
                <w:sz w:val="24"/>
              </w:rPr>
              <w:t>работника</w:t>
            </w:r>
          </w:p>
        </w:tc>
      </w:tr>
      <w:tr w:rsidR="00FA284C" w:rsidRPr="00C81562" w:rsidTr="008F6811">
        <w:tc>
          <w:tcPr>
            <w:tcW w:w="958" w:type="dxa"/>
          </w:tcPr>
          <w:p w:rsidR="00FA284C" w:rsidRPr="00C81562" w:rsidRDefault="00FA284C" w:rsidP="00B866CF">
            <w:pPr>
              <w:pStyle w:val="TableParagraph"/>
              <w:ind w:left="236"/>
              <w:rPr>
                <w:sz w:val="24"/>
              </w:rPr>
            </w:pPr>
            <w:r w:rsidRPr="00C81562">
              <w:rPr>
                <w:sz w:val="24"/>
              </w:rPr>
              <w:t>5.2</w:t>
            </w:r>
          </w:p>
        </w:tc>
        <w:tc>
          <w:tcPr>
            <w:tcW w:w="9136" w:type="dxa"/>
          </w:tcPr>
          <w:p w:rsidR="00FA284C" w:rsidRPr="00C81562" w:rsidRDefault="00FA284C" w:rsidP="00B866CF">
            <w:pPr>
              <w:pStyle w:val="TableParagraph"/>
              <w:ind w:left="35"/>
              <w:jc w:val="both"/>
              <w:rPr>
                <w:sz w:val="24"/>
              </w:rPr>
            </w:pPr>
            <w:proofErr w:type="gramStart"/>
            <w:r w:rsidRPr="00C81562">
              <w:rPr>
                <w:spacing w:val="-1"/>
                <w:sz w:val="24"/>
              </w:rPr>
              <w:t>Достижения</w:t>
            </w:r>
            <w:r w:rsidRPr="00C81562">
              <w:rPr>
                <w:spacing w:val="3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обучающихся</w:t>
            </w:r>
            <w:r w:rsidRPr="00C81562">
              <w:rPr>
                <w:spacing w:val="6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в</w:t>
            </w:r>
            <w:r w:rsidRPr="00C81562">
              <w:rPr>
                <w:spacing w:val="-14"/>
                <w:sz w:val="24"/>
              </w:rPr>
              <w:t xml:space="preserve"> </w:t>
            </w:r>
            <w:r w:rsidRPr="00C81562">
              <w:rPr>
                <w:spacing w:val="-1"/>
                <w:sz w:val="24"/>
              </w:rPr>
              <w:t>мероприятиях,</w:t>
            </w:r>
            <w:r w:rsidRPr="00C81562">
              <w:rPr>
                <w:spacing w:val="13"/>
                <w:sz w:val="24"/>
              </w:rPr>
              <w:t xml:space="preserve"> </w:t>
            </w:r>
            <w:r w:rsidRPr="00C81562">
              <w:rPr>
                <w:sz w:val="24"/>
              </w:rPr>
              <w:t>имеющих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неофициальный</w:t>
            </w:r>
            <w:r w:rsidRPr="00C81562">
              <w:rPr>
                <w:spacing w:val="-6"/>
                <w:sz w:val="24"/>
              </w:rPr>
              <w:t xml:space="preserve"> </w:t>
            </w:r>
            <w:r w:rsidRPr="00C81562">
              <w:rPr>
                <w:sz w:val="24"/>
              </w:rPr>
              <w:t>статус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>(не</w:t>
            </w:r>
            <w:proofErr w:type="gramEnd"/>
          </w:p>
          <w:p w:rsidR="00FA284C" w:rsidRPr="00C81562" w:rsidRDefault="00FA284C" w:rsidP="00B866CF">
            <w:pPr>
              <w:pStyle w:val="TableParagraph"/>
              <w:ind w:left="35"/>
              <w:jc w:val="both"/>
              <w:rPr>
                <w:sz w:val="24"/>
              </w:rPr>
            </w:pPr>
            <w:r w:rsidRPr="00C81562">
              <w:rPr>
                <w:sz w:val="24"/>
              </w:rPr>
              <w:t>более</w:t>
            </w:r>
            <w:r w:rsidRPr="00C81562">
              <w:rPr>
                <w:spacing w:val="-12"/>
                <w:sz w:val="24"/>
              </w:rPr>
              <w:t xml:space="preserve"> </w:t>
            </w:r>
            <w:r w:rsidRPr="00C81562">
              <w:rPr>
                <w:sz w:val="24"/>
              </w:rPr>
              <w:t>1</w:t>
            </w:r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z w:val="24"/>
              </w:rPr>
              <w:t>мероприятия)</w:t>
            </w:r>
          </w:p>
        </w:tc>
        <w:tc>
          <w:tcPr>
            <w:tcW w:w="1309" w:type="dxa"/>
          </w:tcPr>
          <w:p w:rsidR="00FA284C" w:rsidRPr="00C81562" w:rsidRDefault="00FA284C" w:rsidP="00B86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«Портфолио</w:t>
            </w:r>
            <w:r w:rsidRPr="00C81562">
              <w:rPr>
                <w:spacing w:val="4"/>
                <w:sz w:val="24"/>
              </w:rPr>
              <w:t xml:space="preserve"> </w:t>
            </w:r>
            <w:r w:rsidRPr="00C81562">
              <w:rPr>
                <w:sz w:val="24"/>
              </w:rPr>
              <w:t>учителя»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в</w:t>
            </w:r>
            <w:r w:rsidRPr="00C81562">
              <w:rPr>
                <w:spacing w:val="-3"/>
                <w:sz w:val="24"/>
              </w:rPr>
              <w:t xml:space="preserve"> </w:t>
            </w:r>
            <w:r w:rsidRPr="00C81562">
              <w:rPr>
                <w:sz w:val="24"/>
              </w:rPr>
              <w:t>РИС</w:t>
            </w:r>
            <w:r w:rsidRPr="00C81562">
              <w:rPr>
                <w:spacing w:val="5"/>
                <w:sz w:val="24"/>
              </w:rPr>
              <w:t xml:space="preserve"> </w:t>
            </w:r>
            <w:r w:rsidRPr="00C81562">
              <w:rPr>
                <w:sz w:val="24"/>
              </w:rPr>
              <w:t>ЦОСС</w:t>
            </w:r>
          </w:p>
          <w:p w:rsidR="00B52D6A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 xml:space="preserve"> Официальный</w:t>
            </w:r>
            <w:r w:rsidRPr="00C81562">
              <w:rPr>
                <w:spacing w:val="1"/>
                <w:sz w:val="24"/>
              </w:rPr>
              <w:t xml:space="preserve"> </w:t>
            </w:r>
            <w:r w:rsidRPr="00C81562">
              <w:rPr>
                <w:sz w:val="24"/>
              </w:rPr>
              <w:t>сайт</w:t>
            </w:r>
            <w:r w:rsidR="00602A4D" w:rsidRPr="00C81562">
              <w:rPr>
                <w:sz w:val="24"/>
              </w:rPr>
              <w:t xml:space="preserve"> ОО</w:t>
            </w:r>
          </w:p>
          <w:p w:rsidR="00FA284C" w:rsidRPr="00C81562" w:rsidRDefault="00FA284C" w:rsidP="00B866CF">
            <w:pPr>
              <w:pStyle w:val="TableParagraph"/>
              <w:ind w:left="-63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</w:t>
            </w:r>
            <w:proofErr w:type="gramStart"/>
            <w:r w:rsidRPr="00C81562">
              <w:rPr>
                <w:sz w:val="24"/>
              </w:rPr>
              <w:t>C</w:t>
            </w:r>
            <w:proofErr w:type="gramEnd"/>
            <w:r w:rsidRPr="00C81562">
              <w:rPr>
                <w:spacing w:val="-13"/>
                <w:sz w:val="24"/>
              </w:rPr>
              <w:t xml:space="preserve"> </w:t>
            </w:r>
            <w:r w:rsidRPr="00C81562">
              <w:rPr>
                <w:sz w:val="24"/>
              </w:rPr>
              <w:t>аттестуемого</w:t>
            </w:r>
          </w:p>
          <w:p w:rsidR="00FA284C" w:rsidRPr="00C81562" w:rsidRDefault="00FA284C" w:rsidP="00B866CF">
            <w:pPr>
              <w:pStyle w:val="TableParagraph"/>
              <w:jc w:val="center"/>
              <w:rPr>
                <w:sz w:val="24"/>
              </w:rPr>
            </w:pPr>
            <w:r w:rsidRPr="00C81562">
              <w:rPr>
                <w:sz w:val="24"/>
              </w:rPr>
              <w:t>педагогического</w:t>
            </w:r>
            <w:r w:rsidRPr="00C81562">
              <w:rPr>
                <w:spacing w:val="-20"/>
                <w:sz w:val="24"/>
              </w:rPr>
              <w:t xml:space="preserve"> </w:t>
            </w:r>
            <w:r w:rsidRPr="00C81562">
              <w:rPr>
                <w:sz w:val="24"/>
              </w:rPr>
              <w:t>работника</w:t>
            </w:r>
          </w:p>
        </w:tc>
      </w:tr>
    </w:tbl>
    <w:p w:rsidR="00FA284C" w:rsidRPr="00C81562" w:rsidRDefault="00AD4D1F" w:rsidP="00FA284C">
      <w:pPr>
        <w:spacing w:before="206"/>
        <w:ind w:left="4350"/>
        <w:rPr>
          <w:rFonts w:ascii="Times New Roman" w:hAnsi="Times New Roman" w:cs="Times New Roman"/>
          <w:b/>
          <w:sz w:val="24"/>
          <w:szCs w:val="24"/>
        </w:rPr>
      </w:pPr>
      <w:r w:rsidRPr="00C81562">
        <w:rPr>
          <w:rFonts w:ascii="Times New Roman" w:hAnsi="Times New Roman" w:cs="Times New Roman"/>
          <w:b/>
          <w:sz w:val="24"/>
          <w:szCs w:val="24"/>
        </w:rPr>
        <w:t>Соответстви</w:t>
      </w:r>
      <w:r w:rsidR="00FA284C" w:rsidRPr="00C81562">
        <w:rPr>
          <w:rFonts w:ascii="Times New Roman" w:hAnsi="Times New Roman" w:cs="Times New Roman"/>
          <w:b/>
          <w:sz w:val="24"/>
          <w:szCs w:val="24"/>
        </w:rPr>
        <w:t>е</w:t>
      </w:r>
      <w:r w:rsidR="00FA284C" w:rsidRPr="00C81562">
        <w:rPr>
          <w:rFonts w:ascii="Times New Roman" w:hAnsi="Times New Roman" w:cs="Times New Roman"/>
          <w:b/>
          <w:spacing w:val="53"/>
          <w:sz w:val="24"/>
          <w:szCs w:val="24"/>
        </w:rPr>
        <w:t xml:space="preserve"> </w:t>
      </w:r>
      <w:r w:rsidR="00FA284C" w:rsidRPr="00C81562">
        <w:rPr>
          <w:rFonts w:ascii="Times New Roman" w:hAnsi="Times New Roman" w:cs="Times New Roman"/>
          <w:b/>
          <w:sz w:val="24"/>
          <w:szCs w:val="24"/>
        </w:rPr>
        <w:t>суммы</w:t>
      </w:r>
      <w:r w:rsidR="00FA284C" w:rsidRPr="00C81562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="00FA284C" w:rsidRPr="00C81562">
        <w:rPr>
          <w:rFonts w:ascii="Times New Roman" w:hAnsi="Times New Roman" w:cs="Times New Roman"/>
          <w:b/>
          <w:sz w:val="24"/>
          <w:szCs w:val="24"/>
        </w:rPr>
        <w:t>баллов</w:t>
      </w:r>
      <w:r w:rsidR="00FA284C" w:rsidRPr="00C81562">
        <w:rPr>
          <w:rFonts w:ascii="Times New Roman" w:hAnsi="Times New Roman" w:cs="Times New Roman"/>
          <w:b/>
          <w:spacing w:val="42"/>
          <w:sz w:val="24"/>
          <w:szCs w:val="24"/>
        </w:rPr>
        <w:t xml:space="preserve"> </w:t>
      </w:r>
      <w:r w:rsidRPr="00C81562">
        <w:rPr>
          <w:rFonts w:ascii="Times New Roman" w:hAnsi="Times New Roman" w:cs="Times New Roman"/>
          <w:b/>
          <w:sz w:val="24"/>
          <w:szCs w:val="24"/>
        </w:rPr>
        <w:t>квали</w:t>
      </w:r>
      <w:r w:rsidR="00FA284C" w:rsidRPr="00C81562">
        <w:rPr>
          <w:rFonts w:ascii="Times New Roman" w:hAnsi="Times New Roman" w:cs="Times New Roman"/>
          <w:b/>
          <w:sz w:val="24"/>
          <w:szCs w:val="24"/>
        </w:rPr>
        <w:t>фикационной</w:t>
      </w:r>
      <w:r w:rsidR="00FA284C" w:rsidRPr="00C81562">
        <w:rPr>
          <w:rFonts w:ascii="Times New Roman" w:hAnsi="Times New Roman" w:cs="Times New Roman"/>
          <w:b/>
          <w:spacing w:val="28"/>
          <w:sz w:val="24"/>
          <w:szCs w:val="24"/>
        </w:rPr>
        <w:t xml:space="preserve"> </w:t>
      </w:r>
      <w:r w:rsidR="00FA284C" w:rsidRPr="00C81562">
        <w:rPr>
          <w:rFonts w:ascii="Times New Roman" w:hAnsi="Times New Roman" w:cs="Times New Roman"/>
          <w:b/>
          <w:sz w:val="24"/>
          <w:szCs w:val="24"/>
        </w:rPr>
        <w:t>категории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5053"/>
        <w:gridCol w:w="4929"/>
        <w:gridCol w:w="4929"/>
      </w:tblGrid>
      <w:tr w:rsidR="00AD4D1F" w:rsidRPr="00C81562" w:rsidTr="00AD4D1F">
        <w:tc>
          <w:tcPr>
            <w:tcW w:w="4928" w:type="dxa"/>
          </w:tcPr>
          <w:p w:rsidR="00AD4D1F" w:rsidRPr="00C81562" w:rsidRDefault="00AD4D1F" w:rsidP="00A57E2F">
            <w:pPr>
              <w:pStyle w:val="TableParagraph"/>
              <w:spacing w:before="111"/>
              <w:ind w:left="1821" w:right="1812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4929" w:type="dxa"/>
          </w:tcPr>
          <w:p w:rsidR="00AD4D1F" w:rsidRPr="00C81562" w:rsidRDefault="00AD4D1F" w:rsidP="00A57E2F">
            <w:pPr>
              <w:pStyle w:val="TableParagraph"/>
              <w:spacing w:line="266" w:lineRule="exact"/>
              <w:ind w:left="334" w:right="278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Количество баллов</w:t>
            </w:r>
          </w:p>
          <w:p w:rsidR="00AD4D1F" w:rsidRPr="00C81562" w:rsidRDefault="00AD4D1F" w:rsidP="00A57E2F">
            <w:pPr>
              <w:pStyle w:val="TableParagraph"/>
              <w:spacing w:line="285" w:lineRule="exact"/>
              <w:ind w:left="334" w:right="282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929" w:type="dxa"/>
          </w:tcPr>
          <w:p w:rsidR="00AD4D1F" w:rsidRPr="00C81562" w:rsidRDefault="00AD4D1F" w:rsidP="00A57E2F">
            <w:pPr>
              <w:pStyle w:val="TableParagraph"/>
              <w:spacing w:line="266" w:lineRule="exact"/>
              <w:ind w:left="197" w:right="169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Количество баллов</w:t>
            </w:r>
          </w:p>
          <w:p w:rsidR="00AD4D1F" w:rsidRPr="00C81562" w:rsidRDefault="00AD4D1F" w:rsidP="00A57E2F">
            <w:pPr>
              <w:pStyle w:val="TableParagraph"/>
              <w:spacing w:line="285" w:lineRule="exact"/>
              <w:ind w:left="201" w:right="169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AD4D1F" w:rsidRPr="00C81562" w:rsidTr="008B57A6">
        <w:trPr>
          <w:trHeight w:val="555"/>
        </w:trPr>
        <w:tc>
          <w:tcPr>
            <w:tcW w:w="4928" w:type="dxa"/>
          </w:tcPr>
          <w:p w:rsidR="008B57A6" w:rsidRPr="00C81562" w:rsidRDefault="00AD4D1F" w:rsidP="00377437">
            <w:pPr>
              <w:pStyle w:val="TableParagraph"/>
              <w:spacing w:line="238" w:lineRule="exact"/>
              <w:ind w:left="129"/>
              <w:rPr>
                <w:sz w:val="24"/>
                <w:szCs w:val="24"/>
              </w:rPr>
            </w:pPr>
            <w:r w:rsidRPr="00C81562">
              <w:rPr>
                <w:sz w:val="24"/>
                <w:szCs w:val="24"/>
              </w:rPr>
              <w:t>Учит</w:t>
            </w:r>
            <w:r w:rsidR="0069525B" w:rsidRPr="00C81562">
              <w:rPr>
                <w:sz w:val="24"/>
                <w:szCs w:val="24"/>
              </w:rPr>
              <w:t>ель-логопед, учитель-дефектолог</w:t>
            </w:r>
            <w:r w:rsidR="002F27CB">
              <w:rPr>
                <w:sz w:val="24"/>
                <w:szCs w:val="24"/>
              </w:rPr>
              <w:t xml:space="preserve">, </w:t>
            </w:r>
            <w:proofErr w:type="spellStart"/>
            <w:r w:rsidR="002F27CB">
              <w:rPr>
                <w:sz w:val="24"/>
                <w:szCs w:val="24"/>
              </w:rPr>
              <w:t>т</w:t>
            </w:r>
            <w:r w:rsidR="002F27CB" w:rsidRPr="002F27CB">
              <w:rPr>
                <w:sz w:val="24"/>
                <w:szCs w:val="24"/>
              </w:rPr>
              <w:t>ьютор</w:t>
            </w:r>
            <w:proofErr w:type="spellEnd"/>
            <w:r w:rsidR="002F27CB" w:rsidRPr="002F27CB">
              <w:rPr>
                <w:sz w:val="24"/>
                <w:szCs w:val="24"/>
              </w:rPr>
              <w:t>,</w:t>
            </w:r>
          </w:p>
        </w:tc>
        <w:tc>
          <w:tcPr>
            <w:tcW w:w="4929" w:type="dxa"/>
          </w:tcPr>
          <w:p w:rsidR="00AD4D1F" w:rsidRPr="00C81562" w:rsidRDefault="00AD4D1F" w:rsidP="00A57E2F">
            <w:pPr>
              <w:pStyle w:val="TableParagraph"/>
              <w:spacing w:before="118"/>
              <w:ind w:left="658" w:right="282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15-25</w:t>
            </w:r>
          </w:p>
        </w:tc>
        <w:tc>
          <w:tcPr>
            <w:tcW w:w="4929" w:type="dxa"/>
          </w:tcPr>
          <w:p w:rsidR="00AD4D1F" w:rsidRPr="00C81562" w:rsidRDefault="00AD4D1F" w:rsidP="00A57E2F">
            <w:pPr>
              <w:pStyle w:val="TableParagraph"/>
              <w:spacing w:before="118"/>
              <w:ind w:left="1912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26 и выше</w:t>
            </w:r>
          </w:p>
        </w:tc>
      </w:tr>
      <w:tr w:rsidR="008B57A6" w:rsidTr="00AD4D1F">
        <w:trPr>
          <w:trHeight w:val="240"/>
        </w:trPr>
        <w:tc>
          <w:tcPr>
            <w:tcW w:w="4928" w:type="dxa"/>
          </w:tcPr>
          <w:p w:rsidR="008B57A6" w:rsidRPr="00C81562" w:rsidRDefault="004E6EE9" w:rsidP="004E6EE9">
            <w:pPr>
              <w:pStyle w:val="TableParagraph"/>
              <w:spacing w:line="281" w:lineRule="exact"/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Учитель, </w:t>
            </w:r>
            <w:r w:rsidRPr="004E6EE9">
              <w:rPr>
                <w:sz w:val="24"/>
                <w:szCs w:val="24"/>
              </w:rPr>
              <w:t xml:space="preserve">реализующий АООП, для </w:t>
            </w:r>
            <w:proofErr w:type="gramStart"/>
            <w:r w:rsidRPr="004E6EE9">
              <w:rPr>
                <w:sz w:val="24"/>
                <w:szCs w:val="24"/>
              </w:rPr>
              <w:t>обучающихся</w:t>
            </w:r>
            <w:proofErr w:type="gramEnd"/>
            <w:r w:rsidRPr="004E6EE9">
              <w:rPr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4929" w:type="dxa"/>
          </w:tcPr>
          <w:p w:rsidR="008B57A6" w:rsidRPr="00C81562" w:rsidRDefault="008B57A6" w:rsidP="002F27CB">
            <w:pPr>
              <w:pStyle w:val="TableParagraph"/>
              <w:spacing w:before="118"/>
              <w:ind w:left="658" w:right="282"/>
              <w:jc w:val="center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1</w:t>
            </w:r>
            <w:r w:rsidR="002F27CB">
              <w:rPr>
                <w:b/>
                <w:sz w:val="24"/>
                <w:szCs w:val="24"/>
              </w:rPr>
              <w:t>5</w:t>
            </w:r>
            <w:r w:rsidRPr="00C81562">
              <w:rPr>
                <w:b/>
                <w:sz w:val="24"/>
                <w:szCs w:val="24"/>
              </w:rPr>
              <w:t>-20</w:t>
            </w:r>
          </w:p>
        </w:tc>
        <w:tc>
          <w:tcPr>
            <w:tcW w:w="4929" w:type="dxa"/>
          </w:tcPr>
          <w:p w:rsidR="008B57A6" w:rsidRPr="00C81562" w:rsidRDefault="008B57A6" w:rsidP="00A57E2F">
            <w:pPr>
              <w:pStyle w:val="TableParagraph"/>
              <w:spacing w:before="118"/>
              <w:ind w:left="1912"/>
              <w:rPr>
                <w:b/>
                <w:sz w:val="24"/>
                <w:szCs w:val="24"/>
              </w:rPr>
            </w:pPr>
            <w:r w:rsidRPr="00C81562">
              <w:rPr>
                <w:b/>
                <w:sz w:val="24"/>
                <w:szCs w:val="24"/>
              </w:rPr>
              <w:t>21 и выше</w:t>
            </w:r>
          </w:p>
        </w:tc>
      </w:tr>
    </w:tbl>
    <w:p w:rsidR="00FA284C" w:rsidRPr="00FA284C" w:rsidRDefault="00FA284C" w:rsidP="00FA284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A284C" w:rsidRPr="00FA284C" w:rsidSect="009555B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2890"/>
    <w:multiLevelType w:val="hybridMultilevel"/>
    <w:tmpl w:val="385EF970"/>
    <w:lvl w:ilvl="0" w:tplc="331C24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10B4D"/>
    <w:multiLevelType w:val="hybridMultilevel"/>
    <w:tmpl w:val="9920EEEE"/>
    <w:lvl w:ilvl="0" w:tplc="DCC0465E">
      <w:numFmt w:val="bullet"/>
      <w:lvlText w:val="-"/>
      <w:lvlJc w:val="left"/>
      <w:pPr>
        <w:ind w:left="345" w:hanging="1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ru-RU" w:eastAsia="en-US" w:bidi="ar-SA"/>
      </w:rPr>
    </w:lvl>
    <w:lvl w:ilvl="1" w:tplc="0A246196">
      <w:numFmt w:val="bullet"/>
      <w:lvlText w:val="•"/>
      <w:lvlJc w:val="left"/>
      <w:pPr>
        <w:ind w:left="1201" w:hanging="139"/>
      </w:pPr>
      <w:rPr>
        <w:rFonts w:hint="default"/>
        <w:lang w:val="ru-RU" w:eastAsia="en-US" w:bidi="ar-SA"/>
      </w:rPr>
    </w:lvl>
    <w:lvl w:ilvl="2" w:tplc="3B849AD4">
      <w:numFmt w:val="bullet"/>
      <w:lvlText w:val="•"/>
      <w:lvlJc w:val="left"/>
      <w:pPr>
        <w:ind w:left="2063" w:hanging="139"/>
      </w:pPr>
      <w:rPr>
        <w:rFonts w:hint="default"/>
        <w:lang w:val="ru-RU" w:eastAsia="en-US" w:bidi="ar-SA"/>
      </w:rPr>
    </w:lvl>
    <w:lvl w:ilvl="3" w:tplc="60A2AC2C">
      <w:numFmt w:val="bullet"/>
      <w:lvlText w:val="•"/>
      <w:lvlJc w:val="left"/>
      <w:pPr>
        <w:ind w:left="2925" w:hanging="139"/>
      </w:pPr>
      <w:rPr>
        <w:rFonts w:hint="default"/>
        <w:lang w:val="ru-RU" w:eastAsia="en-US" w:bidi="ar-SA"/>
      </w:rPr>
    </w:lvl>
    <w:lvl w:ilvl="4" w:tplc="97E0D3FC">
      <w:numFmt w:val="bullet"/>
      <w:lvlText w:val="•"/>
      <w:lvlJc w:val="left"/>
      <w:pPr>
        <w:ind w:left="3786" w:hanging="139"/>
      </w:pPr>
      <w:rPr>
        <w:rFonts w:hint="default"/>
        <w:lang w:val="ru-RU" w:eastAsia="en-US" w:bidi="ar-SA"/>
      </w:rPr>
    </w:lvl>
    <w:lvl w:ilvl="5" w:tplc="0198A140">
      <w:numFmt w:val="bullet"/>
      <w:lvlText w:val="•"/>
      <w:lvlJc w:val="left"/>
      <w:pPr>
        <w:ind w:left="4648" w:hanging="139"/>
      </w:pPr>
      <w:rPr>
        <w:rFonts w:hint="default"/>
        <w:lang w:val="ru-RU" w:eastAsia="en-US" w:bidi="ar-SA"/>
      </w:rPr>
    </w:lvl>
    <w:lvl w:ilvl="6" w:tplc="B5167E92">
      <w:numFmt w:val="bullet"/>
      <w:lvlText w:val="•"/>
      <w:lvlJc w:val="left"/>
      <w:pPr>
        <w:ind w:left="5510" w:hanging="139"/>
      </w:pPr>
      <w:rPr>
        <w:rFonts w:hint="default"/>
        <w:lang w:val="ru-RU" w:eastAsia="en-US" w:bidi="ar-SA"/>
      </w:rPr>
    </w:lvl>
    <w:lvl w:ilvl="7" w:tplc="18560D18">
      <w:numFmt w:val="bullet"/>
      <w:lvlText w:val="•"/>
      <w:lvlJc w:val="left"/>
      <w:pPr>
        <w:ind w:left="6371" w:hanging="139"/>
      </w:pPr>
      <w:rPr>
        <w:rFonts w:hint="default"/>
        <w:lang w:val="ru-RU" w:eastAsia="en-US" w:bidi="ar-SA"/>
      </w:rPr>
    </w:lvl>
    <w:lvl w:ilvl="8" w:tplc="B042804A">
      <w:numFmt w:val="bullet"/>
      <w:lvlText w:val="•"/>
      <w:lvlJc w:val="left"/>
      <w:pPr>
        <w:ind w:left="7233" w:hanging="139"/>
      </w:pPr>
      <w:rPr>
        <w:rFonts w:hint="default"/>
        <w:lang w:val="ru-RU" w:eastAsia="en-US" w:bidi="ar-SA"/>
      </w:rPr>
    </w:lvl>
  </w:abstractNum>
  <w:abstractNum w:abstractNumId="2">
    <w:nsid w:val="0A7015F7"/>
    <w:multiLevelType w:val="hybridMultilevel"/>
    <w:tmpl w:val="BAC01008"/>
    <w:lvl w:ilvl="0" w:tplc="6C8A7BCE">
      <w:numFmt w:val="bullet"/>
      <w:lvlText w:val="-"/>
      <w:lvlJc w:val="left"/>
      <w:pPr>
        <w:ind w:left="326" w:hanging="141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EB4665E8">
      <w:numFmt w:val="bullet"/>
      <w:lvlText w:val="•"/>
      <w:lvlJc w:val="left"/>
      <w:pPr>
        <w:ind w:left="1183" w:hanging="141"/>
      </w:pPr>
      <w:rPr>
        <w:rFonts w:hint="default"/>
        <w:lang w:val="ru-RU" w:eastAsia="en-US" w:bidi="ar-SA"/>
      </w:rPr>
    </w:lvl>
    <w:lvl w:ilvl="2" w:tplc="E3106296">
      <w:numFmt w:val="bullet"/>
      <w:lvlText w:val="•"/>
      <w:lvlJc w:val="left"/>
      <w:pPr>
        <w:ind w:left="2047" w:hanging="141"/>
      </w:pPr>
      <w:rPr>
        <w:rFonts w:hint="default"/>
        <w:lang w:val="ru-RU" w:eastAsia="en-US" w:bidi="ar-SA"/>
      </w:rPr>
    </w:lvl>
    <w:lvl w:ilvl="3" w:tplc="7C9AC274">
      <w:numFmt w:val="bullet"/>
      <w:lvlText w:val="•"/>
      <w:lvlJc w:val="left"/>
      <w:pPr>
        <w:ind w:left="2911" w:hanging="141"/>
      </w:pPr>
      <w:rPr>
        <w:rFonts w:hint="default"/>
        <w:lang w:val="ru-RU" w:eastAsia="en-US" w:bidi="ar-SA"/>
      </w:rPr>
    </w:lvl>
    <w:lvl w:ilvl="4" w:tplc="8B4EBA16">
      <w:numFmt w:val="bullet"/>
      <w:lvlText w:val="•"/>
      <w:lvlJc w:val="left"/>
      <w:pPr>
        <w:ind w:left="3774" w:hanging="141"/>
      </w:pPr>
      <w:rPr>
        <w:rFonts w:hint="default"/>
        <w:lang w:val="ru-RU" w:eastAsia="en-US" w:bidi="ar-SA"/>
      </w:rPr>
    </w:lvl>
    <w:lvl w:ilvl="5" w:tplc="5BD68DAC">
      <w:numFmt w:val="bullet"/>
      <w:lvlText w:val="•"/>
      <w:lvlJc w:val="left"/>
      <w:pPr>
        <w:ind w:left="4638" w:hanging="141"/>
      </w:pPr>
      <w:rPr>
        <w:rFonts w:hint="default"/>
        <w:lang w:val="ru-RU" w:eastAsia="en-US" w:bidi="ar-SA"/>
      </w:rPr>
    </w:lvl>
    <w:lvl w:ilvl="6" w:tplc="60E25276">
      <w:numFmt w:val="bullet"/>
      <w:lvlText w:val="•"/>
      <w:lvlJc w:val="left"/>
      <w:pPr>
        <w:ind w:left="5502" w:hanging="141"/>
      </w:pPr>
      <w:rPr>
        <w:rFonts w:hint="default"/>
        <w:lang w:val="ru-RU" w:eastAsia="en-US" w:bidi="ar-SA"/>
      </w:rPr>
    </w:lvl>
    <w:lvl w:ilvl="7" w:tplc="EA86C0F8">
      <w:numFmt w:val="bullet"/>
      <w:lvlText w:val="•"/>
      <w:lvlJc w:val="left"/>
      <w:pPr>
        <w:ind w:left="6365" w:hanging="141"/>
      </w:pPr>
      <w:rPr>
        <w:rFonts w:hint="default"/>
        <w:lang w:val="ru-RU" w:eastAsia="en-US" w:bidi="ar-SA"/>
      </w:rPr>
    </w:lvl>
    <w:lvl w:ilvl="8" w:tplc="7F148684">
      <w:numFmt w:val="bullet"/>
      <w:lvlText w:val="•"/>
      <w:lvlJc w:val="left"/>
      <w:pPr>
        <w:ind w:left="7229" w:hanging="141"/>
      </w:pPr>
      <w:rPr>
        <w:rFonts w:hint="default"/>
        <w:lang w:val="ru-RU" w:eastAsia="en-US" w:bidi="ar-SA"/>
      </w:rPr>
    </w:lvl>
  </w:abstractNum>
  <w:abstractNum w:abstractNumId="3">
    <w:nsid w:val="0AFA449A"/>
    <w:multiLevelType w:val="hybridMultilevel"/>
    <w:tmpl w:val="BDF2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C3BC0"/>
    <w:multiLevelType w:val="hybridMultilevel"/>
    <w:tmpl w:val="05060A28"/>
    <w:lvl w:ilvl="0" w:tplc="FA7605D8">
      <w:numFmt w:val="bullet"/>
      <w:lvlText w:val="-"/>
      <w:lvlJc w:val="left"/>
      <w:pPr>
        <w:ind w:left="348" w:hanging="142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9692FED8">
      <w:numFmt w:val="bullet"/>
      <w:lvlText w:val="•"/>
      <w:lvlJc w:val="left"/>
      <w:pPr>
        <w:ind w:left="1201" w:hanging="142"/>
      </w:pPr>
      <w:rPr>
        <w:rFonts w:hint="default"/>
        <w:lang w:val="ru-RU" w:eastAsia="en-US" w:bidi="ar-SA"/>
      </w:rPr>
    </w:lvl>
    <w:lvl w:ilvl="2" w:tplc="2A882B00">
      <w:numFmt w:val="bullet"/>
      <w:lvlText w:val="•"/>
      <w:lvlJc w:val="left"/>
      <w:pPr>
        <w:ind w:left="2063" w:hanging="142"/>
      </w:pPr>
      <w:rPr>
        <w:rFonts w:hint="default"/>
        <w:lang w:val="ru-RU" w:eastAsia="en-US" w:bidi="ar-SA"/>
      </w:rPr>
    </w:lvl>
    <w:lvl w:ilvl="3" w:tplc="15C80D2E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4" w:tplc="1452F4B6">
      <w:numFmt w:val="bullet"/>
      <w:lvlText w:val="•"/>
      <w:lvlJc w:val="left"/>
      <w:pPr>
        <w:ind w:left="3786" w:hanging="142"/>
      </w:pPr>
      <w:rPr>
        <w:rFonts w:hint="default"/>
        <w:lang w:val="ru-RU" w:eastAsia="en-US" w:bidi="ar-SA"/>
      </w:rPr>
    </w:lvl>
    <w:lvl w:ilvl="5" w:tplc="ADDAEE9C">
      <w:numFmt w:val="bullet"/>
      <w:lvlText w:val="•"/>
      <w:lvlJc w:val="left"/>
      <w:pPr>
        <w:ind w:left="4648" w:hanging="142"/>
      </w:pPr>
      <w:rPr>
        <w:rFonts w:hint="default"/>
        <w:lang w:val="ru-RU" w:eastAsia="en-US" w:bidi="ar-SA"/>
      </w:rPr>
    </w:lvl>
    <w:lvl w:ilvl="6" w:tplc="7F44EB6E">
      <w:numFmt w:val="bullet"/>
      <w:lvlText w:val="•"/>
      <w:lvlJc w:val="left"/>
      <w:pPr>
        <w:ind w:left="5510" w:hanging="142"/>
      </w:pPr>
      <w:rPr>
        <w:rFonts w:hint="default"/>
        <w:lang w:val="ru-RU" w:eastAsia="en-US" w:bidi="ar-SA"/>
      </w:rPr>
    </w:lvl>
    <w:lvl w:ilvl="7" w:tplc="63FC271E">
      <w:numFmt w:val="bullet"/>
      <w:lvlText w:val="•"/>
      <w:lvlJc w:val="left"/>
      <w:pPr>
        <w:ind w:left="6371" w:hanging="142"/>
      </w:pPr>
      <w:rPr>
        <w:rFonts w:hint="default"/>
        <w:lang w:val="ru-RU" w:eastAsia="en-US" w:bidi="ar-SA"/>
      </w:rPr>
    </w:lvl>
    <w:lvl w:ilvl="8" w:tplc="F6EA3B50">
      <w:numFmt w:val="bullet"/>
      <w:lvlText w:val="•"/>
      <w:lvlJc w:val="left"/>
      <w:pPr>
        <w:ind w:left="7233" w:hanging="142"/>
      </w:pPr>
      <w:rPr>
        <w:rFonts w:hint="default"/>
        <w:lang w:val="ru-RU" w:eastAsia="en-US" w:bidi="ar-SA"/>
      </w:rPr>
    </w:lvl>
  </w:abstractNum>
  <w:abstractNum w:abstractNumId="5">
    <w:nsid w:val="2EE23DF5"/>
    <w:multiLevelType w:val="hybridMultilevel"/>
    <w:tmpl w:val="385EF970"/>
    <w:lvl w:ilvl="0" w:tplc="331C24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05E3F"/>
    <w:multiLevelType w:val="hybridMultilevel"/>
    <w:tmpl w:val="C9C07EA6"/>
    <w:lvl w:ilvl="0" w:tplc="4072B2B2">
      <w:numFmt w:val="bullet"/>
      <w:lvlText w:val="-"/>
      <w:lvlJc w:val="left"/>
      <w:pPr>
        <w:ind w:left="360" w:hanging="139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08620E2E">
      <w:numFmt w:val="bullet"/>
      <w:lvlText w:val="•"/>
      <w:lvlJc w:val="left"/>
      <w:pPr>
        <w:ind w:left="1219" w:hanging="139"/>
      </w:pPr>
      <w:rPr>
        <w:rFonts w:hint="default"/>
        <w:lang w:val="ru-RU" w:eastAsia="en-US" w:bidi="ar-SA"/>
      </w:rPr>
    </w:lvl>
    <w:lvl w:ilvl="2" w:tplc="69766F8C">
      <w:numFmt w:val="bullet"/>
      <w:lvlText w:val="•"/>
      <w:lvlJc w:val="left"/>
      <w:pPr>
        <w:ind w:left="2079" w:hanging="139"/>
      </w:pPr>
      <w:rPr>
        <w:rFonts w:hint="default"/>
        <w:lang w:val="ru-RU" w:eastAsia="en-US" w:bidi="ar-SA"/>
      </w:rPr>
    </w:lvl>
    <w:lvl w:ilvl="3" w:tplc="C7E89754">
      <w:numFmt w:val="bullet"/>
      <w:lvlText w:val="•"/>
      <w:lvlJc w:val="left"/>
      <w:pPr>
        <w:ind w:left="2939" w:hanging="139"/>
      </w:pPr>
      <w:rPr>
        <w:rFonts w:hint="default"/>
        <w:lang w:val="ru-RU" w:eastAsia="en-US" w:bidi="ar-SA"/>
      </w:rPr>
    </w:lvl>
    <w:lvl w:ilvl="4" w:tplc="0A70CAFA">
      <w:numFmt w:val="bullet"/>
      <w:lvlText w:val="•"/>
      <w:lvlJc w:val="left"/>
      <w:pPr>
        <w:ind w:left="3798" w:hanging="139"/>
      </w:pPr>
      <w:rPr>
        <w:rFonts w:hint="default"/>
        <w:lang w:val="ru-RU" w:eastAsia="en-US" w:bidi="ar-SA"/>
      </w:rPr>
    </w:lvl>
    <w:lvl w:ilvl="5" w:tplc="4C386EC4">
      <w:numFmt w:val="bullet"/>
      <w:lvlText w:val="•"/>
      <w:lvlJc w:val="left"/>
      <w:pPr>
        <w:ind w:left="4658" w:hanging="139"/>
      </w:pPr>
      <w:rPr>
        <w:rFonts w:hint="default"/>
        <w:lang w:val="ru-RU" w:eastAsia="en-US" w:bidi="ar-SA"/>
      </w:rPr>
    </w:lvl>
    <w:lvl w:ilvl="6" w:tplc="E654CCEA">
      <w:numFmt w:val="bullet"/>
      <w:lvlText w:val="•"/>
      <w:lvlJc w:val="left"/>
      <w:pPr>
        <w:ind w:left="5518" w:hanging="139"/>
      </w:pPr>
      <w:rPr>
        <w:rFonts w:hint="default"/>
        <w:lang w:val="ru-RU" w:eastAsia="en-US" w:bidi="ar-SA"/>
      </w:rPr>
    </w:lvl>
    <w:lvl w:ilvl="7" w:tplc="C0B6B4B6">
      <w:numFmt w:val="bullet"/>
      <w:lvlText w:val="•"/>
      <w:lvlJc w:val="left"/>
      <w:pPr>
        <w:ind w:left="6377" w:hanging="139"/>
      </w:pPr>
      <w:rPr>
        <w:rFonts w:hint="default"/>
        <w:lang w:val="ru-RU" w:eastAsia="en-US" w:bidi="ar-SA"/>
      </w:rPr>
    </w:lvl>
    <w:lvl w:ilvl="8" w:tplc="404C03F6">
      <w:numFmt w:val="bullet"/>
      <w:lvlText w:val="•"/>
      <w:lvlJc w:val="left"/>
      <w:pPr>
        <w:ind w:left="7237" w:hanging="13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7AFE"/>
    <w:rsid w:val="00014257"/>
    <w:rsid w:val="00021E60"/>
    <w:rsid w:val="00045A36"/>
    <w:rsid w:val="00146F7B"/>
    <w:rsid w:val="001B69BC"/>
    <w:rsid w:val="001C3BE5"/>
    <w:rsid w:val="00242C1E"/>
    <w:rsid w:val="002953FC"/>
    <w:rsid w:val="002A1ED1"/>
    <w:rsid w:val="002B1F81"/>
    <w:rsid w:val="002C28A2"/>
    <w:rsid w:val="002F27CB"/>
    <w:rsid w:val="0036240D"/>
    <w:rsid w:val="00377437"/>
    <w:rsid w:val="003B04A7"/>
    <w:rsid w:val="003D4A6C"/>
    <w:rsid w:val="004978A7"/>
    <w:rsid w:val="004E6EE9"/>
    <w:rsid w:val="00580B51"/>
    <w:rsid w:val="00602A4D"/>
    <w:rsid w:val="0065682C"/>
    <w:rsid w:val="00657AFE"/>
    <w:rsid w:val="0069453E"/>
    <w:rsid w:val="0069525B"/>
    <w:rsid w:val="00741742"/>
    <w:rsid w:val="007906D1"/>
    <w:rsid w:val="00876A41"/>
    <w:rsid w:val="008B57A6"/>
    <w:rsid w:val="008F6811"/>
    <w:rsid w:val="009555B3"/>
    <w:rsid w:val="009B07DC"/>
    <w:rsid w:val="00A023EC"/>
    <w:rsid w:val="00AD4D1F"/>
    <w:rsid w:val="00B52D6A"/>
    <w:rsid w:val="00B721B5"/>
    <w:rsid w:val="00B726C8"/>
    <w:rsid w:val="00B866CF"/>
    <w:rsid w:val="00C4752E"/>
    <w:rsid w:val="00C62FDD"/>
    <w:rsid w:val="00C81562"/>
    <w:rsid w:val="00CD001D"/>
    <w:rsid w:val="00D544E2"/>
    <w:rsid w:val="00E270F8"/>
    <w:rsid w:val="00E54CF7"/>
    <w:rsid w:val="00E702FE"/>
    <w:rsid w:val="00ED3D11"/>
    <w:rsid w:val="00F0392A"/>
    <w:rsid w:val="00F4749C"/>
    <w:rsid w:val="00F71879"/>
    <w:rsid w:val="00FA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1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6811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57A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657A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81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F68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C4752E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FA28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9">
    <w:name w:val="Основной текст Знак"/>
    <w:basedOn w:val="a0"/>
    <w:link w:val="a8"/>
    <w:uiPriority w:val="1"/>
    <w:rsid w:val="00FA284C"/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95895-93C7-4F43-BA66-E8CC6091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22</cp:revision>
  <dcterms:created xsi:type="dcterms:W3CDTF">2022-11-19T19:43:00Z</dcterms:created>
  <dcterms:modified xsi:type="dcterms:W3CDTF">2024-02-22T12:45:00Z</dcterms:modified>
</cp:coreProperties>
</file>