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47" w:rsidRPr="005A7B64" w:rsidRDefault="006F4B47" w:rsidP="006F4B47">
      <w:pPr>
        <w:autoSpaceDE w:val="0"/>
        <w:autoSpaceDN w:val="0"/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36D30" w:rsidRPr="00C36D30" w:rsidRDefault="00C36D30" w:rsidP="006F4B47">
      <w:pPr>
        <w:autoSpaceDE w:val="0"/>
        <w:autoSpaceDN w:val="0"/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val="en-US" w:eastAsia="ru-RU"/>
        </w:rPr>
      </w:pPr>
    </w:p>
    <w:p w:rsidR="006A1AF2" w:rsidRDefault="00517BC9" w:rsidP="005C54E6">
      <w:pPr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Договор № </w:t>
      </w:r>
      <w:r w:rsidR="006A1AF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__</w:t>
      </w:r>
    </w:p>
    <w:p w:rsidR="005C54E6" w:rsidRPr="00FF75E4" w:rsidRDefault="006A1AF2" w:rsidP="005C54E6">
      <w:pPr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 w:rsidRPr="00FF75E4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Об оказании платных образовательных услуг – </w:t>
      </w:r>
      <w:proofErr w:type="gramStart"/>
      <w:r w:rsidRPr="00FF75E4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обучение</w:t>
      </w:r>
      <w:proofErr w:type="gramEnd"/>
      <w:r w:rsidRPr="00FF75E4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 по дополнительной профессиональной программе </w:t>
      </w:r>
    </w:p>
    <w:p w:rsidR="001D0E0D" w:rsidRPr="00C36D30" w:rsidRDefault="001D0E0D" w:rsidP="00517BC9">
      <w:pPr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F045E7" w:rsidRPr="00C36D30" w:rsidRDefault="00F045E7" w:rsidP="00517BC9">
      <w:pPr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A1AF2" w:rsidRPr="00CB2F95" w:rsidRDefault="006A1AF2" w:rsidP="00CB2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B2F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город Севастополь                               </w:t>
      </w:r>
      <w:r w:rsidR="00CB2F95" w:rsidRPr="00CB2F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</w:t>
      </w:r>
      <w:r w:rsidRPr="00CB2F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"__" _____________ 20__</w:t>
      </w:r>
    </w:p>
    <w:p w:rsidR="00517BC9" w:rsidRPr="00C36D30" w:rsidRDefault="00517BC9" w:rsidP="00517BC9">
      <w:pPr>
        <w:shd w:val="clear" w:color="auto" w:fill="FFFFFF"/>
        <w:autoSpaceDE w:val="0"/>
        <w:autoSpaceDN w:val="0"/>
        <w:adjustRightInd w:val="0"/>
        <w:spacing w:after="0" w:line="240" w:lineRule="auto"/>
        <w:ind w:right="58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17BC9" w:rsidRPr="003B4BAC" w:rsidRDefault="00517BC9" w:rsidP="00517B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A1AF2" w:rsidRPr="003B4BAC" w:rsidRDefault="006A1AF2" w:rsidP="00CB2F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A1AF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Государственное автономное образовательное учреждение профессионального образования города Севастополя «Институт развития образования», </w:t>
      </w:r>
      <w:r w:rsidRPr="006A1AF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осуществляющее образовательную деятельность   на основании лицензии от 01.07.2019, регистрационный номер Л035-01292-92/00174270, выданной </w:t>
      </w:r>
      <w:r w:rsidR="00CB2F95" w:rsidRPr="00CB2F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6A1AF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Департаментом образования и науки города Севастополя, именуемое в дальнейшем </w:t>
      </w:r>
      <w:r w:rsidRPr="006A1AF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«Исполнитель»</w:t>
      </w:r>
      <w:r w:rsidRPr="006A1AF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в лице д</w:t>
      </w:r>
      <w:r w:rsidR="00AF75F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иректора </w:t>
      </w:r>
      <w:r w:rsidR="00AF75F8" w:rsidRPr="00AF75F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Ф.И.О.    </w:t>
      </w:r>
      <w:r w:rsidR="00AF75F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6A1AF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действующего на основ</w:t>
      </w:r>
      <w:r w:rsidRP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ании Устава, с одной стороны, </w:t>
      </w:r>
      <w:r w:rsidR="004850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 w:rsidRPr="006A1AF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</w:t>
      </w:r>
      <w:r w:rsidRP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</w:t>
      </w:r>
      <w:r w:rsid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</w:t>
      </w:r>
      <w:r w:rsid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</w:t>
      </w:r>
      <w:r w:rsid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</w:t>
      </w:r>
      <w:r w:rsidRP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</w:p>
    <w:p w:rsidR="006A1AF2" w:rsidRPr="006A1AF2" w:rsidRDefault="006A1AF2" w:rsidP="003B4B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A1AF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(фамилия, имя, отчество</w:t>
      </w:r>
      <w:r w:rsidR="001D1E77" w:rsidRPr="00AF75F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="001D1E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обучающегося</w:t>
      </w:r>
      <w:proofErr w:type="gramEnd"/>
      <w:r w:rsidRPr="006A1AF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</w:p>
    <w:p w:rsidR="006A1AF2" w:rsidRPr="003B4BAC" w:rsidRDefault="006A1AF2" w:rsidP="00DC52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паспорт </w:t>
      </w:r>
      <w:proofErr w:type="spellStart"/>
      <w:r w:rsidRP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серия______номер___________</w:t>
      </w:r>
      <w:proofErr w:type="spellEnd"/>
      <w:r w:rsidRP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выдан _______________________</w:t>
      </w:r>
      <w:r w:rsid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</w:t>
      </w:r>
      <w:r w:rsidRP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</w:t>
      </w:r>
    </w:p>
    <w:p w:rsidR="00DC5252" w:rsidRDefault="006A1AF2" w:rsidP="00DC52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код подразделения</w:t>
      </w:r>
      <w:r w:rsidR="00CB2F95" w:rsidRPr="00CB2F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</w:t>
      </w:r>
      <w:r w:rsidRP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  «___»  _____________  года,</w:t>
      </w:r>
      <w:r w:rsid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6A1AF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именуем_ в дальнейшем </w:t>
      </w:r>
    </w:p>
    <w:p w:rsidR="006A1AF2" w:rsidRPr="006A1AF2" w:rsidRDefault="00DC5252" w:rsidP="00DC52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«</w:t>
      </w:r>
      <w:r w:rsidR="006A1AF2" w:rsidRPr="003B4BA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»</w:t>
      </w:r>
      <w:r w:rsidR="006A1AF2" w:rsidRPr="006A1AF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совместно именуемые </w:t>
      </w:r>
      <w:r w:rsidR="006A1AF2" w:rsidRPr="006A1AF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Стороны</w:t>
      </w:r>
      <w:r w:rsidR="006A1AF2" w:rsidRPr="006A1AF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CB2F95" w:rsidRPr="00CB2F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A1AF2" w:rsidRPr="006A1AF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CC2693" w:rsidRPr="00C36D30" w:rsidRDefault="00CC2693" w:rsidP="00517B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7BC9" w:rsidRPr="00C36D30" w:rsidRDefault="00CB2F95" w:rsidP="00517BC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D5C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</w:t>
      </w:r>
      <w:r w:rsidR="00517BC9" w:rsidRPr="00C36D3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A04747" w:rsidRPr="00C36D3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DC525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Предмет Д</w:t>
      </w:r>
      <w:r w:rsidR="00517BC9" w:rsidRPr="00C36D3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оговора</w:t>
      </w:r>
    </w:p>
    <w:p w:rsidR="00CC2693" w:rsidRPr="00C36D30" w:rsidRDefault="00CC2693" w:rsidP="00517BC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C54E6" w:rsidRPr="00C36D30" w:rsidRDefault="00517BC9" w:rsidP="004850F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1.1. </w:t>
      </w:r>
      <w:r w:rsidRPr="006A1AF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Исполнитель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обязуется </w:t>
      </w:r>
      <w:r w:rsidR="001D0E0D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предоставить </w:t>
      </w:r>
      <w:r w:rsidR="005C54E6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платные образовательные услуги </w:t>
      </w:r>
      <w:r w:rsid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3B4BAC" w:rsidRPr="00DC525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Заказчику</w:t>
      </w:r>
      <w:r w:rsid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– </w:t>
      </w:r>
      <w:proofErr w:type="gramStart"/>
      <w:r w:rsid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обучение</w:t>
      </w:r>
      <w:proofErr w:type="gramEnd"/>
      <w:r w:rsid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 дополнительной профессиональной программе</w:t>
      </w:r>
      <w:bookmarkStart w:id="0" w:name="_Hlk199289224"/>
      <w:r w:rsid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 ______________________________</w:t>
      </w:r>
      <w:r w:rsid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</w:t>
      </w:r>
      <w:r w:rsid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</w:t>
      </w:r>
      <w:r w:rsidR="005C54E6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__________________________________________________________________________________________________________________________________________________(далее – программа ДПО),  </w:t>
      </w:r>
      <w:r w:rsidR="00C071E8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объеме </w:t>
      </w:r>
      <w:r w:rsid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</w:t>
      </w:r>
      <w:r w:rsidR="00A64294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часов, </w:t>
      </w:r>
      <w:r w:rsid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</w:t>
      </w:r>
      <w:r w:rsidR="005C54E6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формы обучения </w:t>
      </w:r>
      <w:bookmarkEnd w:id="0"/>
      <w:r w:rsid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5C54E6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соответствии с учебным планом, в том числе индивидуальным</w:t>
      </w:r>
      <w:r w:rsidR="00BF74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5C54E6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другими локальными нормативными актами </w:t>
      </w:r>
      <w:r w:rsidR="005C54E6" w:rsidRPr="003B4BA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Исполнителя</w:t>
      </w:r>
      <w:r w:rsid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9565E7" w:rsidRPr="00C36D30" w:rsidRDefault="00FC48AA" w:rsidP="005C54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bCs/>
          <w:color w:val="auto"/>
          <w:spacing w:val="5"/>
          <w:sz w:val="24"/>
          <w:szCs w:val="24"/>
          <w:lang w:eastAsia="ru-RU"/>
        </w:rPr>
        <w:t>1.2. Под периодо</w:t>
      </w:r>
      <w:r w:rsidR="004850F9">
        <w:rPr>
          <w:rFonts w:ascii="Times New Roman" w:eastAsia="Times New Roman" w:hAnsi="Times New Roman" w:cs="Times New Roman"/>
          <w:bCs/>
          <w:color w:val="auto"/>
          <w:spacing w:val="5"/>
          <w:sz w:val="24"/>
          <w:szCs w:val="24"/>
          <w:lang w:eastAsia="ru-RU"/>
        </w:rPr>
        <w:t>м предоставления образовательных услуг</w:t>
      </w:r>
      <w:r w:rsidRPr="00C36D30">
        <w:rPr>
          <w:rFonts w:ascii="Times New Roman" w:eastAsia="Times New Roman" w:hAnsi="Times New Roman" w:cs="Times New Roman"/>
          <w:bCs/>
          <w:color w:val="auto"/>
          <w:spacing w:val="5"/>
          <w:sz w:val="24"/>
          <w:szCs w:val="24"/>
          <w:lang w:eastAsia="ru-RU"/>
        </w:rPr>
        <w:t xml:space="preserve"> (периодом обучения) понимается промежуток времени </w:t>
      </w:r>
      <w:proofErr w:type="gramStart"/>
      <w:r w:rsidRPr="00C36D30">
        <w:rPr>
          <w:rFonts w:ascii="Times New Roman" w:eastAsia="Times New Roman" w:hAnsi="Times New Roman" w:cs="Times New Roman"/>
          <w:bCs/>
          <w:color w:val="auto"/>
          <w:spacing w:val="5"/>
          <w:sz w:val="24"/>
          <w:szCs w:val="24"/>
          <w:lang w:eastAsia="ru-RU"/>
        </w:rPr>
        <w:t>с даты издания</w:t>
      </w:r>
      <w:proofErr w:type="gramEnd"/>
      <w:r w:rsidRPr="00C36D30">
        <w:rPr>
          <w:rFonts w:ascii="Times New Roman" w:eastAsia="Times New Roman" w:hAnsi="Times New Roman" w:cs="Times New Roman"/>
          <w:bCs/>
          <w:color w:val="auto"/>
          <w:spacing w:val="5"/>
          <w:sz w:val="24"/>
          <w:szCs w:val="24"/>
          <w:lang w:eastAsia="ru-RU"/>
        </w:rPr>
        <w:t xml:space="preserve"> </w:t>
      </w:r>
      <w:r w:rsidRPr="003B4BAC">
        <w:rPr>
          <w:rFonts w:ascii="Times New Roman" w:eastAsia="Times New Roman" w:hAnsi="Times New Roman" w:cs="Times New Roman"/>
          <w:b/>
          <w:bCs/>
          <w:color w:val="auto"/>
          <w:spacing w:val="5"/>
          <w:sz w:val="24"/>
          <w:szCs w:val="24"/>
          <w:lang w:eastAsia="ru-RU"/>
        </w:rPr>
        <w:t>Исполнителем</w:t>
      </w:r>
      <w:r w:rsidRPr="00C36D30">
        <w:rPr>
          <w:rFonts w:ascii="Times New Roman" w:eastAsia="Times New Roman" w:hAnsi="Times New Roman" w:cs="Times New Roman"/>
          <w:bCs/>
          <w:color w:val="auto"/>
          <w:spacing w:val="5"/>
          <w:sz w:val="24"/>
          <w:szCs w:val="24"/>
          <w:lang w:eastAsia="ru-RU"/>
        </w:rPr>
        <w:t xml:space="preserve"> приказа о зачислении </w:t>
      </w:r>
      <w:r w:rsidRPr="003B4BAC">
        <w:rPr>
          <w:rFonts w:ascii="Times New Roman" w:eastAsia="Times New Roman" w:hAnsi="Times New Roman" w:cs="Times New Roman"/>
          <w:b/>
          <w:bCs/>
          <w:color w:val="auto"/>
          <w:spacing w:val="5"/>
          <w:sz w:val="24"/>
          <w:szCs w:val="24"/>
          <w:lang w:eastAsia="ru-RU"/>
        </w:rPr>
        <w:t>Заказчика</w:t>
      </w:r>
      <w:r w:rsidRPr="00C36D30">
        <w:rPr>
          <w:rFonts w:ascii="Times New Roman" w:eastAsia="Times New Roman" w:hAnsi="Times New Roman" w:cs="Times New Roman"/>
          <w:bCs/>
          <w:color w:val="auto"/>
          <w:spacing w:val="5"/>
          <w:sz w:val="24"/>
          <w:szCs w:val="24"/>
          <w:lang w:eastAsia="ru-RU"/>
        </w:rPr>
        <w:t xml:space="preserve"> на обучение </w:t>
      </w:r>
      <w:r w:rsidR="003B4BAC">
        <w:rPr>
          <w:rFonts w:ascii="Times New Roman" w:eastAsia="Times New Roman" w:hAnsi="Times New Roman" w:cs="Times New Roman"/>
          <w:bCs/>
          <w:color w:val="auto"/>
          <w:spacing w:val="5"/>
          <w:sz w:val="24"/>
          <w:szCs w:val="24"/>
          <w:lang w:eastAsia="ru-RU"/>
        </w:rPr>
        <w:t xml:space="preserve">в качестве </w:t>
      </w:r>
      <w:r w:rsidR="003B4BAC" w:rsidRPr="00EA069B">
        <w:rPr>
          <w:rFonts w:ascii="Times New Roman" w:eastAsia="Times New Roman" w:hAnsi="Times New Roman" w:cs="Times New Roman"/>
          <w:b/>
          <w:bCs/>
          <w:color w:val="auto"/>
          <w:spacing w:val="5"/>
          <w:sz w:val="24"/>
          <w:szCs w:val="24"/>
          <w:u w:val="single"/>
          <w:lang w:eastAsia="ru-RU"/>
        </w:rPr>
        <w:t>Слушателя</w:t>
      </w:r>
      <w:r w:rsidR="003B4BAC">
        <w:rPr>
          <w:rFonts w:ascii="Times New Roman" w:eastAsia="Times New Roman" w:hAnsi="Times New Roman" w:cs="Times New Roman"/>
          <w:bCs/>
          <w:color w:val="auto"/>
          <w:spacing w:val="5"/>
          <w:sz w:val="24"/>
          <w:szCs w:val="24"/>
          <w:lang w:eastAsia="ru-RU"/>
        </w:rPr>
        <w:t xml:space="preserve"> </w:t>
      </w:r>
      <w:r w:rsidRPr="00C36D30">
        <w:rPr>
          <w:rFonts w:ascii="Times New Roman" w:eastAsia="Times New Roman" w:hAnsi="Times New Roman" w:cs="Times New Roman"/>
          <w:bCs/>
          <w:color w:val="auto"/>
          <w:spacing w:val="5"/>
          <w:sz w:val="24"/>
          <w:szCs w:val="24"/>
          <w:lang w:eastAsia="ru-RU"/>
        </w:rPr>
        <w:t xml:space="preserve">до даты издания </w:t>
      </w:r>
      <w:r w:rsidRPr="003B4BAC">
        <w:rPr>
          <w:rFonts w:ascii="Times New Roman" w:eastAsia="Times New Roman" w:hAnsi="Times New Roman" w:cs="Times New Roman"/>
          <w:b/>
          <w:bCs/>
          <w:color w:val="auto"/>
          <w:spacing w:val="5"/>
          <w:sz w:val="24"/>
          <w:szCs w:val="24"/>
          <w:lang w:eastAsia="ru-RU"/>
        </w:rPr>
        <w:t>Исполнителем</w:t>
      </w:r>
      <w:r w:rsidRPr="00C36D30">
        <w:rPr>
          <w:rFonts w:ascii="Times New Roman" w:eastAsia="Times New Roman" w:hAnsi="Times New Roman" w:cs="Times New Roman"/>
          <w:bCs/>
          <w:color w:val="auto"/>
          <w:spacing w:val="5"/>
          <w:sz w:val="24"/>
          <w:szCs w:val="24"/>
          <w:lang w:eastAsia="ru-RU"/>
        </w:rPr>
        <w:t xml:space="preserve"> приказа об отчислении </w:t>
      </w:r>
      <w:r w:rsidRPr="003B4BAC">
        <w:rPr>
          <w:rFonts w:ascii="Times New Roman" w:eastAsia="Times New Roman" w:hAnsi="Times New Roman" w:cs="Times New Roman"/>
          <w:b/>
          <w:bCs/>
          <w:color w:val="auto"/>
          <w:spacing w:val="5"/>
          <w:sz w:val="24"/>
          <w:szCs w:val="24"/>
          <w:lang w:eastAsia="ru-RU"/>
        </w:rPr>
        <w:t>Заказчика</w:t>
      </w:r>
      <w:r w:rsidR="00EA069B">
        <w:rPr>
          <w:rFonts w:ascii="Times New Roman" w:eastAsia="Times New Roman" w:hAnsi="Times New Roman" w:cs="Times New Roman"/>
          <w:b/>
          <w:bCs/>
          <w:color w:val="auto"/>
          <w:spacing w:val="5"/>
          <w:sz w:val="24"/>
          <w:szCs w:val="24"/>
          <w:lang w:eastAsia="ru-RU"/>
        </w:rPr>
        <w:t>.</w:t>
      </w:r>
      <w:r w:rsidR="004850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4850F9" w:rsidRDefault="00424221" w:rsidP="004850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1.3. После освоения </w:t>
      </w:r>
      <w:r w:rsidR="003B4BAC" w:rsidRPr="003B4BA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Заказчиком</w:t>
      </w:r>
      <w:r w:rsidR="00EA069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3B4B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программы ДПО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успешного прохождения итоговой аттестации </w:t>
      </w:r>
      <w:r w:rsidR="007C5529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ему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выдается</w:t>
      </w:r>
      <w:r w:rsidR="00303F9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________________________________</w:t>
      </w:r>
      <w:r w:rsidR="004850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</w:t>
      </w:r>
      <w:r w:rsidR="00EA06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</w:t>
      </w:r>
      <w:r w:rsidR="004850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</w:t>
      </w:r>
    </w:p>
    <w:p w:rsidR="00424221" w:rsidRPr="00C36D30" w:rsidRDefault="004850F9" w:rsidP="00EA06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</w:t>
      </w:r>
      <w:r w:rsidR="00EA06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</w:t>
      </w:r>
      <w:r w:rsidR="00303F9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EA06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</w:t>
      </w:r>
      <w:r w:rsidR="00303F9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="007C5529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е прошедшему итоговую аттестацию или получившему на итоговой аттестации неудовлетворительные результаты, а также </w:t>
      </w:r>
      <w:r w:rsidR="00303F9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C5529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отчисленному и (или) освоившему часть программы, выдается справка об обучении или о периоде </w:t>
      </w:r>
      <w:proofErr w:type="gramStart"/>
      <w:r w:rsidR="007C5529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обучения по образцу</w:t>
      </w:r>
      <w:proofErr w:type="gramEnd"/>
      <w:r w:rsidR="007C5529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самостоятельно устанавливаемому </w:t>
      </w:r>
      <w:r w:rsidR="007C5529" w:rsidRPr="00303F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Исполнителем.</w:t>
      </w:r>
    </w:p>
    <w:p w:rsidR="005C54E6" w:rsidRPr="00C36D30" w:rsidRDefault="00C071E8" w:rsidP="005C54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1.4. Срок оказания </w:t>
      </w:r>
      <w:r w:rsidR="007D5C3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образовательной услуги</w:t>
      </w:r>
      <w:r w:rsidR="00863F03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с </w:t>
      </w:r>
      <w:r w:rsidR="00303F9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«   ____» ________ </w:t>
      </w:r>
      <w:r w:rsidR="009E154F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</w:t>
      </w:r>
      <w:r w:rsidR="00863F03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03F9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«_____»_________ 202_</w:t>
      </w:r>
      <w:r w:rsidR="005C54E6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года.</w:t>
      </w:r>
    </w:p>
    <w:p w:rsidR="00424221" w:rsidRPr="00C36D30" w:rsidRDefault="00424221" w:rsidP="00517B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7BC9" w:rsidRDefault="00CB2F95" w:rsidP="00517B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A7B6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517BC9" w:rsidRPr="00C36D3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. </w:t>
      </w:r>
      <w:r w:rsidR="007D5C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Взаимодействие </w:t>
      </w:r>
      <w:r w:rsidR="00517BC9" w:rsidRPr="00C36D3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Сторон</w:t>
      </w:r>
    </w:p>
    <w:p w:rsidR="00EA069B" w:rsidRPr="00C36D30" w:rsidRDefault="00EA069B" w:rsidP="00517B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17BC9" w:rsidRPr="00C36D30" w:rsidRDefault="00517BC9" w:rsidP="00517B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2.1. </w:t>
      </w:r>
      <w:r w:rsidRPr="00303F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Исполнитель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вправе:</w:t>
      </w:r>
    </w:p>
    <w:p w:rsidR="00517BC9" w:rsidRPr="00C36D30" w:rsidRDefault="00517BC9" w:rsidP="00517B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 w:rsidR="00922BC6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уточной аттестации </w:t>
      </w:r>
      <w:r w:rsidR="00303F9F" w:rsidRPr="00303F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Заказчика</w:t>
      </w:r>
      <w:r w:rsidR="00EA069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. </w:t>
      </w:r>
    </w:p>
    <w:p w:rsidR="00517BC9" w:rsidRPr="00C36D30" w:rsidRDefault="00517BC9" w:rsidP="00517B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2.1.2. Применять к </w:t>
      </w:r>
      <w:r w:rsidR="00303F9F" w:rsidRPr="00303F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Заказчику</w:t>
      </w:r>
      <w:r w:rsidR="004850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303F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Исполнителя</w:t>
      </w:r>
      <w:r w:rsidR="00303F9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Д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оговором и локальными </w:t>
      </w:r>
      <w:r w:rsidR="00922BC6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нормативными актами </w:t>
      </w:r>
      <w:r w:rsidR="00922BC6" w:rsidRPr="00303F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Исполнителя</w:t>
      </w:r>
      <w:r w:rsidR="00922BC6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517BC9" w:rsidRPr="00C36D30" w:rsidRDefault="00517BC9" w:rsidP="00517B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2.2. </w:t>
      </w:r>
      <w:r w:rsidRPr="00303F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Исполнитель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обязан:</w:t>
      </w:r>
    </w:p>
    <w:p w:rsidR="005C54E6" w:rsidRPr="00C36D30" w:rsidRDefault="005C54E6" w:rsidP="005C54E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2.2.1. Зачислить </w:t>
      </w:r>
      <w:r w:rsidR="00303F9F" w:rsidRPr="00303F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Заказчика</w:t>
      </w:r>
      <w:r w:rsidR="007D5C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,</w:t>
      </w:r>
      <w:r w:rsidR="007D5C3A" w:rsidRPr="007D5C3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выполнившего установленные законодательством    Российской     Федерации, учредительными     документами,</w:t>
      </w:r>
      <w:r w:rsidR="007D5C3A" w:rsidRPr="007D5C3A">
        <w:rPr>
          <w:rFonts w:ascii="Calibri" w:eastAsia="Times New Roman" w:hAnsi="Calibri" w:cs="Times New Roman"/>
          <w:color w:val="auto"/>
          <w:szCs w:val="24"/>
          <w:lang w:eastAsia="ru-RU"/>
        </w:rPr>
        <w:t xml:space="preserve"> </w:t>
      </w:r>
      <w:r w:rsidR="007D5C3A" w:rsidRPr="007D5C3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локальными   нормативными   актами   </w:t>
      </w:r>
      <w:r w:rsidR="007D5C3A" w:rsidRPr="007D5C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Исполнителя   </w:t>
      </w:r>
      <w:r w:rsidR="007D5C3A" w:rsidRPr="007D5C3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условия   приема, </w:t>
      </w:r>
      <w:r w:rsidR="00303F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 качестве </w:t>
      </w:r>
      <w:r w:rsidR="00303F9F" w:rsidRPr="007D5C3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Слушателя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для освоения програ</w:t>
      </w:r>
      <w:r w:rsidR="00303F9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ммы ДПО, указанной в п.1.1 Д</w:t>
      </w:r>
      <w:r w:rsidR="00922BC6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оговора.</w:t>
      </w:r>
    </w:p>
    <w:p w:rsidR="0022655D" w:rsidRPr="0022655D" w:rsidRDefault="00517BC9" w:rsidP="002265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30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863F03" w:rsidRPr="00C36D3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6D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655D" w:rsidRPr="0022655D">
        <w:rPr>
          <w:rFonts w:ascii="Times New Roman" w:eastAsia="Times New Roman" w:hAnsi="Times New Roman" w:cs="Times New Roman"/>
          <w:sz w:val="24"/>
          <w:szCs w:val="24"/>
        </w:rPr>
        <w:t xml:space="preserve">Довести до </w:t>
      </w:r>
      <w:r w:rsidR="0022655D" w:rsidRPr="0022655D">
        <w:rPr>
          <w:rFonts w:ascii="Times New Roman" w:eastAsia="Times New Roman" w:hAnsi="Times New Roman" w:cs="Times New Roman"/>
          <w:b/>
          <w:sz w:val="24"/>
          <w:szCs w:val="24"/>
        </w:rPr>
        <w:t>Заказчика</w:t>
      </w:r>
      <w:r w:rsidR="0022655D" w:rsidRPr="0022655D">
        <w:rPr>
          <w:rFonts w:ascii="Times New Roman" w:eastAsia="Times New Roman" w:hAnsi="Times New Roman" w:cs="Times New Roman"/>
          <w:sz w:val="24"/>
          <w:szCs w:val="24"/>
        </w:rPr>
        <w:t xml:space="preserve"> информацию, содержащую сведения </w:t>
      </w:r>
      <w:r w:rsidR="0022655D" w:rsidRPr="0022655D">
        <w:rPr>
          <w:rFonts w:ascii="Times New Roman" w:eastAsia="Times New Roman" w:hAnsi="Times New Roman" w:cs="Times New Roman"/>
          <w:sz w:val="24"/>
          <w:szCs w:val="24"/>
        </w:rPr>
        <w:br/>
        <w:t xml:space="preserve">о предоставлении платных образовательных услуг в порядке и объеме, которые предусмотрены </w:t>
      </w:r>
      <w:hyperlink r:id="rId8" w:tooltip="Закон РФ от 07.02.1992 N 2300-1 (ред. от 08.08.2024) &quot;О защите прав потребителей&quot; {КонсультантПлюс}">
        <w:r w:rsidR="0022655D" w:rsidRPr="0022655D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22655D" w:rsidRPr="0022655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7.02.1992 № 2300-1 "О защите прав потребителей</w:t>
      </w:r>
      <w:r w:rsidR="004850F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2655D" w:rsidRPr="002265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850F9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№273 – ФЗ «</w:t>
      </w:r>
      <w:r w:rsidR="0022655D" w:rsidRPr="0022655D">
        <w:rPr>
          <w:rFonts w:ascii="Times New Roman" w:eastAsia="Times New Roman" w:hAnsi="Times New Roman" w:cs="Times New Roman"/>
          <w:sz w:val="24"/>
          <w:szCs w:val="24"/>
        </w:rPr>
        <w:t>Законом об образовании</w:t>
      </w:r>
      <w:r w:rsidR="004850F9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Федерации»</w:t>
      </w:r>
      <w:r w:rsidR="0022655D" w:rsidRPr="002265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7BC9" w:rsidRPr="00C36D30" w:rsidRDefault="0022655D" w:rsidP="00517BC9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2.2.3.</w:t>
      </w:r>
      <w:r w:rsidR="00517BC9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Организовать и обеспечить надлежащее исполнени</w:t>
      </w:r>
      <w:r w:rsidR="00303F9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е услуг, предусмотренных </w:t>
      </w:r>
      <w:r w:rsidR="00EA06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="00303F9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п.1.1 Д</w:t>
      </w:r>
      <w:r w:rsidR="00517BC9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оговора. Образовательные услуги оказываются в соответствии с учебным планом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в том числе индивидуальным, и расписанием занятий </w:t>
      </w:r>
      <w:r w:rsidRPr="004850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Исполнителя</w:t>
      </w:r>
      <w:r w:rsidR="00922BC6" w:rsidRPr="004850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</w:p>
    <w:p w:rsidR="00517BC9" w:rsidRPr="00C36D30" w:rsidRDefault="00517BC9" w:rsidP="00517BC9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2.2.</w:t>
      </w:r>
      <w:r w:rsid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 Обеспечить </w:t>
      </w:r>
      <w:r w:rsidR="00303F9F" w:rsidRPr="00303F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Заказчику</w:t>
      </w:r>
      <w:r w:rsidR="004850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предусмотренные выбранной программой </w:t>
      </w:r>
      <w:r w:rsidR="00303F9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ДПО 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условия</w:t>
      </w:r>
      <w:r w:rsidR="00207DB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ее освоения, при необходимости обеспечить </w:t>
      </w:r>
      <w:r w:rsidR="004850F9" w:rsidRPr="004850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его</w:t>
      </w:r>
      <w:r w:rsidR="00922BC6" w:rsidRPr="004850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22BC6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раздаточным материалом.</w:t>
      </w:r>
    </w:p>
    <w:p w:rsidR="00517BC9" w:rsidRPr="00C36D30" w:rsidRDefault="00517BC9" w:rsidP="00517BC9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2.2.</w:t>
      </w:r>
      <w:r w:rsid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 После прохождения </w:t>
      </w:r>
      <w:r w:rsidR="007F1310" w:rsidRPr="007F131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Заказчиком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полного курса обучения и успешной аттестации выдать</w:t>
      </w:r>
      <w:r w:rsidR="007F131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F131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ему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документ установленного образца</w:t>
      </w:r>
      <w:r w:rsidR="006E68E8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подтверждающий освоение программы</w:t>
      </w:r>
      <w:r w:rsidR="007F131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ДПО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517BC9" w:rsidRPr="00C36D30" w:rsidRDefault="00517BC9" w:rsidP="00517B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2.3. </w:t>
      </w:r>
      <w:r w:rsidRPr="007F131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Заказчик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вправе: </w:t>
      </w:r>
    </w:p>
    <w:p w:rsidR="00517BC9" w:rsidRPr="00C36D30" w:rsidRDefault="00517BC9" w:rsidP="00517B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2.3.1. </w:t>
      </w:r>
      <w:r w:rsidR="0022655D" w:rsidRP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Получать информацию от </w:t>
      </w:r>
      <w:r w:rsidR="0022655D" w:rsidRPr="0022655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Исполнителя</w:t>
      </w:r>
      <w:r w:rsidR="0022655D" w:rsidRP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 вопросам организации и обеспечения надлежащего предоставления услуг, предусмотренных </w:t>
      </w:r>
      <w:hyperlink w:anchor="P67" w:tooltip="I. Предмет Договора">
        <w:r w:rsidR="0022655D" w:rsidRPr="004850F9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разделом </w:t>
        </w:r>
      </w:hyperlink>
      <w:r w:rsidR="0022655D" w:rsidRPr="004850F9">
        <w:rPr>
          <w:rFonts w:ascii="Times New Roman" w:eastAsia="Times New Roman" w:hAnsi="Times New Roman" w:cs="Times New Roman"/>
          <w:color w:val="auto"/>
          <w:szCs w:val="24"/>
          <w:lang w:eastAsia="ru-RU"/>
        </w:rPr>
        <w:t>1</w:t>
      </w:r>
      <w:r w:rsidR="0022655D" w:rsidRPr="004850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Дого</w:t>
      </w:r>
      <w:r w:rsidR="0022655D" w:rsidRP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вора</w:t>
      </w:r>
      <w:r w:rsidR="00EE729B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22655D" w:rsidRPr="0022655D" w:rsidRDefault="00517BC9" w:rsidP="0022655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2.3.2. </w:t>
      </w:r>
      <w:r w:rsidR="0022655D" w:rsidRP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Пользоваться в порядке, установленном локальными нормативными актами</w:t>
      </w:r>
      <w:r w:rsidR="004850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4850F9" w:rsidRPr="004850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Исполнителя</w:t>
      </w:r>
      <w:r w:rsidR="0022655D" w:rsidRP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4850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его </w:t>
      </w:r>
      <w:r w:rsidR="0022655D" w:rsidRP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имуществом</w:t>
      </w:r>
      <w:r w:rsidR="0022655D" w:rsidRPr="0022655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,</w:t>
      </w:r>
      <w:r w:rsidR="0022655D" w:rsidRP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необходимым для осв</w:t>
      </w:r>
      <w:r w:rsid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оения программы</w:t>
      </w:r>
      <w:r w:rsidR="004850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ДПО</w:t>
      </w:r>
      <w:r w:rsid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517BC9" w:rsidRDefault="0022655D" w:rsidP="0022655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2.3.3</w:t>
      </w:r>
      <w:r w:rsidR="00517BC9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Принимать в порядке, установленном локальными нормативными актами</w:t>
      </w:r>
      <w:r w:rsidR="00207DB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07DB9" w:rsidRPr="00207DB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Исполнителя</w:t>
      </w:r>
      <w:r w:rsidRP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участие в</w:t>
      </w:r>
      <w:r w:rsidR="00207DB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организованных им</w:t>
      </w:r>
      <w:r w:rsidRP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социально-культурных, оздо</w:t>
      </w:r>
      <w:r w:rsidR="00207DB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ровительных и иных мероприятиях.</w:t>
      </w:r>
      <w:r w:rsidRP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07DB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22655D" w:rsidRDefault="0022655D" w:rsidP="0022655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2.3.4.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2265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A56452" w:rsidRPr="00C36D30" w:rsidRDefault="00A56452" w:rsidP="00A564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2.3.5.</w:t>
      </w:r>
      <w:r w:rsidRPr="00A564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Пользоваться дополнительными образовательными услугами, предоставляемыми </w:t>
      </w:r>
      <w:r w:rsidRPr="007F131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Исполнителем,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основании отдельно заключенного договора.</w:t>
      </w:r>
    </w:p>
    <w:p w:rsidR="006F6711" w:rsidRDefault="00A56452" w:rsidP="006F67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517BC9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2.4. </w:t>
      </w:r>
      <w:r w:rsidR="00517BC9" w:rsidRPr="007F131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Заказчик</w:t>
      </w:r>
      <w:r w:rsidR="0022655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207DB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517BC9"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обязан: </w:t>
      </w:r>
    </w:p>
    <w:p w:rsidR="006F6711" w:rsidRPr="00A56452" w:rsidRDefault="00517BC9" w:rsidP="006F67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2.4.1. </w:t>
      </w:r>
      <w:r w:rsidR="006F671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r w:rsidR="006F6711" w:rsidRPr="00A564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воевременно вносить плату за предоставляемые образовательные услуги, указанные в </w:t>
      </w:r>
      <w:hyperlink w:anchor="P67" w:tooltip="I. Предмет Договора">
        <w:r w:rsidR="006F6711" w:rsidRPr="00A56452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разделе </w:t>
        </w:r>
      </w:hyperlink>
      <w:r w:rsidR="006F671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</w:t>
      </w:r>
      <w:r w:rsidR="006F6711" w:rsidRPr="00A564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Договора, в размере и порядке, </w:t>
      </w:r>
      <w:proofErr w:type="gramStart"/>
      <w:r w:rsidR="006F6711" w:rsidRPr="00A564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определенными</w:t>
      </w:r>
      <w:proofErr w:type="gramEnd"/>
      <w:r w:rsidR="006F6711" w:rsidRPr="00A564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Договором, а также </w:t>
      </w:r>
      <w:r w:rsidR="00207DB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разумный срок </w:t>
      </w:r>
      <w:r w:rsidR="006F6711" w:rsidRPr="00A564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</w:t>
      </w:r>
      <w:r w:rsidR="00207DB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остави</w:t>
      </w:r>
      <w:r w:rsidR="006F6711" w:rsidRPr="00A564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ть</w:t>
      </w:r>
      <w:r w:rsidR="006F671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Исполнителю </w:t>
      </w:r>
      <w:r w:rsidR="006F6711" w:rsidRPr="00A564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платежные документы, подтверждающие такую оплату.</w:t>
      </w:r>
    </w:p>
    <w:p w:rsidR="006F6711" w:rsidRDefault="006F6711" w:rsidP="006F6711">
      <w:pPr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A56452">
        <w:rPr>
          <w:rFonts w:ascii="Times New Roman" w:eastAsia="Times New Roman" w:hAnsi="Times New Roman" w:cs="Times New Roman"/>
          <w:sz w:val="24"/>
          <w:szCs w:val="24"/>
        </w:rPr>
        <w:t xml:space="preserve">2.4.2. </w:t>
      </w:r>
      <w:r w:rsidR="00A56452" w:rsidRPr="00A564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</w:t>
      </w:r>
      <w:r w:rsidR="00A56452" w:rsidRPr="00A56452">
        <w:rPr>
          <w:rFonts w:ascii="Times New Roman" w:eastAsia="Calibri" w:hAnsi="Times New Roman" w:cs="Times New Roman"/>
          <w:color w:val="auto"/>
          <w:sz w:val="24"/>
          <w:szCs w:val="24"/>
        </w:rPr>
        <w:t>обросовестно осваивать образовательную программу, в том числе, посещать предусмотренные учебным планом занятия, осуществлять самостоятельную подготовку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207DB9">
        <w:rPr>
          <w:rFonts w:ascii="Times New Roman" w:eastAsia="Calibri" w:hAnsi="Times New Roman" w:cs="Times New Roman"/>
          <w:color w:val="auto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к занятиям, выполнять задания.</w:t>
      </w:r>
    </w:p>
    <w:p w:rsidR="006F6711" w:rsidRDefault="00207DB9" w:rsidP="006F6711">
      <w:pPr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2.4</w:t>
      </w:r>
      <w:r w:rsidR="00A56452" w:rsidRPr="00A56452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6F6711">
        <w:rPr>
          <w:rFonts w:ascii="Times New Roman" w:eastAsia="Calibri" w:hAnsi="Times New Roman" w:cs="Times New Roman"/>
          <w:color w:val="auto"/>
          <w:sz w:val="24"/>
          <w:szCs w:val="24"/>
        </w:rPr>
        <w:t>3</w:t>
      </w:r>
      <w:r w:rsidR="00A56452" w:rsidRPr="00A5645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Выполнять требования Устава, правил внутреннего распорядка и иных локальных нормативных актов </w:t>
      </w:r>
      <w:r w:rsidR="00A56452" w:rsidRPr="00A56452">
        <w:rPr>
          <w:rFonts w:ascii="Times New Roman" w:eastAsia="Calibri" w:hAnsi="Times New Roman" w:cs="Times New Roman"/>
          <w:b/>
          <w:color w:val="auto"/>
          <w:sz w:val="24"/>
          <w:szCs w:val="24"/>
        </w:rPr>
        <w:t>Исполнителя</w:t>
      </w:r>
      <w:r w:rsidR="00A56452" w:rsidRPr="00A5645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 вопросам организац</w:t>
      </w:r>
      <w:r w:rsidR="006F6711">
        <w:rPr>
          <w:rFonts w:ascii="Times New Roman" w:eastAsia="Calibri" w:hAnsi="Times New Roman" w:cs="Times New Roman"/>
          <w:color w:val="auto"/>
          <w:sz w:val="24"/>
          <w:szCs w:val="24"/>
        </w:rPr>
        <w:t>ии образовательной деятельности.</w:t>
      </w:r>
    </w:p>
    <w:p w:rsidR="006F6711" w:rsidRDefault="00207DB9" w:rsidP="006F6711">
      <w:pPr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2.4</w:t>
      </w:r>
      <w:r w:rsidR="006F6711">
        <w:rPr>
          <w:rFonts w:ascii="Times New Roman" w:eastAsia="Calibri" w:hAnsi="Times New Roman" w:cs="Times New Roman"/>
          <w:color w:val="auto"/>
          <w:sz w:val="24"/>
          <w:szCs w:val="24"/>
        </w:rPr>
        <w:t>.4</w:t>
      </w:r>
      <w:r w:rsidR="00A56452" w:rsidRPr="00A5645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Извещать </w:t>
      </w:r>
      <w:r w:rsidR="00A56452" w:rsidRPr="00A56452">
        <w:rPr>
          <w:rFonts w:ascii="Times New Roman" w:eastAsia="Calibri" w:hAnsi="Times New Roman" w:cs="Times New Roman"/>
          <w:b/>
          <w:color w:val="auto"/>
          <w:sz w:val="24"/>
          <w:szCs w:val="24"/>
        </w:rPr>
        <w:t>Исполнителя</w:t>
      </w:r>
      <w:r w:rsidR="00A56452" w:rsidRPr="00A5645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 </w:t>
      </w:r>
      <w:r w:rsidR="006F6711">
        <w:rPr>
          <w:rFonts w:ascii="Times New Roman" w:eastAsia="Calibri" w:hAnsi="Times New Roman" w:cs="Times New Roman"/>
          <w:color w:val="auto"/>
          <w:sz w:val="24"/>
          <w:szCs w:val="24"/>
        </w:rPr>
        <w:t>причинах отсутствия на занятиях.</w:t>
      </w:r>
    </w:p>
    <w:p w:rsidR="006F6711" w:rsidRDefault="00207DB9" w:rsidP="006F6711">
      <w:pPr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2.4</w:t>
      </w:r>
      <w:r w:rsidR="00A56452" w:rsidRPr="00A5645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.4. Уважать честь и достоинство других обучающихся и работников </w:t>
      </w:r>
      <w:r w:rsidR="00A56452" w:rsidRPr="00A56452">
        <w:rPr>
          <w:rFonts w:ascii="Times New Roman" w:eastAsia="Calibri" w:hAnsi="Times New Roman" w:cs="Times New Roman"/>
          <w:b/>
          <w:color w:val="auto"/>
          <w:sz w:val="24"/>
          <w:szCs w:val="24"/>
        </w:rPr>
        <w:t>Исполнителя</w:t>
      </w:r>
      <w:r w:rsidR="006F6711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:rsidR="00A56452" w:rsidRPr="00A56452" w:rsidRDefault="00207DB9" w:rsidP="006F6711">
      <w:pPr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2.4</w:t>
      </w:r>
      <w:r w:rsidR="00A56452" w:rsidRPr="00A56452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6F6711"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  <w:r w:rsidR="00A56452" w:rsidRPr="00A5645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Сохранять и бережно относиться к имуществу </w:t>
      </w:r>
      <w:r w:rsidR="00A56452" w:rsidRPr="00A56452">
        <w:rPr>
          <w:rFonts w:ascii="Times New Roman" w:eastAsia="Calibri" w:hAnsi="Times New Roman" w:cs="Times New Roman"/>
          <w:b/>
          <w:color w:val="auto"/>
          <w:sz w:val="24"/>
          <w:szCs w:val="24"/>
        </w:rPr>
        <w:t>Исполнителя</w:t>
      </w:r>
      <w:r w:rsidR="00A56452" w:rsidRPr="00A5645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</w:p>
    <w:p w:rsidR="00CC2693" w:rsidRPr="00C36D30" w:rsidRDefault="006F6711" w:rsidP="007F131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auto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F131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517BC9" w:rsidRPr="00C36D30" w:rsidRDefault="00CB2F95" w:rsidP="00517B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auto"/>
          <w:spacing w:val="5"/>
          <w:sz w:val="24"/>
          <w:szCs w:val="24"/>
          <w:lang w:eastAsia="ru-RU"/>
        </w:rPr>
      </w:pPr>
      <w:r w:rsidRPr="006F6711">
        <w:rPr>
          <w:rFonts w:ascii="Times New Roman" w:eastAsia="Times New Roman" w:hAnsi="Times New Roman" w:cs="Times New Roman"/>
          <w:b/>
          <w:color w:val="auto"/>
          <w:spacing w:val="5"/>
          <w:sz w:val="24"/>
          <w:szCs w:val="24"/>
          <w:lang w:eastAsia="ru-RU"/>
        </w:rPr>
        <w:t>3</w:t>
      </w:r>
      <w:r w:rsidR="00517BC9" w:rsidRPr="00C36D30">
        <w:rPr>
          <w:rFonts w:ascii="Times New Roman" w:eastAsia="Times New Roman" w:hAnsi="Times New Roman" w:cs="Times New Roman"/>
          <w:b/>
          <w:color w:val="auto"/>
          <w:spacing w:val="5"/>
          <w:sz w:val="24"/>
          <w:szCs w:val="24"/>
          <w:lang w:eastAsia="ru-RU"/>
        </w:rPr>
        <w:t>. Стоимость</w:t>
      </w:r>
      <w:r w:rsidR="006F6711">
        <w:rPr>
          <w:rFonts w:ascii="Times New Roman" w:eastAsia="Times New Roman" w:hAnsi="Times New Roman" w:cs="Times New Roman"/>
          <w:b/>
          <w:color w:val="auto"/>
          <w:spacing w:val="5"/>
          <w:sz w:val="24"/>
          <w:szCs w:val="24"/>
          <w:lang w:eastAsia="ru-RU"/>
        </w:rPr>
        <w:t xml:space="preserve"> образовательных</w:t>
      </w:r>
      <w:r w:rsidR="00517BC9" w:rsidRPr="00C36D30">
        <w:rPr>
          <w:rFonts w:ascii="Times New Roman" w:eastAsia="Times New Roman" w:hAnsi="Times New Roman" w:cs="Times New Roman"/>
          <w:b/>
          <w:color w:val="auto"/>
          <w:spacing w:val="5"/>
          <w:sz w:val="24"/>
          <w:szCs w:val="24"/>
          <w:lang w:eastAsia="ru-RU"/>
        </w:rPr>
        <w:t xml:space="preserve"> услуг, </w:t>
      </w:r>
      <w:r w:rsidR="006F6711">
        <w:rPr>
          <w:rFonts w:ascii="Times New Roman" w:eastAsia="Times New Roman" w:hAnsi="Times New Roman" w:cs="Times New Roman"/>
          <w:b/>
          <w:color w:val="auto"/>
          <w:spacing w:val="5"/>
          <w:sz w:val="24"/>
          <w:szCs w:val="24"/>
          <w:lang w:eastAsia="ru-RU"/>
        </w:rPr>
        <w:t xml:space="preserve">сроки и </w:t>
      </w:r>
      <w:r w:rsidR="00517BC9" w:rsidRPr="00C36D30">
        <w:rPr>
          <w:rFonts w:ascii="Times New Roman" w:eastAsia="Times New Roman" w:hAnsi="Times New Roman" w:cs="Times New Roman"/>
          <w:b/>
          <w:color w:val="auto"/>
          <w:spacing w:val="5"/>
          <w:sz w:val="24"/>
          <w:szCs w:val="24"/>
          <w:lang w:eastAsia="ru-RU"/>
        </w:rPr>
        <w:t>порядок</w:t>
      </w:r>
      <w:r w:rsidR="006F6711">
        <w:rPr>
          <w:rFonts w:ascii="Times New Roman" w:eastAsia="Times New Roman" w:hAnsi="Times New Roman" w:cs="Times New Roman"/>
          <w:b/>
          <w:color w:val="auto"/>
          <w:spacing w:val="5"/>
          <w:sz w:val="24"/>
          <w:szCs w:val="24"/>
          <w:lang w:eastAsia="ru-RU"/>
        </w:rPr>
        <w:t xml:space="preserve"> их оплаты</w:t>
      </w:r>
      <w:r w:rsidR="00517BC9" w:rsidRPr="00C36D30">
        <w:rPr>
          <w:rFonts w:ascii="Times New Roman" w:eastAsia="Times New Roman" w:hAnsi="Times New Roman" w:cs="Times New Roman"/>
          <w:b/>
          <w:color w:val="auto"/>
          <w:spacing w:val="5"/>
          <w:sz w:val="24"/>
          <w:szCs w:val="24"/>
          <w:lang w:eastAsia="ru-RU"/>
        </w:rPr>
        <w:t xml:space="preserve"> </w:t>
      </w:r>
      <w:r w:rsidR="006F6711">
        <w:rPr>
          <w:rFonts w:ascii="Times New Roman" w:eastAsia="Times New Roman" w:hAnsi="Times New Roman" w:cs="Times New Roman"/>
          <w:b/>
          <w:color w:val="auto"/>
          <w:spacing w:val="5"/>
          <w:sz w:val="24"/>
          <w:szCs w:val="24"/>
          <w:lang w:eastAsia="ru-RU"/>
        </w:rPr>
        <w:t xml:space="preserve"> </w:t>
      </w:r>
    </w:p>
    <w:p w:rsidR="00CC2693" w:rsidRPr="00C36D30" w:rsidRDefault="00CC2693" w:rsidP="00517B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auto"/>
          <w:spacing w:val="5"/>
          <w:sz w:val="24"/>
          <w:szCs w:val="24"/>
          <w:lang w:eastAsia="ru-RU"/>
        </w:rPr>
      </w:pPr>
    </w:p>
    <w:p w:rsidR="006F6711" w:rsidRPr="006F6711" w:rsidRDefault="00517BC9" w:rsidP="00517B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</w:pPr>
      <w:r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3.1. Стоимость</w:t>
      </w:r>
      <w:r w:rsidR="006F6711"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образовательных</w:t>
      </w:r>
      <w:r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услуг составляет</w:t>
      </w:r>
      <w:proofErr w:type="gramStart"/>
      <w:r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</w:t>
      </w:r>
      <w:r w:rsidR="007F1310"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_______________________________</w:t>
      </w:r>
      <w:r w:rsidR="00204418"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(</w:t>
      </w:r>
      <w:r w:rsidR="007F1310"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______________________________) </w:t>
      </w:r>
      <w:proofErr w:type="gramEnd"/>
      <w:r w:rsidR="007F1310"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рублей ___ </w:t>
      </w:r>
      <w:r w:rsidR="00204418"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копеек.</w:t>
      </w:r>
    </w:p>
    <w:p w:rsidR="006F6711" w:rsidRPr="006F6711" w:rsidRDefault="00204418" w:rsidP="006F6711">
      <w:pPr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</w:t>
      </w:r>
      <w:r w:rsidR="006F6711"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</w:t>
      </w:r>
      <w:r w:rsidR="006F6711" w:rsidRPr="006F671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Стоимость образовательных услуг налогом на добавленную стоимость не облагается, </w:t>
      </w:r>
      <w:r w:rsidR="00207DB9">
        <w:rPr>
          <w:rFonts w:ascii="Times New Roman" w:eastAsia="Calibri" w:hAnsi="Times New Roman" w:cs="Times New Roman"/>
          <w:color w:val="auto"/>
          <w:sz w:val="24"/>
          <w:szCs w:val="24"/>
        </w:rPr>
        <w:br/>
      </w:r>
      <w:r w:rsidR="006F6711" w:rsidRPr="006F6711">
        <w:rPr>
          <w:rFonts w:ascii="Times New Roman" w:eastAsia="Calibri" w:hAnsi="Times New Roman" w:cs="Times New Roman"/>
          <w:color w:val="auto"/>
          <w:sz w:val="24"/>
          <w:szCs w:val="24"/>
        </w:rPr>
        <w:t>в соответствии с п.п. 14 п. 2 ст. 149 Налогового кодекса Российской Федерации.</w:t>
      </w:r>
    </w:p>
    <w:p w:rsidR="00517BC9" w:rsidRPr="006F6711" w:rsidRDefault="00517BC9" w:rsidP="006F67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</w:pPr>
      <w:r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В стоимость услуг включена стоимость необходимого для обучения базового раздаточного материала.</w:t>
      </w:r>
    </w:p>
    <w:p w:rsidR="00517BC9" w:rsidRPr="006F6711" w:rsidRDefault="00517BC9" w:rsidP="00517B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</w:pPr>
      <w:r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3.2. Общая стоимость договора составляет</w:t>
      </w:r>
      <w:proofErr w:type="gramStart"/>
      <w:r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:</w:t>
      </w:r>
      <w:r w:rsidR="001B7F1E"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__________</w:t>
      </w:r>
      <w:r w:rsidR="00CC2693"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</w:t>
      </w:r>
      <w:r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(</w:t>
      </w:r>
      <w:r w:rsidR="001B7F1E"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____________</w:t>
      </w:r>
      <w:r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) </w:t>
      </w:r>
      <w:proofErr w:type="gramEnd"/>
      <w:r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рублей</w:t>
      </w:r>
      <w:r w:rsidR="001B7F1E"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_________</w:t>
      </w:r>
      <w:r w:rsidR="00CC2693"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</w:t>
      </w:r>
      <w:r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копеек. </w:t>
      </w:r>
    </w:p>
    <w:p w:rsidR="00517BC9" w:rsidRPr="006F6711" w:rsidRDefault="00517BC9" w:rsidP="00517B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</w:pPr>
      <w:r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3.3. Расчеты с </w:t>
      </w:r>
      <w:r w:rsidRPr="006F6711">
        <w:rPr>
          <w:rFonts w:ascii="Times New Roman" w:eastAsia="Times New Roman" w:hAnsi="Times New Roman" w:cs="Times New Roman"/>
          <w:b/>
          <w:color w:val="auto"/>
          <w:spacing w:val="5"/>
          <w:sz w:val="24"/>
          <w:szCs w:val="24"/>
          <w:lang w:eastAsia="ru-RU"/>
        </w:rPr>
        <w:t>Исполнителем</w:t>
      </w:r>
      <w:r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за выполненные услуги производятся в следующем порядке: </w:t>
      </w:r>
    </w:p>
    <w:p w:rsidR="00F07722" w:rsidRDefault="001B7F1E" w:rsidP="005A7B6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6F6711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</w:t>
      </w:r>
      <w:r w:rsidR="005A7B64" w:rsidRPr="005A7B64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 xml:space="preserve"> </w:t>
      </w:r>
      <w:r w:rsidR="005A7B6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заказчик оплачивает 50% стоимости образовательных услуг в размере</w:t>
      </w:r>
      <w:proofErr w:type="gramStart"/>
      <w:r w:rsidR="005A7B6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__________________________(______________________________________) </w:t>
      </w:r>
      <w:proofErr w:type="gramEnd"/>
      <w:r w:rsidR="005A7B6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рублей в течение трех рабочих дней с даты заключения Договора.</w:t>
      </w:r>
    </w:p>
    <w:p w:rsidR="005A7B64" w:rsidRPr="005A7B64" w:rsidRDefault="005A7B64" w:rsidP="005A7B6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lastRenderedPageBreak/>
        <w:t xml:space="preserve">Окончательный расчет за оказанные образовательные услуги осуществляется </w:t>
      </w:r>
      <w:r w:rsidRPr="005A7B64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в течение трех рабочих дней со дня прохождения им итоговой аттестации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br/>
        <w:t>(до выдачи документа установленного образца в соответствии с п.1.3.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Договора) согласно акту</w:t>
      </w:r>
      <w:bookmarkStart w:id="1" w:name="_GoBack"/>
      <w:bookmarkEnd w:id="1"/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об оказании услуг, подписанного Сторонами.</w:t>
      </w:r>
      <w:proofErr w:type="gramEnd"/>
    </w:p>
    <w:p w:rsidR="00F07722" w:rsidRPr="00F07722" w:rsidRDefault="00F07722" w:rsidP="00F0772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0772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 согласовании Сторонами оплата может производиться с другой периодичностью, суммами, пропорциональными согласованному периоду.</w:t>
      </w:r>
    </w:p>
    <w:p w:rsidR="00517BC9" w:rsidRPr="00C36D30" w:rsidRDefault="00517BC9" w:rsidP="005A7B6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3.4. </w:t>
      </w:r>
      <w:r w:rsidRPr="001B7F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Заказчик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оплачивает стоимость услуг</w:t>
      </w:r>
      <w:proofErr w:type="gramEnd"/>
      <w:r w:rsidR="005A7B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безналичным расчетом 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путем перечисления денежных средств на расчетный счет </w:t>
      </w:r>
      <w:r w:rsidRPr="001B7F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Исполнителя</w:t>
      </w:r>
      <w:r w:rsidR="001B7F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указанный в разделе </w:t>
      </w:r>
      <w:r w:rsidR="00207DB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8</w:t>
      </w:r>
      <w:r w:rsidR="001B7F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Договора.</w:t>
      </w:r>
    </w:p>
    <w:p w:rsidR="006F6711" w:rsidRPr="006F6711" w:rsidRDefault="00517BC9" w:rsidP="00F0772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3.</w:t>
      </w:r>
      <w:r w:rsidR="00F0772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</w:t>
      </w:r>
      <w:r w:rsidRPr="00C36D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6F671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F6711" w:rsidRPr="006F671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Увеличение стоимости образовательных услуг после заключения   Договора </w:t>
      </w:r>
      <w:r w:rsidR="00207DB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="006F6711" w:rsidRPr="006F671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</w:t>
      </w:r>
      <w:r w:rsidR="00207DB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="006F6711" w:rsidRPr="006F671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очередной финансовый год и плановый период.  </w:t>
      </w:r>
    </w:p>
    <w:p w:rsidR="00CC2693" w:rsidRPr="00C36D30" w:rsidRDefault="00CC2693" w:rsidP="00517B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17BC9" w:rsidRPr="00C36D30" w:rsidRDefault="00F07722" w:rsidP="00CC2693">
      <w:pPr>
        <w:pStyle w:val="a3"/>
        <w:numPr>
          <w:ilvl w:val="0"/>
          <w:numId w:val="17"/>
        </w:numPr>
        <w:shd w:val="clear" w:color="auto" w:fill="FFFFFF"/>
        <w:jc w:val="center"/>
        <w:rPr>
          <w:rFonts w:eastAsia="Times New Roman"/>
          <w:b/>
          <w:bCs/>
          <w:spacing w:val="5"/>
        </w:rPr>
      </w:pPr>
      <w:r>
        <w:rPr>
          <w:rFonts w:eastAsia="Times New Roman"/>
          <w:b/>
          <w:bCs/>
          <w:spacing w:val="5"/>
        </w:rPr>
        <w:t>Порядок и</w:t>
      </w:r>
      <w:r w:rsidRPr="00F07722">
        <w:rPr>
          <w:rFonts w:eastAsia="Times New Roman"/>
          <w:b/>
          <w:bCs/>
          <w:spacing w:val="5"/>
        </w:rPr>
        <w:t>зменени</w:t>
      </w:r>
      <w:r>
        <w:rPr>
          <w:rFonts w:eastAsia="Times New Roman"/>
          <w:b/>
          <w:bCs/>
          <w:spacing w:val="5"/>
        </w:rPr>
        <w:t>я</w:t>
      </w:r>
      <w:r w:rsidRPr="00F07722">
        <w:rPr>
          <w:rFonts w:eastAsia="Times New Roman"/>
          <w:b/>
          <w:bCs/>
          <w:spacing w:val="5"/>
        </w:rPr>
        <w:t xml:space="preserve"> и расторжени</w:t>
      </w:r>
      <w:r>
        <w:rPr>
          <w:rFonts w:eastAsia="Times New Roman"/>
          <w:b/>
          <w:bCs/>
          <w:spacing w:val="5"/>
        </w:rPr>
        <w:t>я</w:t>
      </w:r>
      <w:r w:rsidR="001B7F1E" w:rsidRPr="00F07722">
        <w:rPr>
          <w:rFonts w:eastAsia="Times New Roman"/>
          <w:b/>
          <w:bCs/>
          <w:spacing w:val="5"/>
        </w:rPr>
        <w:t xml:space="preserve"> </w:t>
      </w:r>
      <w:r w:rsidR="001B7F1E">
        <w:rPr>
          <w:rFonts w:eastAsia="Times New Roman"/>
          <w:b/>
          <w:bCs/>
          <w:spacing w:val="5"/>
        </w:rPr>
        <w:t>Д</w:t>
      </w:r>
      <w:r w:rsidR="00517BC9" w:rsidRPr="00F07722">
        <w:rPr>
          <w:rFonts w:eastAsia="Times New Roman"/>
          <w:b/>
          <w:bCs/>
          <w:spacing w:val="5"/>
        </w:rPr>
        <w:t>оговора</w:t>
      </w:r>
    </w:p>
    <w:p w:rsidR="00CC2693" w:rsidRPr="00C36D30" w:rsidRDefault="00CC2693" w:rsidP="00CC2693">
      <w:pPr>
        <w:pStyle w:val="a3"/>
        <w:shd w:val="clear" w:color="auto" w:fill="FFFFFF"/>
        <w:ind w:left="360"/>
        <w:rPr>
          <w:rFonts w:eastAsia="Times New Roman"/>
          <w:b/>
          <w:bCs/>
          <w:spacing w:val="5"/>
        </w:rPr>
      </w:pPr>
    </w:p>
    <w:p w:rsidR="00517BC9" w:rsidRPr="00C36D30" w:rsidRDefault="00F07722" w:rsidP="00F07722">
      <w:pPr>
        <w:widowControl w:val="0"/>
        <w:numPr>
          <w:ilvl w:val="1"/>
          <w:numId w:val="1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Условия, на которых заключен Д</w:t>
      </w:r>
      <w:r w:rsidR="00517BC9" w:rsidRPr="00C36D30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оговор, могут быть изменены по соглашению Сторон или в соответствии с законодательством Российской Федерации.</w:t>
      </w:r>
    </w:p>
    <w:p w:rsidR="00517BC9" w:rsidRDefault="00517BC9" w:rsidP="00F07722">
      <w:pPr>
        <w:widowControl w:val="0"/>
        <w:numPr>
          <w:ilvl w:val="1"/>
          <w:numId w:val="1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</w:pPr>
      <w:proofErr w:type="gramStart"/>
      <w:r w:rsidRPr="00C36D30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Договор</w:t>
      </w:r>
      <w:proofErr w:type="gramEnd"/>
      <w:r w:rsidRPr="00C36D30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может быть расторгнут по </w:t>
      </w:r>
      <w:r w:rsidR="00207DB9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инициативе одной из Сторон</w:t>
      </w:r>
      <w:r w:rsidRPr="00C36D30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по основаниям, предусмотренным действующим законодательством Российской Федерации,</w:t>
      </w:r>
      <w:r w:rsidR="00EA069B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br/>
      </w:r>
      <w:r w:rsidRPr="00C36D30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а также по соглашению Сторон.</w:t>
      </w:r>
    </w:p>
    <w:p w:rsidR="00F07722" w:rsidRPr="00CE3814" w:rsidRDefault="00F07722" w:rsidP="00F07722">
      <w:pPr>
        <w:pStyle w:val="ad"/>
        <w:spacing w:before="0" w:beforeAutospacing="0" w:after="0" w:afterAutospacing="0" w:line="288" w:lineRule="atLeast"/>
        <w:ind w:firstLine="709"/>
        <w:jc w:val="both"/>
      </w:pPr>
      <w:r w:rsidRPr="00CE3814">
        <w:t xml:space="preserve">4.3. </w:t>
      </w:r>
      <w:proofErr w:type="gramStart"/>
      <w:r w:rsidRPr="00CE3814">
        <w:t>Договор</w:t>
      </w:r>
      <w:proofErr w:type="gramEnd"/>
      <w:r w:rsidRPr="00CE3814">
        <w:t xml:space="preserve"> может быть расторгнут по инициативе </w:t>
      </w:r>
      <w:r w:rsidRPr="00CE3814">
        <w:rPr>
          <w:b/>
        </w:rPr>
        <w:t>Исполнителя</w:t>
      </w:r>
      <w:r w:rsidRPr="00CE3814">
        <w:t xml:space="preserve"> в одностороннем порядке в случаях, предусмотренных пунктом 22</w:t>
      </w:r>
      <w:hyperlink r:id="rId9" w:tooltip="Постановление Правительства РФ от 15.08.2013 N 706 (ред. от 29.11.2018) &quot;Об утверждении Правил оказания платных образовательных услуг&quot; ------------ Утратил силу или отменен {КонсультантПлюс}"/>
      <w:r w:rsidRPr="00CE3814">
        <w:t xml:space="preserve"> части </w:t>
      </w:r>
      <w:r w:rsidRPr="00CE3814">
        <w:rPr>
          <w:lang w:val="en-US"/>
        </w:rPr>
        <w:t>III</w:t>
      </w:r>
      <w:r w:rsidRPr="00CE3814">
        <w:t xml:space="preserve">   Постановления Правительства Российской Федерации от 15.09.2020 №1441</w:t>
      </w:r>
      <w:r>
        <w:t xml:space="preserve"> </w:t>
      </w:r>
      <w:r w:rsidRPr="00CE3814">
        <w:t xml:space="preserve"> «Об утверждении Правил оказания платных образовательных услуг».</w:t>
      </w:r>
    </w:p>
    <w:p w:rsidR="00F07722" w:rsidRDefault="00F07722" w:rsidP="00D63B2B">
      <w:pPr>
        <w:pStyle w:val="ad"/>
        <w:numPr>
          <w:ilvl w:val="1"/>
          <w:numId w:val="40"/>
        </w:numPr>
        <w:spacing w:before="0" w:beforeAutospacing="0" w:after="0" w:afterAutospacing="0" w:line="288" w:lineRule="atLeast"/>
        <w:ind w:left="0" w:firstLine="709"/>
        <w:jc w:val="both"/>
      </w:pPr>
      <w:r w:rsidRPr="00F07722">
        <w:rPr>
          <w:b/>
        </w:rPr>
        <w:t>Заказчик</w:t>
      </w:r>
      <w:r w:rsidRPr="00F07722">
        <w:t xml:space="preserve"> вправе</w:t>
      </w:r>
      <w:r w:rsidRPr="00CE3814">
        <w:t xml:space="preserve"> отказаться от исполнения Договора и потребовать полного возмещения убытков, если в разумный срок обнаруженные недостатки платных образовательных услуг, в том числе оказание их не в полном объеме, </w:t>
      </w:r>
      <w:r>
        <w:t>предусмотренном образовательной программой</w:t>
      </w:r>
      <w:r w:rsidRPr="00CE3814">
        <w:t xml:space="preserve"> (частью образовательной программы), не устранены </w:t>
      </w:r>
      <w:r w:rsidRPr="00F07722">
        <w:rPr>
          <w:b/>
        </w:rPr>
        <w:t>Исполнителем</w:t>
      </w:r>
      <w:r w:rsidRPr="00CE3814">
        <w:t xml:space="preserve">. </w:t>
      </w:r>
    </w:p>
    <w:p w:rsidR="00F07722" w:rsidRPr="00CE3814" w:rsidRDefault="00F07722" w:rsidP="00F07722">
      <w:pPr>
        <w:pStyle w:val="ad"/>
        <w:spacing w:before="0" w:beforeAutospacing="0" w:after="0" w:afterAutospacing="0" w:line="288" w:lineRule="atLeast"/>
        <w:ind w:firstLine="709"/>
        <w:jc w:val="both"/>
        <w:rPr>
          <w:b/>
        </w:rPr>
      </w:pPr>
      <w:r w:rsidRPr="00F07722">
        <w:rPr>
          <w:b/>
        </w:rPr>
        <w:t xml:space="preserve"> </w:t>
      </w:r>
      <w:r w:rsidRPr="00CE3814">
        <w:t xml:space="preserve">4.5. Действие Договора прекращается досрочно по инициативе </w:t>
      </w:r>
      <w:r w:rsidRPr="00CE3814">
        <w:rPr>
          <w:b/>
        </w:rPr>
        <w:t>Заказчика:</w:t>
      </w:r>
    </w:p>
    <w:p w:rsidR="00207DB9" w:rsidRDefault="00F07722" w:rsidP="00EA06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814">
        <w:rPr>
          <w:rFonts w:ascii="Times New Roman" w:hAnsi="Times New Roman" w:cs="Times New Roman"/>
          <w:sz w:val="24"/>
          <w:szCs w:val="24"/>
        </w:rPr>
        <w:t>4.5.1.</w:t>
      </w:r>
      <w:r w:rsidRPr="00CE3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814">
        <w:rPr>
          <w:rFonts w:ascii="Times New Roman" w:hAnsi="Times New Roman" w:cs="Times New Roman"/>
          <w:sz w:val="24"/>
          <w:szCs w:val="24"/>
        </w:rPr>
        <w:t xml:space="preserve">В случае перевода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Заказчика </w:t>
      </w:r>
      <w:r w:rsidRPr="00CE3814">
        <w:rPr>
          <w:rFonts w:ascii="Times New Roman" w:hAnsi="Times New Roman" w:cs="Times New Roman"/>
          <w:sz w:val="24"/>
          <w:szCs w:val="24"/>
        </w:rPr>
        <w:t>для продолжения освоения образовательной программы в другую организацию, осуществляющую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DB9" w:rsidRDefault="00F07722" w:rsidP="00EA06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814">
        <w:rPr>
          <w:rFonts w:ascii="Times New Roman" w:hAnsi="Times New Roman" w:cs="Times New Roman"/>
          <w:sz w:val="24"/>
          <w:szCs w:val="24"/>
        </w:rPr>
        <w:t xml:space="preserve">4.5.2. По обстоятельствам, не зависящим от воли Сторон, в том числе в случае ликвидации </w:t>
      </w:r>
      <w:r w:rsidRPr="00CE3814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CE3814">
        <w:rPr>
          <w:rFonts w:ascii="Times New Roman" w:hAnsi="Times New Roman" w:cs="Times New Roman"/>
          <w:sz w:val="24"/>
          <w:szCs w:val="24"/>
        </w:rPr>
        <w:t>.</w:t>
      </w:r>
    </w:p>
    <w:p w:rsidR="00207DB9" w:rsidRDefault="00F07722" w:rsidP="00EA06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814">
        <w:rPr>
          <w:rFonts w:ascii="Times New Roman" w:hAnsi="Times New Roman" w:cs="Times New Roman"/>
          <w:sz w:val="24"/>
          <w:szCs w:val="24"/>
        </w:rPr>
        <w:t xml:space="preserve">4.6. </w:t>
      </w:r>
      <w:r w:rsidRPr="00CE3814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CE3814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CE3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понесенных </w:t>
      </w:r>
      <w:r w:rsidRPr="00CE3814">
        <w:rPr>
          <w:rFonts w:ascii="Times New Roman" w:hAnsi="Times New Roman" w:cs="Times New Roman"/>
          <w:sz w:val="24"/>
          <w:szCs w:val="24"/>
        </w:rPr>
        <w:t>убытков.</w:t>
      </w:r>
    </w:p>
    <w:p w:rsidR="00F07722" w:rsidRDefault="00F07722" w:rsidP="00EA06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814">
        <w:rPr>
          <w:rFonts w:ascii="Times New Roman" w:hAnsi="Times New Roman" w:cs="Times New Roman"/>
          <w:sz w:val="24"/>
          <w:szCs w:val="24"/>
        </w:rPr>
        <w:t xml:space="preserve">4.7. </w:t>
      </w:r>
      <w:r w:rsidRPr="00CE3814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CE3814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при условии оплаты в пользу </w:t>
      </w:r>
      <w:r w:rsidRPr="00CE3814">
        <w:rPr>
          <w:rFonts w:ascii="Times New Roman" w:hAnsi="Times New Roman" w:cs="Times New Roman"/>
          <w:b/>
          <w:sz w:val="24"/>
          <w:szCs w:val="24"/>
        </w:rPr>
        <w:t xml:space="preserve">Исполнителя </w:t>
      </w:r>
      <w:r w:rsidRPr="00CE3814">
        <w:rPr>
          <w:rFonts w:ascii="Times New Roman" w:hAnsi="Times New Roman" w:cs="Times New Roman"/>
          <w:sz w:val="24"/>
          <w:szCs w:val="24"/>
        </w:rPr>
        <w:t xml:space="preserve">фактически понесенных расходов, связанных с исполнением обязательств </w:t>
      </w:r>
      <w:r w:rsidR="00EA069B">
        <w:rPr>
          <w:rFonts w:ascii="Times New Roman" w:hAnsi="Times New Roman" w:cs="Times New Roman"/>
          <w:sz w:val="24"/>
          <w:szCs w:val="24"/>
        </w:rPr>
        <w:br/>
      </w:r>
      <w:r w:rsidRPr="00CE3814">
        <w:rPr>
          <w:rFonts w:ascii="Times New Roman" w:hAnsi="Times New Roman" w:cs="Times New Roman"/>
          <w:sz w:val="24"/>
          <w:szCs w:val="24"/>
        </w:rPr>
        <w:t>по Договору.</w:t>
      </w:r>
    </w:p>
    <w:p w:rsidR="00F07722" w:rsidRPr="00C36D30" w:rsidRDefault="00F07722" w:rsidP="00EA069B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</w:pPr>
      <w:r w:rsidRPr="00CE3814">
        <w:rPr>
          <w:rFonts w:ascii="Times New Roman" w:hAnsi="Times New Roman" w:cs="Times New Roman"/>
          <w:sz w:val="24"/>
          <w:szCs w:val="24"/>
        </w:rPr>
        <w:t xml:space="preserve">4.8. При изменении или расторжении Договора в одностороннем порядке соответствующая Сторона направляет </w:t>
      </w:r>
      <w:r w:rsidR="00207DB9">
        <w:rPr>
          <w:rFonts w:ascii="Times New Roman" w:hAnsi="Times New Roman" w:cs="Times New Roman"/>
          <w:sz w:val="24"/>
          <w:szCs w:val="24"/>
        </w:rPr>
        <w:t>другой Стороне</w:t>
      </w:r>
      <w:r w:rsidRPr="00CE3814">
        <w:rPr>
          <w:rFonts w:ascii="Times New Roman" w:hAnsi="Times New Roman" w:cs="Times New Roman"/>
          <w:sz w:val="24"/>
          <w:szCs w:val="24"/>
        </w:rPr>
        <w:t xml:space="preserve"> уведомление об изменении или расторжении Договора с указанием оснований расторжения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C3A" w:rsidRDefault="007D5C3A" w:rsidP="00207DB9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</w:pPr>
    </w:p>
    <w:p w:rsidR="00517BC9" w:rsidRPr="00F07722" w:rsidRDefault="00517BC9" w:rsidP="00F07722">
      <w:pPr>
        <w:pStyle w:val="a3"/>
        <w:numPr>
          <w:ilvl w:val="0"/>
          <w:numId w:val="40"/>
        </w:numPr>
        <w:shd w:val="clear" w:color="auto" w:fill="FFFFFF"/>
        <w:jc w:val="center"/>
        <w:rPr>
          <w:rFonts w:eastAsia="Times New Roman"/>
          <w:b/>
          <w:spacing w:val="5"/>
        </w:rPr>
      </w:pPr>
      <w:r w:rsidRPr="00F07722">
        <w:rPr>
          <w:rFonts w:eastAsia="Times New Roman"/>
          <w:b/>
          <w:spacing w:val="5"/>
        </w:rPr>
        <w:t xml:space="preserve">Ответственность </w:t>
      </w:r>
      <w:r w:rsidR="004D6154" w:rsidRPr="00F07722">
        <w:rPr>
          <w:rFonts w:eastAsia="Times New Roman"/>
          <w:b/>
          <w:spacing w:val="5"/>
        </w:rPr>
        <w:t>С</w:t>
      </w:r>
      <w:r w:rsidRPr="00F07722">
        <w:rPr>
          <w:rFonts w:eastAsia="Times New Roman"/>
          <w:b/>
          <w:spacing w:val="5"/>
        </w:rPr>
        <w:t>торон</w:t>
      </w:r>
    </w:p>
    <w:p w:rsidR="00CC2693" w:rsidRPr="00C36D30" w:rsidRDefault="00CC2693" w:rsidP="00CC2693">
      <w:pPr>
        <w:pStyle w:val="a3"/>
        <w:shd w:val="clear" w:color="auto" w:fill="FFFFFF"/>
        <w:ind w:left="360"/>
        <w:rPr>
          <w:rFonts w:eastAsia="Times New Roman"/>
          <w:b/>
          <w:spacing w:val="5"/>
        </w:rPr>
      </w:pPr>
    </w:p>
    <w:p w:rsidR="00517BC9" w:rsidRDefault="00517BC9" w:rsidP="00207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</w:pPr>
      <w:r w:rsidRPr="00C36D30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5.1. За неисполнен</w:t>
      </w:r>
      <w:r w:rsidR="00FA2194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ие или ненадлежащее исполнение Д</w:t>
      </w:r>
      <w:r w:rsidRPr="00C36D30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оговора Стороны несут ответственность в соответствии с</w:t>
      </w:r>
      <w:r w:rsidR="00FA2194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Договором и</w:t>
      </w:r>
      <w:r w:rsidRPr="00C36D30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законодательством</w:t>
      </w:r>
      <w:r w:rsidR="00FA2194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 xml:space="preserve"> Российской Федерации</w:t>
      </w:r>
      <w:r w:rsidRPr="00C36D30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  <w:t>.</w:t>
      </w:r>
    </w:p>
    <w:p w:rsidR="00F07722" w:rsidRPr="00CE3814" w:rsidRDefault="00F07722" w:rsidP="00F07722">
      <w:pPr>
        <w:pStyle w:val="ad"/>
        <w:spacing w:before="0" w:beforeAutospacing="0" w:after="0" w:afterAutospacing="0" w:line="288" w:lineRule="atLeast"/>
        <w:ind w:firstLine="540"/>
        <w:jc w:val="both"/>
      </w:pPr>
      <w:r w:rsidRPr="00CE3814">
        <w:t xml:space="preserve">5.2. При нарушении </w:t>
      </w:r>
      <w:r w:rsidRPr="00CE3814">
        <w:rPr>
          <w:b/>
        </w:rPr>
        <w:t>Исполнителем</w:t>
      </w:r>
      <w:r w:rsidRPr="00CE3814">
        <w:t xml:space="preserve"> сроков оказания платных образовательных услуг (сроки начала и (или) окончания оказания платных образовательных услуг </w:t>
      </w:r>
      <w:r w:rsidRPr="00CE3814">
        <w:br/>
        <w:t xml:space="preserve">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</w:t>
      </w:r>
      <w:r w:rsidRPr="00CE3814">
        <w:br/>
        <w:t xml:space="preserve">не будут осуществлены в срок, </w:t>
      </w:r>
      <w:r w:rsidRPr="00CE3814">
        <w:rPr>
          <w:b/>
        </w:rPr>
        <w:t>Заказчик</w:t>
      </w:r>
      <w:r w:rsidRPr="00CE3814">
        <w:t xml:space="preserve"> вправе по своему выбору:</w:t>
      </w:r>
    </w:p>
    <w:p w:rsidR="00F07722" w:rsidRPr="00CE3814" w:rsidRDefault="00F07722" w:rsidP="00F07722">
      <w:pPr>
        <w:pStyle w:val="ad"/>
        <w:spacing w:before="0" w:beforeAutospacing="0" w:after="0" w:afterAutospacing="0" w:line="288" w:lineRule="atLeast"/>
        <w:ind w:firstLine="540"/>
        <w:jc w:val="both"/>
      </w:pPr>
      <w:r w:rsidRPr="00CE3814">
        <w:t xml:space="preserve"> 5.2.1. Назначить </w:t>
      </w:r>
      <w:r w:rsidRPr="00CE3814">
        <w:rPr>
          <w:b/>
        </w:rPr>
        <w:t>Исполнителю</w:t>
      </w:r>
      <w:r w:rsidRPr="00CE3814">
        <w:t xml:space="preserve"> новый срок, в течение которого </w:t>
      </w:r>
      <w:r w:rsidRPr="00CE3814">
        <w:rPr>
          <w:b/>
        </w:rPr>
        <w:t>Исполнитель</w:t>
      </w:r>
      <w:r w:rsidRPr="00CE3814">
        <w:t xml:space="preserve"> должен приступить к оказанию платных образовательных услуг и (или) закончить оказани</w:t>
      </w:r>
      <w:r w:rsidR="00207DB9">
        <w:t>е платных образовательных услуг.</w:t>
      </w:r>
    </w:p>
    <w:p w:rsidR="00F07722" w:rsidRPr="00CE3814" w:rsidRDefault="00F07722" w:rsidP="00F07722">
      <w:pPr>
        <w:pStyle w:val="ad"/>
        <w:spacing w:before="0" w:beforeAutospacing="0" w:after="0" w:afterAutospacing="0" w:line="288" w:lineRule="atLeast"/>
        <w:ind w:firstLine="540"/>
        <w:jc w:val="both"/>
      </w:pPr>
      <w:r w:rsidRPr="00CE3814">
        <w:lastRenderedPageBreak/>
        <w:t xml:space="preserve">5.2.2. Поручить оказать платные образовательные услуги третьим лицам за разумную цену и потребовать от </w:t>
      </w:r>
      <w:r w:rsidRPr="00CE3814">
        <w:rPr>
          <w:b/>
        </w:rPr>
        <w:t>Исполнителя</w:t>
      </w:r>
      <w:r w:rsidR="00207DB9">
        <w:t xml:space="preserve"> возмещения понесенных расходов.</w:t>
      </w:r>
    </w:p>
    <w:p w:rsidR="00F07722" w:rsidRPr="00CE3814" w:rsidRDefault="00F07722" w:rsidP="00F07722">
      <w:pPr>
        <w:pStyle w:val="ad"/>
        <w:spacing w:before="0" w:beforeAutospacing="0" w:after="0" w:afterAutospacing="0" w:line="288" w:lineRule="atLeast"/>
        <w:ind w:firstLine="540"/>
        <w:jc w:val="both"/>
      </w:pPr>
      <w:r w:rsidRPr="00CE3814">
        <w:t>5.2.3. Потребовать уменьшения стоимости платны</w:t>
      </w:r>
      <w:r w:rsidR="00207DB9">
        <w:t>х образовательных услуг.</w:t>
      </w:r>
    </w:p>
    <w:p w:rsidR="00F07722" w:rsidRPr="00CE3814" w:rsidRDefault="00F07722" w:rsidP="00F07722">
      <w:pPr>
        <w:pStyle w:val="ad"/>
        <w:spacing w:before="0" w:beforeAutospacing="0" w:after="0" w:afterAutospacing="0" w:line="288" w:lineRule="atLeast"/>
        <w:ind w:firstLine="540"/>
        <w:jc w:val="both"/>
      </w:pPr>
      <w:r w:rsidRPr="00CE3814">
        <w:t xml:space="preserve">5.2.4. Расторгнуть Договор. </w:t>
      </w:r>
    </w:p>
    <w:p w:rsidR="00F07722" w:rsidRPr="00CE3814" w:rsidRDefault="00F07722" w:rsidP="00F077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252" w:rsidRPr="00DC5252" w:rsidRDefault="00DC5252" w:rsidP="00DC5252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ab/>
      </w:r>
      <w:r w:rsidRPr="00DC5252">
        <w:rPr>
          <w:rFonts w:ascii="Times New Roman" w:eastAsia="Times New Roman" w:hAnsi="Times New Roman" w:cs="Times New Roman"/>
          <w:b/>
          <w:sz w:val="24"/>
          <w:szCs w:val="24"/>
        </w:rPr>
        <w:t>6. Срок действия Договора</w:t>
      </w:r>
    </w:p>
    <w:p w:rsidR="00DC5252" w:rsidRPr="00DC5252" w:rsidRDefault="00DC5252" w:rsidP="00DC52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6.1.   Договор вступает в силу со дня его заключения Сторонами и действует до полного исполнения Сторонами обязательств.</w:t>
      </w:r>
    </w:p>
    <w:p w:rsidR="00F07722" w:rsidRDefault="00F07722" w:rsidP="00DC5252">
      <w:pPr>
        <w:shd w:val="clear" w:color="auto" w:fill="FFFFFF"/>
        <w:tabs>
          <w:tab w:val="left" w:pos="28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pacing w:val="5"/>
          <w:sz w:val="24"/>
          <w:szCs w:val="24"/>
          <w:lang w:eastAsia="ru-RU"/>
        </w:rPr>
      </w:pPr>
    </w:p>
    <w:p w:rsidR="00DC5252" w:rsidRPr="00DC5252" w:rsidRDefault="00DC5252" w:rsidP="00DC52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DC525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7. Заключительные положения</w:t>
      </w:r>
    </w:p>
    <w:p w:rsidR="00207DB9" w:rsidRPr="00C87AC9" w:rsidRDefault="00DC5252" w:rsidP="00C87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7.1. Основания и порядок снижения стоимости платной образовательной услуги устанавливаются локальным нормативным актом </w:t>
      </w:r>
      <w:r w:rsidRPr="00DC525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Исполнителя</w:t>
      </w:r>
      <w:r w:rsidRP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07DB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доводятся до сведения </w:t>
      </w:r>
      <w:r w:rsidRPr="00DC525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Заказчика.</w:t>
      </w:r>
    </w:p>
    <w:p w:rsidR="00207DB9" w:rsidRDefault="00DC5252" w:rsidP="00207D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7.2. Сведения, указанные в Договоре, соответствуют информации, размещенной на официальном сайте </w:t>
      </w:r>
      <w:r w:rsidRPr="00DC525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Исполнителя</w:t>
      </w:r>
      <w:r w:rsidRP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сети "Интернет" на дату заключения   Договора.</w:t>
      </w:r>
    </w:p>
    <w:p w:rsidR="00DC5252" w:rsidRDefault="00EA069B" w:rsidP="00DC52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C5252" w:rsidRP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</w:t>
      </w:r>
      <w:r w:rsidR="00DC5252" w:rsidRP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Н</w:t>
      </w:r>
      <w:r w:rsid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астоящий Договор составлен в 2 (двух)</w:t>
      </w:r>
      <w:r w:rsidR="00DC5252" w:rsidRP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</w:t>
      </w:r>
    </w:p>
    <w:p w:rsidR="00DC5252" w:rsidRDefault="00DC5252" w:rsidP="00DC52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Изменения и дополнения Договора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оформляются </w:t>
      </w:r>
      <w:r w:rsidRP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письменной форме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дополнительными соглашениями и подписываются</w:t>
      </w:r>
      <w:r w:rsidRP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Сторонами или их </w:t>
      </w:r>
      <w:r w:rsidRPr="00DC52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уполномоченными представителями.</w:t>
      </w:r>
    </w:p>
    <w:p w:rsidR="00207DB9" w:rsidRPr="00DC5252" w:rsidRDefault="00207DB9" w:rsidP="00DC52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45F12" w:rsidRPr="00781BD0" w:rsidRDefault="00207DB9" w:rsidP="00781B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  <w:lang w:val="en-US"/>
        </w:rPr>
      </w:pPr>
      <w:r w:rsidRPr="00207DB9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proofErr w:type="spellStart"/>
      <w:r w:rsidR="00517BC9" w:rsidRPr="00207DB9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en-US"/>
        </w:rPr>
        <w:t>Адреса</w:t>
      </w:r>
      <w:proofErr w:type="spellEnd"/>
      <w:r w:rsidR="00517BC9" w:rsidRPr="00207DB9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en-US"/>
        </w:rPr>
        <w:t xml:space="preserve"> и </w:t>
      </w:r>
      <w:proofErr w:type="spellStart"/>
      <w:r w:rsidR="00517BC9" w:rsidRPr="00207DB9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en-US"/>
        </w:rPr>
        <w:t>реквизиты</w:t>
      </w:r>
      <w:proofErr w:type="spellEnd"/>
      <w:r w:rsidR="00517BC9" w:rsidRPr="00207DB9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en-US"/>
        </w:rPr>
        <w:t xml:space="preserve"> </w:t>
      </w:r>
      <w:proofErr w:type="spellStart"/>
      <w:r w:rsidR="00517BC9" w:rsidRPr="00207DB9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en-US"/>
        </w:rPr>
        <w:t>Сторон</w:t>
      </w:r>
      <w:proofErr w:type="spellEnd"/>
    </w:p>
    <w:tbl>
      <w:tblPr>
        <w:tblW w:w="0" w:type="auto"/>
        <w:jc w:val="center"/>
        <w:tblLayout w:type="fixed"/>
        <w:tblLook w:val="01E0"/>
      </w:tblPr>
      <w:tblGrid>
        <w:gridCol w:w="5103"/>
        <w:gridCol w:w="4935"/>
      </w:tblGrid>
      <w:tr w:rsidR="00517BC9" w:rsidRPr="00741D3B" w:rsidTr="00FA2194">
        <w:trPr>
          <w:trHeight w:val="229"/>
          <w:jc w:val="center"/>
        </w:trPr>
        <w:tc>
          <w:tcPr>
            <w:tcW w:w="5103" w:type="dxa"/>
            <w:shd w:val="clear" w:color="auto" w:fill="auto"/>
          </w:tcPr>
          <w:p w:rsidR="00517BC9" w:rsidRPr="00144152" w:rsidRDefault="00517BC9" w:rsidP="00517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5"/>
                <w:sz w:val="24"/>
                <w:szCs w:val="24"/>
                <w:lang w:eastAsia="ru-RU"/>
              </w:rPr>
            </w:pPr>
            <w:r w:rsidRPr="00144152">
              <w:rPr>
                <w:rFonts w:ascii="Times New Roman" w:eastAsia="Times New Roman" w:hAnsi="Times New Roman" w:cs="Times New Roman"/>
                <w:b/>
                <w:color w:val="auto"/>
                <w:spacing w:val="5"/>
                <w:sz w:val="24"/>
                <w:szCs w:val="24"/>
                <w:lang w:eastAsia="ru-RU"/>
              </w:rPr>
              <w:t>Исполнитель</w:t>
            </w:r>
          </w:p>
          <w:p w:rsidR="00FA2194" w:rsidRPr="00FA2194" w:rsidRDefault="00FA2194" w:rsidP="00FA219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FA219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Государственное автономное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</w:t>
            </w:r>
            <w:r w:rsidRPr="00FA219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бразовательное учреждение профессионального образования</w:t>
            </w:r>
          </w:p>
          <w:p w:rsidR="00D31E5F" w:rsidRDefault="00FA2194" w:rsidP="00EA069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FA219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города Севастополя</w:t>
            </w:r>
            <w:r w:rsidR="00EA069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A219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«Институт развития образования</w:t>
            </w:r>
            <w:r w:rsidRPr="00FA219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»</w:t>
            </w:r>
          </w:p>
          <w:p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FA2194" w:rsidRPr="00FA2194" w:rsidRDefault="00FA2194" w:rsidP="00FA2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FA219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ИНН 9204559435</w:t>
            </w:r>
          </w:p>
          <w:p w:rsidR="00FA2194" w:rsidRPr="00FA2194" w:rsidRDefault="00FA2194" w:rsidP="00FA2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FA219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КПП 920401001</w:t>
            </w:r>
          </w:p>
          <w:p w:rsidR="00FA2194" w:rsidRPr="00FA2194" w:rsidRDefault="00FA2194" w:rsidP="00FA2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FA219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ОГРН 1169204051620</w:t>
            </w:r>
          </w:p>
          <w:p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FA219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ОКТМО 67312000000</w:t>
            </w:r>
          </w:p>
          <w:p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Банковские реквизиты: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Получатель</w:t>
            </w: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: УФК по </w:t>
            </w:r>
            <w:proofErr w:type="gramStart"/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</w:t>
            </w:r>
            <w:proofErr w:type="gramEnd"/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 Севастополю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Банк</w:t>
            </w: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Отделение Севастопольского Банка России//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УФК по </w:t>
            </w:r>
            <w:proofErr w:type="gramStart"/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</w:t>
            </w:r>
            <w:proofErr w:type="gramEnd"/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 Севастополю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.С</w:t>
            </w:r>
            <w:proofErr w:type="gramEnd"/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евастополь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БИК ТОФК 016711001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Единый казначейский счет: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Pr="00FA21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0102810045370000056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Номер счета получателя средств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(казначейский счет):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03224643670000007400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Лицевой счет получателя:</w:t>
            </w:r>
          </w:p>
          <w:p w:rsid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31746Ъ65290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FA21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Адрес:</w:t>
            </w:r>
            <w:r w:rsidRPr="00FA21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    </w:t>
            </w:r>
            <w:r w:rsidRPr="00FA21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FA21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FA21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д.54,</w:t>
            </w:r>
            <w:r w:rsidRPr="00FA219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FA2194" w:rsidRDefault="00FA2194" w:rsidP="004D6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pacing w:val="5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             г. Севастополь, 299011</w:t>
            </w:r>
          </w:p>
          <w:p w:rsidR="00FA2194" w:rsidRPr="00FA2194" w:rsidRDefault="00FA2194" w:rsidP="004D6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pacing w:val="5"/>
                <w:sz w:val="24"/>
                <w:szCs w:val="24"/>
                <w:lang w:eastAsia="ru-RU"/>
              </w:rPr>
            </w:pP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Тел.: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FA21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+7(8692)54-32-70</w:t>
            </w:r>
          </w:p>
          <w:p w:rsidR="00FA2194" w:rsidRPr="00C87AC9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FA21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Е</w:t>
            </w:r>
            <w:proofErr w:type="gramEnd"/>
            <w:r w:rsidRPr="00C87AC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-</w:t>
            </w:r>
            <w:r w:rsidRPr="00FA21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ru-RU"/>
              </w:rPr>
              <w:t>mail</w:t>
            </w:r>
            <w:r w:rsidRPr="00C87A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:     </w:t>
            </w:r>
            <w:hyperlink r:id="rId10" w:history="1">
              <w:r w:rsidRPr="00F85F1D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iro</w:t>
              </w:r>
              <w:r w:rsidRPr="00C87AC9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F85F1D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sev</w:t>
              </w:r>
              <w:r w:rsidRPr="00C87AC9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85F1D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Pr="00C87AC9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85F1D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A2194" w:rsidRPr="00C87AC9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5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/</w:t>
            </w:r>
            <w:r w:rsidR="00781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__</w:t>
            </w:r>
            <w:r w:rsidR="00F518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_______</w:t>
            </w:r>
            <w:r w:rsidR="00F518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/</w:t>
            </w:r>
          </w:p>
          <w:p w:rsidR="004D6154" w:rsidRPr="00144152" w:rsidRDefault="00FA2194" w:rsidP="004D6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vertAlign w:val="superscript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 w:bidi="ru-RU"/>
              </w:rPr>
              <w:t xml:space="preserve"> </w:t>
            </w:r>
            <w:r w:rsidR="004D6154" w:rsidRPr="00FA2194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vertAlign w:val="superscript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vertAlign w:val="superscript"/>
                <w:lang w:eastAsia="ru-RU"/>
              </w:rPr>
              <w:t xml:space="preserve">             </w:t>
            </w:r>
            <w:r w:rsidR="004D6154" w:rsidRPr="00FA2194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vertAlign w:val="superscript"/>
                <w:lang w:eastAsia="ru-RU"/>
              </w:rPr>
              <w:t xml:space="preserve">     </w:t>
            </w:r>
            <w:r w:rsidR="004D6154" w:rsidRPr="00144152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vertAlign w:val="superscript"/>
                <w:lang w:eastAsia="ru-RU"/>
              </w:rPr>
              <w:t>(подпись)</w:t>
            </w:r>
            <w:r w:rsidR="004D6154" w:rsidRPr="00144152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  <w:t xml:space="preserve">           </w:t>
            </w:r>
            <w:r w:rsidR="004D6154" w:rsidRPr="00144152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:rsidR="004D6154" w:rsidRPr="00144152" w:rsidRDefault="002C3D4A" w:rsidP="004D6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D6154" w:rsidRPr="00144152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vertAlign w:val="superscript"/>
                <w:lang w:eastAsia="ru-RU"/>
              </w:rPr>
              <w:t xml:space="preserve"> М.П.</w:t>
            </w:r>
          </w:p>
        </w:tc>
        <w:tc>
          <w:tcPr>
            <w:tcW w:w="4935" w:type="dxa"/>
            <w:shd w:val="clear" w:color="auto" w:fill="auto"/>
          </w:tcPr>
          <w:p w:rsidR="00517BC9" w:rsidRPr="00144152" w:rsidRDefault="00517BC9" w:rsidP="00517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5"/>
                <w:sz w:val="24"/>
                <w:szCs w:val="24"/>
                <w:lang w:eastAsia="ru-RU"/>
              </w:rPr>
            </w:pPr>
            <w:r w:rsidRPr="00144152">
              <w:rPr>
                <w:rFonts w:ascii="Times New Roman" w:eastAsia="Times New Roman" w:hAnsi="Times New Roman" w:cs="Times New Roman"/>
                <w:b/>
                <w:color w:val="auto"/>
                <w:spacing w:val="5"/>
                <w:sz w:val="24"/>
                <w:szCs w:val="24"/>
                <w:lang w:eastAsia="ru-RU"/>
              </w:rPr>
              <w:t>Заказчик</w:t>
            </w:r>
          </w:p>
          <w:p w:rsidR="00D31E5F" w:rsidRPr="00144152" w:rsidRDefault="00D31E5F" w:rsidP="00517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5"/>
                <w:sz w:val="24"/>
                <w:szCs w:val="24"/>
                <w:lang w:eastAsia="ru-RU"/>
              </w:rPr>
            </w:pPr>
          </w:p>
          <w:p w:rsidR="00FA2194" w:rsidRPr="00FA2194" w:rsidRDefault="00FA2194" w:rsidP="00FA219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(фамилия)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A2194" w:rsidRPr="00FA2194" w:rsidRDefault="00FA2194" w:rsidP="00FA2194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(имя)</w:t>
            </w:r>
          </w:p>
          <w:p w:rsidR="00FA2194" w:rsidRPr="00FA2194" w:rsidRDefault="00FA2194" w:rsidP="00FA2194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C6CD4" w:rsidRP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(</w:t>
            </w:r>
            <w:r w:rsidRPr="00FA2194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отчество</w:t>
            </w:r>
            <w:r w:rsidRPr="00FA21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Pr="00FA21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FA21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</w:p>
          <w:p w:rsidR="00FA2194" w:rsidRPr="00EA069B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A0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Паспорт: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серия_______________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</w:t>
            </w:r>
          </w:p>
          <w:p w:rsidR="007C1B7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 xml:space="preserve">кем </w:t>
            </w:r>
            <w:proofErr w:type="gramStart"/>
            <w:r w:rsidRPr="00FA2194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выдан</w:t>
            </w:r>
            <w:proofErr w:type="gramEnd"/>
            <w:r w:rsidRPr="00FA21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___________</w:t>
            </w:r>
            <w:r w:rsidR="007C1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_____________</w:t>
            </w:r>
          </w:p>
          <w:p w:rsidR="001C6C40" w:rsidRDefault="007C1B74" w:rsidP="00FA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______________________________</w:t>
            </w:r>
            <w:r w:rsidR="00FA2194" w:rsidRPr="00FA21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_</w:t>
            </w:r>
          </w:p>
          <w:p w:rsidR="00FA2194" w:rsidRPr="00FA2194" w:rsidRDefault="00FA2194" w:rsidP="00FA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</w:pP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дата выдачи__________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</w:t>
            </w: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A2194" w:rsidRPr="00FA2194" w:rsidRDefault="00FA2194" w:rsidP="00FA219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A2194" w:rsidRPr="00FA2194" w:rsidRDefault="00FA2194" w:rsidP="00FA219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7C1B74" w:rsidRDefault="007C1B74" w:rsidP="00FA219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7C1B74" w:rsidRDefault="007C1B74" w:rsidP="00FA219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A2194" w:rsidRPr="00EA069B" w:rsidRDefault="00FA2194" w:rsidP="00FA219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A0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Адрес регистрации:</w:t>
            </w:r>
          </w:p>
          <w:p w:rsidR="00FA2194" w:rsidRPr="00FA2194" w:rsidRDefault="00FA2194" w:rsidP="00FA219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FA2194" w:rsidRPr="00FA2194" w:rsidRDefault="00FA2194" w:rsidP="00FA21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FA2194" w:rsidRPr="00FA2194" w:rsidRDefault="00FA2194" w:rsidP="00FA2194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7C1B74" w:rsidRDefault="007C1B74" w:rsidP="007C1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7C1B74" w:rsidRPr="00FA2194" w:rsidRDefault="007C1B74" w:rsidP="007C1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1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Тел.: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FA21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330FF" w:rsidRPr="007C1B74" w:rsidRDefault="007C1B74" w:rsidP="007C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</w:pPr>
            <w:proofErr w:type="gramStart"/>
            <w:r w:rsidRPr="00FA21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Е</w:t>
            </w:r>
            <w:proofErr w:type="gramEnd"/>
            <w:r w:rsidRPr="007C1B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-</w:t>
            </w:r>
            <w:r w:rsidRPr="00FA21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ru-RU"/>
              </w:rPr>
              <w:t>mail</w:t>
            </w:r>
            <w:r w:rsidRPr="007C1B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:  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4D6154" w:rsidRPr="00144152" w:rsidRDefault="007C1B74" w:rsidP="004D6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  <w:t>Заказчик</w:t>
            </w:r>
            <w:r w:rsidR="004D6154" w:rsidRPr="00144152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  <w:t>_____________</w:t>
            </w:r>
            <w:r w:rsidR="004F7EF8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  <w:t>_</w:t>
            </w:r>
            <w:r w:rsidR="002C3D4A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  <w:t>_</w:t>
            </w:r>
            <w:proofErr w:type="spellEnd"/>
            <w:r w:rsidR="004D6154" w:rsidRPr="00144152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  <w:t>/</w:t>
            </w:r>
            <w:r w:rsidR="00D26EEA" w:rsidRPr="00144152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  <w:t xml:space="preserve">                   </w:t>
            </w:r>
            <w:r w:rsidR="004F7EF8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  <w:t xml:space="preserve"> </w:t>
            </w:r>
            <w:r w:rsidR="004D6154" w:rsidRPr="00144152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  <w:t>/</w:t>
            </w:r>
          </w:p>
          <w:p w:rsidR="004D6154" w:rsidRPr="00144152" w:rsidRDefault="004D6154" w:rsidP="004D6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vertAlign w:val="superscript"/>
                <w:lang w:eastAsia="ru-RU"/>
              </w:rPr>
            </w:pPr>
            <w:r w:rsidRPr="00144152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vertAlign w:val="superscript"/>
                <w:lang w:eastAsia="ru-RU"/>
              </w:rPr>
              <w:t xml:space="preserve">         </w:t>
            </w:r>
            <w:r w:rsidR="007C1B74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vertAlign w:val="superscript"/>
                <w:lang w:eastAsia="ru-RU"/>
              </w:rPr>
              <w:t xml:space="preserve">                     </w:t>
            </w:r>
            <w:r w:rsidRPr="00144152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vertAlign w:val="superscript"/>
                <w:lang w:eastAsia="ru-RU"/>
              </w:rPr>
              <w:t>(подпись)</w:t>
            </w:r>
            <w:r w:rsidRPr="00144152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  <w:t xml:space="preserve">           </w:t>
            </w:r>
            <w:r w:rsidRPr="00144152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:rsidR="004D6154" w:rsidRPr="00144152" w:rsidRDefault="007C1B74" w:rsidP="004D6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vertAlign w:val="superscript"/>
                <w:lang w:eastAsia="ru-RU"/>
              </w:rPr>
              <w:lastRenderedPageBreak/>
              <w:t xml:space="preserve"> </w:t>
            </w:r>
          </w:p>
        </w:tc>
      </w:tr>
    </w:tbl>
    <w:p w:rsidR="00517BC9" w:rsidRPr="00741D3B" w:rsidRDefault="00517BC9" w:rsidP="00517B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pacing w:val="5"/>
          <w:sz w:val="18"/>
          <w:szCs w:val="18"/>
          <w:lang w:eastAsia="ru-RU"/>
        </w:rPr>
        <w:sectPr w:rsidR="00517BC9" w:rsidRPr="00741D3B" w:rsidSect="00F07722">
          <w:pgSz w:w="11909" w:h="16834"/>
          <w:pgMar w:top="567" w:right="567" w:bottom="426" w:left="1560" w:header="720" w:footer="720" w:gutter="0"/>
          <w:cols w:space="60"/>
          <w:noEndnote/>
          <w:docGrid w:linePitch="272"/>
        </w:sectPr>
      </w:pPr>
    </w:p>
    <w:p w:rsidR="00517BC9" w:rsidRPr="00517BC9" w:rsidRDefault="00EA069B" w:rsidP="00517BC9">
      <w:pPr>
        <w:widowControl w:val="0"/>
        <w:autoSpaceDE w:val="0"/>
        <w:autoSpaceDN w:val="0"/>
        <w:adjustRightInd w:val="0"/>
        <w:spacing w:after="0" w:line="240" w:lineRule="auto"/>
        <w:ind w:right="-5434"/>
        <w:rPr>
          <w:rFonts w:ascii="Times New Roman" w:eastAsia="Times New Roman" w:hAnsi="Times New Roman" w:cs="Times New Roman"/>
          <w:b/>
          <w:i/>
          <w:color w:val="auto"/>
          <w:sz w:val="15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 </w:t>
      </w:r>
    </w:p>
    <w:p w:rsidR="00517BC9" w:rsidRPr="00517BC9" w:rsidRDefault="00517BC9" w:rsidP="00517BC9">
      <w:pPr>
        <w:widowControl w:val="0"/>
        <w:autoSpaceDE w:val="0"/>
        <w:autoSpaceDN w:val="0"/>
        <w:adjustRightInd w:val="0"/>
        <w:spacing w:after="0" w:line="240" w:lineRule="auto"/>
        <w:ind w:right="-5434"/>
        <w:rPr>
          <w:rFonts w:ascii="Times New Roman" w:eastAsia="Times New Roman" w:hAnsi="Times New Roman" w:cs="Times New Roman"/>
          <w:b/>
          <w:i/>
          <w:color w:val="auto"/>
          <w:sz w:val="15"/>
          <w:szCs w:val="20"/>
          <w:lang w:eastAsia="ru-RU"/>
        </w:rPr>
      </w:pPr>
    </w:p>
    <w:sectPr w:rsidR="00517BC9" w:rsidRPr="00517BC9" w:rsidSect="00A97950">
      <w:headerReference w:type="even" r:id="rId11"/>
      <w:headerReference w:type="default" r:id="rId12"/>
      <w:headerReference w:type="first" r:id="rId13"/>
      <w:pgSz w:w="11906" w:h="16838"/>
      <w:pgMar w:top="567" w:right="566" w:bottom="568" w:left="1276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96" w:rsidRDefault="00A54A96" w:rsidP="00813A40">
      <w:pPr>
        <w:spacing w:after="0" w:line="240" w:lineRule="auto"/>
      </w:pPr>
      <w:r>
        <w:separator/>
      </w:r>
    </w:p>
  </w:endnote>
  <w:endnote w:type="continuationSeparator" w:id="0">
    <w:p w:rsidR="00A54A96" w:rsidRDefault="00A54A96" w:rsidP="008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96" w:rsidRDefault="00A54A96" w:rsidP="00813A40">
      <w:pPr>
        <w:spacing w:after="0" w:line="240" w:lineRule="auto"/>
      </w:pPr>
      <w:r>
        <w:separator/>
      </w:r>
    </w:p>
  </w:footnote>
  <w:footnote w:type="continuationSeparator" w:id="0">
    <w:p w:rsidR="00A54A96" w:rsidRDefault="00A54A96" w:rsidP="0081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46" w:rsidRDefault="00297E46" w:rsidP="00081646">
    <w:pPr>
      <w:ind w:right="-273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46" w:rsidRPr="00A12A17" w:rsidRDefault="00297E46" w:rsidP="00081646">
    <w:pPr>
      <w:ind w:right="-8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46" w:rsidRDefault="00297E46" w:rsidP="00081646">
    <w:pP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039"/>
    <w:multiLevelType w:val="multilevel"/>
    <w:tmpl w:val="7BE68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0F590CE3"/>
    <w:multiLevelType w:val="hybridMultilevel"/>
    <w:tmpl w:val="EBA48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53BAB"/>
    <w:multiLevelType w:val="hybridMultilevel"/>
    <w:tmpl w:val="7160D850"/>
    <w:lvl w:ilvl="0" w:tplc="12C45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E3A6F"/>
    <w:multiLevelType w:val="hybridMultilevel"/>
    <w:tmpl w:val="7F9ABA66"/>
    <w:lvl w:ilvl="0" w:tplc="A4E21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C7F89"/>
    <w:multiLevelType w:val="hybridMultilevel"/>
    <w:tmpl w:val="B92E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E5A8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1B471F0B"/>
    <w:multiLevelType w:val="hybridMultilevel"/>
    <w:tmpl w:val="B92E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15D29"/>
    <w:multiLevelType w:val="multilevel"/>
    <w:tmpl w:val="8746FC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F053BC7"/>
    <w:multiLevelType w:val="hybridMultilevel"/>
    <w:tmpl w:val="59708CFC"/>
    <w:lvl w:ilvl="0" w:tplc="04188A4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8D50AF"/>
    <w:multiLevelType w:val="hybridMultilevel"/>
    <w:tmpl w:val="B92E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47BB8"/>
    <w:multiLevelType w:val="hybridMultilevel"/>
    <w:tmpl w:val="4CBE799C"/>
    <w:lvl w:ilvl="0" w:tplc="231C3A56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68BC"/>
    <w:multiLevelType w:val="hybridMultilevel"/>
    <w:tmpl w:val="B92E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BCE"/>
    <w:multiLevelType w:val="multilevel"/>
    <w:tmpl w:val="9716A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5221216"/>
    <w:multiLevelType w:val="hybridMultilevel"/>
    <w:tmpl w:val="4CBE799C"/>
    <w:lvl w:ilvl="0" w:tplc="231C3A56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12951"/>
    <w:multiLevelType w:val="hybridMultilevel"/>
    <w:tmpl w:val="AB26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7567E"/>
    <w:multiLevelType w:val="hybridMultilevel"/>
    <w:tmpl w:val="CEFA0D20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>
    <w:nsid w:val="37683F13"/>
    <w:multiLevelType w:val="hybridMultilevel"/>
    <w:tmpl w:val="B92E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23199"/>
    <w:multiLevelType w:val="hybridMultilevel"/>
    <w:tmpl w:val="B92E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7070C"/>
    <w:multiLevelType w:val="multilevel"/>
    <w:tmpl w:val="F8929E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E034BAF"/>
    <w:multiLevelType w:val="hybridMultilevel"/>
    <w:tmpl w:val="B92E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17AEE"/>
    <w:multiLevelType w:val="hybridMultilevel"/>
    <w:tmpl w:val="B92E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64536"/>
    <w:multiLevelType w:val="multilevel"/>
    <w:tmpl w:val="5456F2EE"/>
    <w:lvl w:ilvl="0">
      <w:start w:val="1"/>
      <w:numFmt w:val="decimal"/>
      <w:lvlText w:val="%1."/>
      <w:lvlJc w:val="left"/>
      <w:pPr>
        <w:ind w:left="2169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2">
    <w:nsid w:val="463D5BEB"/>
    <w:multiLevelType w:val="hybridMultilevel"/>
    <w:tmpl w:val="E750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66E57"/>
    <w:multiLevelType w:val="multilevel"/>
    <w:tmpl w:val="954AB6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4E904257"/>
    <w:multiLevelType w:val="hybridMultilevel"/>
    <w:tmpl w:val="B92E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11B98"/>
    <w:multiLevelType w:val="hybridMultilevel"/>
    <w:tmpl w:val="59708CFC"/>
    <w:lvl w:ilvl="0" w:tplc="04188A4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055215F"/>
    <w:multiLevelType w:val="hybridMultilevel"/>
    <w:tmpl w:val="59708CFC"/>
    <w:lvl w:ilvl="0" w:tplc="04188A4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114315E"/>
    <w:multiLevelType w:val="hybridMultilevel"/>
    <w:tmpl w:val="45BA4844"/>
    <w:lvl w:ilvl="0" w:tplc="227402DE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>
    <w:nsid w:val="522D444E"/>
    <w:multiLevelType w:val="hybridMultilevel"/>
    <w:tmpl w:val="C13EF2D6"/>
    <w:lvl w:ilvl="0" w:tplc="92240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9044222"/>
    <w:multiLevelType w:val="singleLevel"/>
    <w:tmpl w:val="251E4B7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30">
    <w:nsid w:val="603923C9"/>
    <w:multiLevelType w:val="hybridMultilevel"/>
    <w:tmpl w:val="05000A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4215FA"/>
    <w:multiLevelType w:val="hybridMultilevel"/>
    <w:tmpl w:val="8FDC859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B5E57"/>
    <w:multiLevelType w:val="hybridMultilevel"/>
    <w:tmpl w:val="B92E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A4FE2"/>
    <w:multiLevelType w:val="hybridMultilevel"/>
    <w:tmpl w:val="D8D86D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07DED"/>
    <w:multiLevelType w:val="multilevel"/>
    <w:tmpl w:val="9716A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73C10D33"/>
    <w:multiLevelType w:val="hybridMultilevel"/>
    <w:tmpl w:val="B92E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15E0B"/>
    <w:multiLevelType w:val="hybridMultilevel"/>
    <w:tmpl w:val="7160D850"/>
    <w:lvl w:ilvl="0" w:tplc="12C45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64B23"/>
    <w:multiLevelType w:val="multilevel"/>
    <w:tmpl w:val="F1C481CA"/>
    <w:lvl w:ilvl="0">
      <w:start w:val="2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6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8" w:hanging="3960"/>
      </w:pPr>
      <w:rPr>
        <w:rFonts w:hint="default"/>
      </w:rPr>
    </w:lvl>
  </w:abstractNum>
  <w:abstractNum w:abstractNumId="38">
    <w:nsid w:val="7E247428"/>
    <w:multiLevelType w:val="hybridMultilevel"/>
    <w:tmpl w:val="1F2A12A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29"/>
  </w:num>
  <w:num w:numId="5">
    <w:abstractNumId w:val="3"/>
  </w:num>
  <w:num w:numId="6">
    <w:abstractNumId w:val="14"/>
  </w:num>
  <w:num w:numId="7">
    <w:abstractNumId w:val="10"/>
  </w:num>
  <w:num w:numId="8">
    <w:abstractNumId w:val="13"/>
  </w:num>
  <w:num w:numId="9">
    <w:abstractNumId w:val="16"/>
  </w:num>
  <w:num w:numId="10">
    <w:abstractNumId w:val="38"/>
  </w:num>
  <w:num w:numId="11">
    <w:abstractNumId w:val="37"/>
  </w:num>
  <w:num w:numId="12">
    <w:abstractNumId w:val="30"/>
  </w:num>
  <w:num w:numId="13">
    <w:abstractNumId w:val="33"/>
  </w:num>
  <w:num w:numId="14">
    <w:abstractNumId w:val="23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1"/>
  </w:num>
  <w:num w:numId="19">
    <w:abstractNumId w:val="36"/>
  </w:num>
  <w:num w:numId="20">
    <w:abstractNumId w:val="2"/>
  </w:num>
  <w:num w:numId="21">
    <w:abstractNumId w:val="4"/>
  </w:num>
  <w:num w:numId="22">
    <w:abstractNumId w:val="27"/>
  </w:num>
  <w:num w:numId="23">
    <w:abstractNumId w:val="24"/>
  </w:num>
  <w:num w:numId="24">
    <w:abstractNumId w:val="19"/>
  </w:num>
  <w:num w:numId="25">
    <w:abstractNumId w:val="9"/>
  </w:num>
  <w:num w:numId="26">
    <w:abstractNumId w:val="35"/>
  </w:num>
  <w:num w:numId="27">
    <w:abstractNumId w:val="6"/>
  </w:num>
  <w:num w:numId="28">
    <w:abstractNumId w:val="32"/>
  </w:num>
  <w:num w:numId="29">
    <w:abstractNumId w:val="25"/>
  </w:num>
  <w:num w:numId="30">
    <w:abstractNumId w:val="8"/>
  </w:num>
  <w:num w:numId="31">
    <w:abstractNumId w:val="28"/>
  </w:num>
  <w:num w:numId="32">
    <w:abstractNumId w:val="26"/>
  </w:num>
  <w:num w:numId="33">
    <w:abstractNumId w:val="17"/>
  </w:num>
  <w:num w:numId="34">
    <w:abstractNumId w:val="20"/>
  </w:num>
  <w:num w:numId="35">
    <w:abstractNumId w:val="31"/>
  </w:num>
  <w:num w:numId="36">
    <w:abstractNumId w:val="22"/>
  </w:num>
  <w:num w:numId="37">
    <w:abstractNumId w:val="1"/>
  </w:num>
  <w:num w:numId="38">
    <w:abstractNumId w:val="12"/>
  </w:num>
  <w:num w:numId="39">
    <w:abstractNumId w:val="0"/>
  </w:num>
  <w:num w:numId="40">
    <w:abstractNumId w:val="1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DE1"/>
    <w:rsid w:val="00001F47"/>
    <w:rsid w:val="00003772"/>
    <w:rsid w:val="00006496"/>
    <w:rsid w:val="00017658"/>
    <w:rsid w:val="00020699"/>
    <w:rsid w:val="00022BF5"/>
    <w:rsid w:val="000254BC"/>
    <w:rsid w:val="00027D59"/>
    <w:rsid w:val="00033CDD"/>
    <w:rsid w:val="00033EBD"/>
    <w:rsid w:val="00034306"/>
    <w:rsid w:val="00042AEB"/>
    <w:rsid w:val="00044B1E"/>
    <w:rsid w:val="00045401"/>
    <w:rsid w:val="0005088D"/>
    <w:rsid w:val="000510C9"/>
    <w:rsid w:val="00053097"/>
    <w:rsid w:val="000557BC"/>
    <w:rsid w:val="00056D19"/>
    <w:rsid w:val="0006096D"/>
    <w:rsid w:val="000631A1"/>
    <w:rsid w:val="0006334F"/>
    <w:rsid w:val="00064BA7"/>
    <w:rsid w:val="00072F98"/>
    <w:rsid w:val="00074197"/>
    <w:rsid w:val="00074CD7"/>
    <w:rsid w:val="00081646"/>
    <w:rsid w:val="00084D40"/>
    <w:rsid w:val="000957FC"/>
    <w:rsid w:val="00096911"/>
    <w:rsid w:val="000A1C52"/>
    <w:rsid w:val="000A5251"/>
    <w:rsid w:val="000A5847"/>
    <w:rsid w:val="000A6022"/>
    <w:rsid w:val="000B0254"/>
    <w:rsid w:val="000B7BC4"/>
    <w:rsid w:val="000C05C3"/>
    <w:rsid w:val="000C2F7B"/>
    <w:rsid w:val="000C4F8D"/>
    <w:rsid w:val="000C678B"/>
    <w:rsid w:val="000C6CD4"/>
    <w:rsid w:val="000D1EFC"/>
    <w:rsid w:val="000D3A59"/>
    <w:rsid w:val="000D786C"/>
    <w:rsid w:val="000E2243"/>
    <w:rsid w:val="000E3E3A"/>
    <w:rsid w:val="000E687D"/>
    <w:rsid w:val="000E7C17"/>
    <w:rsid w:val="000F0E8F"/>
    <w:rsid w:val="000F3098"/>
    <w:rsid w:val="000F5ED9"/>
    <w:rsid w:val="00101860"/>
    <w:rsid w:val="001038EC"/>
    <w:rsid w:val="00111495"/>
    <w:rsid w:val="00113811"/>
    <w:rsid w:val="00126805"/>
    <w:rsid w:val="001365B7"/>
    <w:rsid w:val="0014337B"/>
    <w:rsid w:val="00144152"/>
    <w:rsid w:val="00150EF4"/>
    <w:rsid w:val="00152CAA"/>
    <w:rsid w:val="00167D7C"/>
    <w:rsid w:val="001842BF"/>
    <w:rsid w:val="00184714"/>
    <w:rsid w:val="00191269"/>
    <w:rsid w:val="00191946"/>
    <w:rsid w:val="00195A50"/>
    <w:rsid w:val="00197EC7"/>
    <w:rsid w:val="00197F4D"/>
    <w:rsid w:val="001A0BE9"/>
    <w:rsid w:val="001A139E"/>
    <w:rsid w:val="001A366C"/>
    <w:rsid w:val="001A746A"/>
    <w:rsid w:val="001B2C6F"/>
    <w:rsid w:val="001B45C5"/>
    <w:rsid w:val="001B4D9D"/>
    <w:rsid w:val="001B773E"/>
    <w:rsid w:val="001B7F1E"/>
    <w:rsid w:val="001C6C40"/>
    <w:rsid w:val="001C78C4"/>
    <w:rsid w:val="001D077B"/>
    <w:rsid w:val="001D0E0D"/>
    <w:rsid w:val="001D1E77"/>
    <w:rsid w:val="001D6A5B"/>
    <w:rsid w:val="001E37BE"/>
    <w:rsid w:val="001E47E9"/>
    <w:rsid w:val="001F493F"/>
    <w:rsid w:val="002006AC"/>
    <w:rsid w:val="002010CA"/>
    <w:rsid w:val="00202458"/>
    <w:rsid w:val="00204418"/>
    <w:rsid w:val="00206C28"/>
    <w:rsid w:val="00207DB9"/>
    <w:rsid w:val="0021190A"/>
    <w:rsid w:val="00214EF0"/>
    <w:rsid w:val="0022655D"/>
    <w:rsid w:val="0023193A"/>
    <w:rsid w:val="00243915"/>
    <w:rsid w:val="00244A3A"/>
    <w:rsid w:val="002477C6"/>
    <w:rsid w:val="00251054"/>
    <w:rsid w:val="002510D3"/>
    <w:rsid w:val="00251D55"/>
    <w:rsid w:val="002530C2"/>
    <w:rsid w:val="0025310B"/>
    <w:rsid w:val="00254E2E"/>
    <w:rsid w:val="00270E39"/>
    <w:rsid w:val="002715AC"/>
    <w:rsid w:val="00272AAD"/>
    <w:rsid w:val="00274A98"/>
    <w:rsid w:val="00274F0F"/>
    <w:rsid w:val="00285E8D"/>
    <w:rsid w:val="00290339"/>
    <w:rsid w:val="0029139E"/>
    <w:rsid w:val="00291942"/>
    <w:rsid w:val="002919D6"/>
    <w:rsid w:val="00294284"/>
    <w:rsid w:val="0029699E"/>
    <w:rsid w:val="002971E9"/>
    <w:rsid w:val="00297E46"/>
    <w:rsid w:val="002A3918"/>
    <w:rsid w:val="002A403F"/>
    <w:rsid w:val="002A579A"/>
    <w:rsid w:val="002A6047"/>
    <w:rsid w:val="002A701E"/>
    <w:rsid w:val="002C047A"/>
    <w:rsid w:val="002C22B7"/>
    <w:rsid w:val="002C3D4A"/>
    <w:rsid w:val="002C48E5"/>
    <w:rsid w:val="002D1481"/>
    <w:rsid w:val="002D3080"/>
    <w:rsid w:val="002D3646"/>
    <w:rsid w:val="002D3CEF"/>
    <w:rsid w:val="002D41C0"/>
    <w:rsid w:val="002D730A"/>
    <w:rsid w:val="002E335D"/>
    <w:rsid w:val="002E52CA"/>
    <w:rsid w:val="002F184D"/>
    <w:rsid w:val="002F47E6"/>
    <w:rsid w:val="002F503A"/>
    <w:rsid w:val="002F6019"/>
    <w:rsid w:val="002F60A7"/>
    <w:rsid w:val="00300E0C"/>
    <w:rsid w:val="00303CC8"/>
    <w:rsid w:val="00303F9F"/>
    <w:rsid w:val="003101C6"/>
    <w:rsid w:val="00314E56"/>
    <w:rsid w:val="00316C70"/>
    <w:rsid w:val="003229E1"/>
    <w:rsid w:val="00326913"/>
    <w:rsid w:val="003365E4"/>
    <w:rsid w:val="003377CE"/>
    <w:rsid w:val="00341393"/>
    <w:rsid w:val="003425CD"/>
    <w:rsid w:val="00345F12"/>
    <w:rsid w:val="00346A59"/>
    <w:rsid w:val="00352AED"/>
    <w:rsid w:val="00352F20"/>
    <w:rsid w:val="00360105"/>
    <w:rsid w:val="00360962"/>
    <w:rsid w:val="00361C71"/>
    <w:rsid w:val="00363523"/>
    <w:rsid w:val="003641D8"/>
    <w:rsid w:val="00366C30"/>
    <w:rsid w:val="003739FE"/>
    <w:rsid w:val="003749A5"/>
    <w:rsid w:val="00380509"/>
    <w:rsid w:val="00384B70"/>
    <w:rsid w:val="003852B9"/>
    <w:rsid w:val="00385DC2"/>
    <w:rsid w:val="003860BA"/>
    <w:rsid w:val="00386E92"/>
    <w:rsid w:val="003913F6"/>
    <w:rsid w:val="00394B47"/>
    <w:rsid w:val="00396126"/>
    <w:rsid w:val="003964D8"/>
    <w:rsid w:val="003B4BAC"/>
    <w:rsid w:val="003C3C66"/>
    <w:rsid w:val="003D02AB"/>
    <w:rsid w:val="003D4FAE"/>
    <w:rsid w:val="003F65DC"/>
    <w:rsid w:val="00402054"/>
    <w:rsid w:val="004035FB"/>
    <w:rsid w:val="00404743"/>
    <w:rsid w:val="00407C73"/>
    <w:rsid w:val="00411EEE"/>
    <w:rsid w:val="004135CA"/>
    <w:rsid w:val="0041591B"/>
    <w:rsid w:val="00416F2E"/>
    <w:rsid w:val="00423C47"/>
    <w:rsid w:val="00424221"/>
    <w:rsid w:val="004249F9"/>
    <w:rsid w:val="00430D71"/>
    <w:rsid w:val="004343E3"/>
    <w:rsid w:val="00440509"/>
    <w:rsid w:val="0044145A"/>
    <w:rsid w:val="00441B69"/>
    <w:rsid w:val="00441F0B"/>
    <w:rsid w:val="0045137F"/>
    <w:rsid w:val="00453D3A"/>
    <w:rsid w:val="00454756"/>
    <w:rsid w:val="00462133"/>
    <w:rsid w:val="00467246"/>
    <w:rsid w:val="00471EEE"/>
    <w:rsid w:val="00477052"/>
    <w:rsid w:val="004809BE"/>
    <w:rsid w:val="00480FB5"/>
    <w:rsid w:val="00482594"/>
    <w:rsid w:val="00483D98"/>
    <w:rsid w:val="004850F9"/>
    <w:rsid w:val="0049123C"/>
    <w:rsid w:val="00494402"/>
    <w:rsid w:val="004A0E66"/>
    <w:rsid w:val="004A31FC"/>
    <w:rsid w:val="004A3F74"/>
    <w:rsid w:val="004B2A44"/>
    <w:rsid w:val="004B554B"/>
    <w:rsid w:val="004C3E9C"/>
    <w:rsid w:val="004C3F2E"/>
    <w:rsid w:val="004C49ED"/>
    <w:rsid w:val="004C4F63"/>
    <w:rsid w:val="004C52F5"/>
    <w:rsid w:val="004C5DEE"/>
    <w:rsid w:val="004C6B94"/>
    <w:rsid w:val="004D1616"/>
    <w:rsid w:val="004D4C26"/>
    <w:rsid w:val="004D6154"/>
    <w:rsid w:val="004F3743"/>
    <w:rsid w:val="004F57CB"/>
    <w:rsid w:val="004F7EF8"/>
    <w:rsid w:val="005006B7"/>
    <w:rsid w:val="00504063"/>
    <w:rsid w:val="00505742"/>
    <w:rsid w:val="00510757"/>
    <w:rsid w:val="00510F0F"/>
    <w:rsid w:val="00517BC9"/>
    <w:rsid w:val="005221EA"/>
    <w:rsid w:val="005269B4"/>
    <w:rsid w:val="005336FC"/>
    <w:rsid w:val="00533FC8"/>
    <w:rsid w:val="00541BE2"/>
    <w:rsid w:val="005424FE"/>
    <w:rsid w:val="005555E5"/>
    <w:rsid w:val="005563C8"/>
    <w:rsid w:val="00562124"/>
    <w:rsid w:val="00562D97"/>
    <w:rsid w:val="005652BB"/>
    <w:rsid w:val="00565421"/>
    <w:rsid w:val="005662EA"/>
    <w:rsid w:val="005662FC"/>
    <w:rsid w:val="00567A0E"/>
    <w:rsid w:val="00571053"/>
    <w:rsid w:val="00572A6F"/>
    <w:rsid w:val="005740F5"/>
    <w:rsid w:val="00575A33"/>
    <w:rsid w:val="005806F9"/>
    <w:rsid w:val="00583E50"/>
    <w:rsid w:val="00585F7D"/>
    <w:rsid w:val="00594253"/>
    <w:rsid w:val="00595B52"/>
    <w:rsid w:val="005969D3"/>
    <w:rsid w:val="005A0A9E"/>
    <w:rsid w:val="005A39AB"/>
    <w:rsid w:val="005A5626"/>
    <w:rsid w:val="005A5C7B"/>
    <w:rsid w:val="005A7B64"/>
    <w:rsid w:val="005B60A7"/>
    <w:rsid w:val="005B7121"/>
    <w:rsid w:val="005C1450"/>
    <w:rsid w:val="005C4EE1"/>
    <w:rsid w:val="005C54E6"/>
    <w:rsid w:val="005C5F88"/>
    <w:rsid w:val="005C6B22"/>
    <w:rsid w:val="005D1C73"/>
    <w:rsid w:val="005D635F"/>
    <w:rsid w:val="005D63A4"/>
    <w:rsid w:val="005D6EA1"/>
    <w:rsid w:val="005D726B"/>
    <w:rsid w:val="005D7E26"/>
    <w:rsid w:val="005E016E"/>
    <w:rsid w:val="005E089C"/>
    <w:rsid w:val="005E4BC0"/>
    <w:rsid w:val="005F2F47"/>
    <w:rsid w:val="00604CF3"/>
    <w:rsid w:val="006101BB"/>
    <w:rsid w:val="00616E10"/>
    <w:rsid w:val="0062061D"/>
    <w:rsid w:val="006558D7"/>
    <w:rsid w:val="00655F3A"/>
    <w:rsid w:val="00661A64"/>
    <w:rsid w:val="00662097"/>
    <w:rsid w:val="006622FF"/>
    <w:rsid w:val="00664C79"/>
    <w:rsid w:val="00665C7B"/>
    <w:rsid w:val="0067777C"/>
    <w:rsid w:val="0069037E"/>
    <w:rsid w:val="006977AA"/>
    <w:rsid w:val="006A1AF2"/>
    <w:rsid w:val="006A4CE6"/>
    <w:rsid w:val="006A591F"/>
    <w:rsid w:val="006C0C55"/>
    <w:rsid w:val="006C0D8B"/>
    <w:rsid w:val="006C551C"/>
    <w:rsid w:val="006C6653"/>
    <w:rsid w:val="006D56DD"/>
    <w:rsid w:val="006D716B"/>
    <w:rsid w:val="006E0B9D"/>
    <w:rsid w:val="006E3014"/>
    <w:rsid w:val="006E4799"/>
    <w:rsid w:val="006E68E8"/>
    <w:rsid w:val="006E6C07"/>
    <w:rsid w:val="006E7D82"/>
    <w:rsid w:val="006F0511"/>
    <w:rsid w:val="006F0707"/>
    <w:rsid w:val="006F4812"/>
    <w:rsid w:val="006F4A0B"/>
    <w:rsid w:val="006F4B47"/>
    <w:rsid w:val="006F6711"/>
    <w:rsid w:val="00700777"/>
    <w:rsid w:val="007104C9"/>
    <w:rsid w:val="00710F02"/>
    <w:rsid w:val="007176F4"/>
    <w:rsid w:val="00725EA0"/>
    <w:rsid w:val="00727546"/>
    <w:rsid w:val="00727957"/>
    <w:rsid w:val="00730D2A"/>
    <w:rsid w:val="0073687D"/>
    <w:rsid w:val="00741870"/>
    <w:rsid w:val="00741D3B"/>
    <w:rsid w:val="0075621C"/>
    <w:rsid w:val="00760405"/>
    <w:rsid w:val="00761FB3"/>
    <w:rsid w:val="0076310B"/>
    <w:rsid w:val="007637C0"/>
    <w:rsid w:val="00764842"/>
    <w:rsid w:val="007672CA"/>
    <w:rsid w:val="00777F9E"/>
    <w:rsid w:val="00780351"/>
    <w:rsid w:val="00780CA2"/>
    <w:rsid w:val="00781BD0"/>
    <w:rsid w:val="00783EA8"/>
    <w:rsid w:val="00784149"/>
    <w:rsid w:val="00790839"/>
    <w:rsid w:val="00792D91"/>
    <w:rsid w:val="00796529"/>
    <w:rsid w:val="007A4322"/>
    <w:rsid w:val="007A4CA9"/>
    <w:rsid w:val="007A4F2C"/>
    <w:rsid w:val="007B0B0F"/>
    <w:rsid w:val="007B3299"/>
    <w:rsid w:val="007B3C0C"/>
    <w:rsid w:val="007C0521"/>
    <w:rsid w:val="007C1B74"/>
    <w:rsid w:val="007C42EC"/>
    <w:rsid w:val="007C5529"/>
    <w:rsid w:val="007D1E85"/>
    <w:rsid w:val="007D284B"/>
    <w:rsid w:val="007D5C3A"/>
    <w:rsid w:val="007D5FA2"/>
    <w:rsid w:val="007E59DE"/>
    <w:rsid w:val="007F1310"/>
    <w:rsid w:val="007F3B22"/>
    <w:rsid w:val="007F57B4"/>
    <w:rsid w:val="007F5A0E"/>
    <w:rsid w:val="00802705"/>
    <w:rsid w:val="00804F1F"/>
    <w:rsid w:val="00807F81"/>
    <w:rsid w:val="008112AD"/>
    <w:rsid w:val="008116E9"/>
    <w:rsid w:val="00813A40"/>
    <w:rsid w:val="008238E0"/>
    <w:rsid w:val="008256E9"/>
    <w:rsid w:val="0083143B"/>
    <w:rsid w:val="008329A6"/>
    <w:rsid w:val="00832CD6"/>
    <w:rsid w:val="0083471C"/>
    <w:rsid w:val="008353D4"/>
    <w:rsid w:val="0085454F"/>
    <w:rsid w:val="008553DC"/>
    <w:rsid w:val="0086156F"/>
    <w:rsid w:val="00862F2D"/>
    <w:rsid w:val="00863F03"/>
    <w:rsid w:val="00864667"/>
    <w:rsid w:val="00866F21"/>
    <w:rsid w:val="00876788"/>
    <w:rsid w:val="008823B2"/>
    <w:rsid w:val="008939B5"/>
    <w:rsid w:val="008973B4"/>
    <w:rsid w:val="0089748E"/>
    <w:rsid w:val="008B0E35"/>
    <w:rsid w:val="008B12CB"/>
    <w:rsid w:val="008B3CFA"/>
    <w:rsid w:val="008B567B"/>
    <w:rsid w:val="008C7C3C"/>
    <w:rsid w:val="008D7470"/>
    <w:rsid w:val="008E0EE1"/>
    <w:rsid w:val="008E2F87"/>
    <w:rsid w:val="008E350F"/>
    <w:rsid w:val="008E5FC0"/>
    <w:rsid w:val="008F1CF8"/>
    <w:rsid w:val="008F4BAA"/>
    <w:rsid w:val="008F6FB4"/>
    <w:rsid w:val="00900078"/>
    <w:rsid w:val="0090009A"/>
    <w:rsid w:val="00900E70"/>
    <w:rsid w:val="00903907"/>
    <w:rsid w:val="00911FFC"/>
    <w:rsid w:val="009163E3"/>
    <w:rsid w:val="009168DE"/>
    <w:rsid w:val="00917861"/>
    <w:rsid w:val="00922BC6"/>
    <w:rsid w:val="00924A64"/>
    <w:rsid w:val="009253A2"/>
    <w:rsid w:val="00927AD4"/>
    <w:rsid w:val="00934661"/>
    <w:rsid w:val="009378B9"/>
    <w:rsid w:val="009433CA"/>
    <w:rsid w:val="00944621"/>
    <w:rsid w:val="0095076B"/>
    <w:rsid w:val="009565E7"/>
    <w:rsid w:val="00956F34"/>
    <w:rsid w:val="00960380"/>
    <w:rsid w:val="00964422"/>
    <w:rsid w:val="00975FCC"/>
    <w:rsid w:val="00977335"/>
    <w:rsid w:val="009810A9"/>
    <w:rsid w:val="00984188"/>
    <w:rsid w:val="00992123"/>
    <w:rsid w:val="009947A4"/>
    <w:rsid w:val="00996809"/>
    <w:rsid w:val="009A0B4F"/>
    <w:rsid w:val="009A6BC8"/>
    <w:rsid w:val="009C2E9B"/>
    <w:rsid w:val="009D6B4E"/>
    <w:rsid w:val="009E0E4B"/>
    <w:rsid w:val="009E154F"/>
    <w:rsid w:val="009E6495"/>
    <w:rsid w:val="009F0080"/>
    <w:rsid w:val="009F2D0D"/>
    <w:rsid w:val="009F4437"/>
    <w:rsid w:val="00A00D19"/>
    <w:rsid w:val="00A04747"/>
    <w:rsid w:val="00A12330"/>
    <w:rsid w:val="00A12A17"/>
    <w:rsid w:val="00A15B70"/>
    <w:rsid w:val="00A2104A"/>
    <w:rsid w:val="00A237B8"/>
    <w:rsid w:val="00A30DE1"/>
    <w:rsid w:val="00A31482"/>
    <w:rsid w:val="00A3371F"/>
    <w:rsid w:val="00A3474C"/>
    <w:rsid w:val="00A362C3"/>
    <w:rsid w:val="00A401B7"/>
    <w:rsid w:val="00A41ABD"/>
    <w:rsid w:val="00A54A96"/>
    <w:rsid w:val="00A555DE"/>
    <w:rsid w:val="00A55647"/>
    <w:rsid w:val="00A56452"/>
    <w:rsid w:val="00A64294"/>
    <w:rsid w:val="00A70222"/>
    <w:rsid w:val="00A70D89"/>
    <w:rsid w:val="00A71906"/>
    <w:rsid w:val="00A72018"/>
    <w:rsid w:val="00A747B9"/>
    <w:rsid w:val="00A76919"/>
    <w:rsid w:val="00A83B6B"/>
    <w:rsid w:val="00A85FEC"/>
    <w:rsid w:val="00A86DAD"/>
    <w:rsid w:val="00A9717B"/>
    <w:rsid w:val="00A97950"/>
    <w:rsid w:val="00A97C21"/>
    <w:rsid w:val="00AA2D22"/>
    <w:rsid w:val="00AA3F9D"/>
    <w:rsid w:val="00AB2305"/>
    <w:rsid w:val="00AB3199"/>
    <w:rsid w:val="00AB4AF6"/>
    <w:rsid w:val="00AE1A1C"/>
    <w:rsid w:val="00AF2079"/>
    <w:rsid w:val="00AF2FC5"/>
    <w:rsid w:val="00AF31FA"/>
    <w:rsid w:val="00AF75F8"/>
    <w:rsid w:val="00B00D96"/>
    <w:rsid w:val="00B0614D"/>
    <w:rsid w:val="00B11D07"/>
    <w:rsid w:val="00B13A29"/>
    <w:rsid w:val="00B15DE6"/>
    <w:rsid w:val="00B15F30"/>
    <w:rsid w:val="00B1630B"/>
    <w:rsid w:val="00B1788A"/>
    <w:rsid w:val="00B17A61"/>
    <w:rsid w:val="00B208FA"/>
    <w:rsid w:val="00B22458"/>
    <w:rsid w:val="00B31593"/>
    <w:rsid w:val="00B415F5"/>
    <w:rsid w:val="00B4249B"/>
    <w:rsid w:val="00B526D0"/>
    <w:rsid w:val="00B60C28"/>
    <w:rsid w:val="00B61B16"/>
    <w:rsid w:val="00B64400"/>
    <w:rsid w:val="00B658BD"/>
    <w:rsid w:val="00B84026"/>
    <w:rsid w:val="00B843C2"/>
    <w:rsid w:val="00B90857"/>
    <w:rsid w:val="00B93724"/>
    <w:rsid w:val="00B941D8"/>
    <w:rsid w:val="00B94A92"/>
    <w:rsid w:val="00B96578"/>
    <w:rsid w:val="00B96BA3"/>
    <w:rsid w:val="00BA09F3"/>
    <w:rsid w:val="00BA338B"/>
    <w:rsid w:val="00BA3B1E"/>
    <w:rsid w:val="00BA5A06"/>
    <w:rsid w:val="00BB0DA9"/>
    <w:rsid w:val="00BB19C6"/>
    <w:rsid w:val="00BB289E"/>
    <w:rsid w:val="00BC26FF"/>
    <w:rsid w:val="00BC2E00"/>
    <w:rsid w:val="00BC42A2"/>
    <w:rsid w:val="00BC4516"/>
    <w:rsid w:val="00BC5876"/>
    <w:rsid w:val="00BD04FE"/>
    <w:rsid w:val="00BF74E7"/>
    <w:rsid w:val="00C059D3"/>
    <w:rsid w:val="00C071E8"/>
    <w:rsid w:val="00C11E16"/>
    <w:rsid w:val="00C12E90"/>
    <w:rsid w:val="00C2147C"/>
    <w:rsid w:val="00C25551"/>
    <w:rsid w:val="00C36D30"/>
    <w:rsid w:val="00C37ED5"/>
    <w:rsid w:val="00C41CC2"/>
    <w:rsid w:val="00C42A03"/>
    <w:rsid w:val="00C6337C"/>
    <w:rsid w:val="00C635A6"/>
    <w:rsid w:val="00C67556"/>
    <w:rsid w:val="00C73DFB"/>
    <w:rsid w:val="00C7423B"/>
    <w:rsid w:val="00C74315"/>
    <w:rsid w:val="00C7518B"/>
    <w:rsid w:val="00C76E43"/>
    <w:rsid w:val="00C80182"/>
    <w:rsid w:val="00C87AC9"/>
    <w:rsid w:val="00C87EE0"/>
    <w:rsid w:val="00C92D62"/>
    <w:rsid w:val="00C9484F"/>
    <w:rsid w:val="00C9679F"/>
    <w:rsid w:val="00C9791E"/>
    <w:rsid w:val="00CA1B2D"/>
    <w:rsid w:val="00CA3809"/>
    <w:rsid w:val="00CA7E51"/>
    <w:rsid w:val="00CB2970"/>
    <w:rsid w:val="00CB2F95"/>
    <w:rsid w:val="00CB40E6"/>
    <w:rsid w:val="00CB47C5"/>
    <w:rsid w:val="00CB6938"/>
    <w:rsid w:val="00CC2693"/>
    <w:rsid w:val="00CC4A22"/>
    <w:rsid w:val="00CC7AF4"/>
    <w:rsid w:val="00CD426D"/>
    <w:rsid w:val="00CE01E6"/>
    <w:rsid w:val="00CE6737"/>
    <w:rsid w:val="00CE7128"/>
    <w:rsid w:val="00CE7BED"/>
    <w:rsid w:val="00CF1BF6"/>
    <w:rsid w:val="00CF3A11"/>
    <w:rsid w:val="00CF6273"/>
    <w:rsid w:val="00D032F4"/>
    <w:rsid w:val="00D0390C"/>
    <w:rsid w:val="00D07A3B"/>
    <w:rsid w:val="00D11369"/>
    <w:rsid w:val="00D21686"/>
    <w:rsid w:val="00D26EEA"/>
    <w:rsid w:val="00D300A1"/>
    <w:rsid w:val="00D30B27"/>
    <w:rsid w:val="00D30FDF"/>
    <w:rsid w:val="00D31479"/>
    <w:rsid w:val="00D31E5F"/>
    <w:rsid w:val="00D31FFB"/>
    <w:rsid w:val="00D324E3"/>
    <w:rsid w:val="00D37047"/>
    <w:rsid w:val="00D40684"/>
    <w:rsid w:val="00D56722"/>
    <w:rsid w:val="00D66B9B"/>
    <w:rsid w:val="00D75CF6"/>
    <w:rsid w:val="00D77A27"/>
    <w:rsid w:val="00D85A06"/>
    <w:rsid w:val="00D860ED"/>
    <w:rsid w:val="00D90C32"/>
    <w:rsid w:val="00D92157"/>
    <w:rsid w:val="00D94CEE"/>
    <w:rsid w:val="00D96375"/>
    <w:rsid w:val="00DB2040"/>
    <w:rsid w:val="00DB39F9"/>
    <w:rsid w:val="00DB71E2"/>
    <w:rsid w:val="00DC09F7"/>
    <w:rsid w:val="00DC5252"/>
    <w:rsid w:val="00DD3903"/>
    <w:rsid w:val="00DE1714"/>
    <w:rsid w:val="00DE33CE"/>
    <w:rsid w:val="00DE3454"/>
    <w:rsid w:val="00DE6619"/>
    <w:rsid w:val="00DE664F"/>
    <w:rsid w:val="00DE7C0E"/>
    <w:rsid w:val="00DE7E8A"/>
    <w:rsid w:val="00DF5F33"/>
    <w:rsid w:val="00DF7661"/>
    <w:rsid w:val="00E016C1"/>
    <w:rsid w:val="00E0263E"/>
    <w:rsid w:val="00E0372D"/>
    <w:rsid w:val="00E0462C"/>
    <w:rsid w:val="00E127F6"/>
    <w:rsid w:val="00E129D8"/>
    <w:rsid w:val="00E2320B"/>
    <w:rsid w:val="00E23A6D"/>
    <w:rsid w:val="00E3056E"/>
    <w:rsid w:val="00E443C5"/>
    <w:rsid w:val="00E44E2C"/>
    <w:rsid w:val="00E4500D"/>
    <w:rsid w:val="00E45225"/>
    <w:rsid w:val="00E510E8"/>
    <w:rsid w:val="00E5488C"/>
    <w:rsid w:val="00E55550"/>
    <w:rsid w:val="00E5690D"/>
    <w:rsid w:val="00E601EE"/>
    <w:rsid w:val="00E6276D"/>
    <w:rsid w:val="00E664F0"/>
    <w:rsid w:val="00E72AF5"/>
    <w:rsid w:val="00E73472"/>
    <w:rsid w:val="00E75B70"/>
    <w:rsid w:val="00E8510B"/>
    <w:rsid w:val="00E86607"/>
    <w:rsid w:val="00E90479"/>
    <w:rsid w:val="00E948C4"/>
    <w:rsid w:val="00E94DE3"/>
    <w:rsid w:val="00EA00F4"/>
    <w:rsid w:val="00EA069B"/>
    <w:rsid w:val="00EB3876"/>
    <w:rsid w:val="00EB7285"/>
    <w:rsid w:val="00EC0E18"/>
    <w:rsid w:val="00EC1AEC"/>
    <w:rsid w:val="00EC7A9F"/>
    <w:rsid w:val="00ED1E97"/>
    <w:rsid w:val="00EE2F1A"/>
    <w:rsid w:val="00EE4181"/>
    <w:rsid w:val="00EE729B"/>
    <w:rsid w:val="00EF2D83"/>
    <w:rsid w:val="00EF7982"/>
    <w:rsid w:val="00F045E7"/>
    <w:rsid w:val="00F07722"/>
    <w:rsid w:val="00F13A4A"/>
    <w:rsid w:val="00F159DA"/>
    <w:rsid w:val="00F22943"/>
    <w:rsid w:val="00F24837"/>
    <w:rsid w:val="00F2681E"/>
    <w:rsid w:val="00F330FF"/>
    <w:rsid w:val="00F356BC"/>
    <w:rsid w:val="00F35D9A"/>
    <w:rsid w:val="00F40852"/>
    <w:rsid w:val="00F431F1"/>
    <w:rsid w:val="00F46627"/>
    <w:rsid w:val="00F51825"/>
    <w:rsid w:val="00F66990"/>
    <w:rsid w:val="00F737F0"/>
    <w:rsid w:val="00F75E43"/>
    <w:rsid w:val="00F84E0E"/>
    <w:rsid w:val="00F87FD8"/>
    <w:rsid w:val="00F911B3"/>
    <w:rsid w:val="00F95587"/>
    <w:rsid w:val="00F96612"/>
    <w:rsid w:val="00FA2194"/>
    <w:rsid w:val="00FA4BD3"/>
    <w:rsid w:val="00FB1DF0"/>
    <w:rsid w:val="00FC39AD"/>
    <w:rsid w:val="00FC48AA"/>
    <w:rsid w:val="00FC52AD"/>
    <w:rsid w:val="00FC5F28"/>
    <w:rsid w:val="00FC74C7"/>
    <w:rsid w:val="00FD56F6"/>
    <w:rsid w:val="00FD6F78"/>
    <w:rsid w:val="00FE1234"/>
    <w:rsid w:val="00FE2A07"/>
    <w:rsid w:val="00FE538A"/>
    <w:rsid w:val="00FE6A73"/>
    <w:rsid w:val="00FF391F"/>
    <w:rsid w:val="00FF4899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86"/>
  </w:style>
  <w:style w:type="paragraph" w:styleId="1">
    <w:name w:val="heading 1"/>
    <w:basedOn w:val="a"/>
    <w:next w:val="a"/>
    <w:link w:val="10"/>
    <w:uiPriority w:val="99"/>
    <w:qFormat/>
    <w:rsid w:val="004B2A4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B2A44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A4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A4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A44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A44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auto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A44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color w:val="auto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A44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auto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A44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A30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30DE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30DE1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30DE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0">
    <w:name w:val="Font Style20"/>
    <w:basedOn w:val="a0"/>
    <w:uiPriority w:val="99"/>
    <w:rsid w:val="00A30DE1"/>
    <w:rPr>
      <w:rFonts w:ascii="Times New Roman" w:hAnsi="Times New Roman" w:cs="Times New Roman"/>
      <w:spacing w:val="-10"/>
      <w:sz w:val="24"/>
      <w:szCs w:val="24"/>
    </w:rPr>
  </w:style>
  <w:style w:type="paragraph" w:styleId="a3">
    <w:name w:val="List Paragraph"/>
    <w:basedOn w:val="a"/>
    <w:uiPriority w:val="34"/>
    <w:qFormat/>
    <w:rsid w:val="00A30D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2D730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B2A44"/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B2A44"/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2A44"/>
    <w:rPr>
      <w:rFonts w:ascii="Cambria" w:eastAsia="Times New Roman" w:hAnsi="Cambria" w:cs="Times New Roman"/>
      <w:b/>
      <w:bCs/>
      <w:color w:val="auto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2A44"/>
    <w:rPr>
      <w:rFonts w:ascii="Calibri" w:eastAsia="Times New Roman" w:hAnsi="Calibri" w:cs="Times New Roman"/>
      <w:b/>
      <w:bCs/>
      <w:color w:val="auto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2A44"/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B2A44"/>
    <w:rPr>
      <w:rFonts w:ascii="Calibri" w:eastAsia="Times New Roman" w:hAnsi="Calibri" w:cs="Times New Roman"/>
      <w:b/>
      <w:bCs/>
      <w:color w:val="auto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B2A44"/>
    <w:rPr>
      <w:rFonts w:ascii="Calibri" w:eastAsia="Times New Roman" w:hAnsi="Calibri" w:cs="Times New Roman"/>
      <w:color w:val="auto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B2A44"/>
    <w:rPr>
      <w:rFonts w:ascii="Calibri" w:eastAsia="Times New Roman" w:hAnsi="Calibri" w:cs="Times New Roman"/>
      <w:i/>
      <w:iCs/>
      <w:color w:val="auto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B2A44"/>
    <w:rPr>
      <w:rFonts w:ascii="Cambria" w:eastAsia="Times New Roman" w:hAnsi="Cambria" w:cs="Times New Roman"/>
      <w:color w:val="auto"/>
      <w:lang w:eastAsia="ru-RU"/>
    </w:rPr>
  </w:style>
  <w:style w:type="paragraph" w:customStyle="1" w:styleId="Style5">
    <w:name w:val="Style5"/>
    <w:basedOn w:val="a"/>
    <w:uiPriority w:val="99"/>
    <w:rsid w:val="004B2A44"/>
    <w:pPr>
      <w:widowControl w:val="0"/>
      <w:autoSpaceDE w:val="0"/>
      <w:autoSpaceDN w:val="0"/>
      <w:adjustRightInd w:val="0"/>
      <w:spacing w:after="0" w:line="283" w:lineRule="exact"/>
      <w:ind w:firstLine="2062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B2A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4B2A44"/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64667"/>
    <w:pPr>
      <w:widowControl w:val="0"/>
      <w:autoSpaceDE w:val="0"/>
      <w:autoSpaceDN w:val="0"/>
      <w:adjustRightInd w:val="0"/>
      <w:spacing w:after="0" w:line="241" w:lineRule="exact"/>
      <w:ind w:firstLine="298"/>
      <w:jc w:val="both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64667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864667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64667"/>
    <w:rPr>
      <w:rFonts w:ascii="Arial" w:hAnsi="Arial" w:cs="Arial"/>
      <w:b/>
      <w:bCs/>
      <w:i/>
      <w:iCs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658B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58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58B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58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58B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58BD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081646"/>
  </w:style>
  <w:style w:type="paragraph" w:styleId="HTML">
    <w:name w:val="HTML Preformatted"/>
    <w:basedOn w:val="a"/>
    <w:link w:val="HTML0"/>
    <w:uiPriority w:val="99"/>
    <w:rsid w:val="00081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1646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81646"/>
  </w:style>
  <w:style w:type="paragraph" w:styleId="ad">
    <w:name w:val="Normal (Web)"/>
    <w:basedOn w:val="a"/>
    <w:uiPriority w:val="99"/>
    <w:rsid w:val="0008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0816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A17"/>
  </w:style>
  <w:style w:type="table" w:styleId="af0">
    <w:name w:val="Table Grid"/>
    <w:basedOn w:val="a1"/>
    <w:uiPriority w:val="59"/>
    <w:rsid w:val="005D726B"/>
    <w:pPr>
      <w:spacing w:after="0" w:line="240" w:lineRule="auto"/>
    </w:pPr>
    <w:rPr>
      <w:rFonts w:ascii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ED1E97"/>
    <w:pPr>
      <w:spacing w:after="0" w:line="240" w:lineRule="auto"/>
    </w:pPr>
  </w:style>
  <w:style w:type="paragraph" w:customStyle="1" w:styleId="CM2">
    <w:name w:val="CM2"/>
    <w:basedOn w:val="Default"/>
    <w:next w:val="Default"/>
    <w:uiPriority w:val="99"/>
    <w:rsid w:val="00571053"/>
    <w:pPr>
      <w:widowControl w:val="0"/>
      <w:spacing w:line="416" w:lineRule="atLeast"/>
    </w:pPr>
    <w:rPr>
      <w:rFonts w:eastAsiaTheme="minorEastAsia"/>
      <w:color w:val="auto"/>
    </w:rPr>
  </w:style>
  <w:style w:type="paragraph" w:customStyle="1" w:styleId="CM6">
    <w:name w:val="CM6"/>
    <w:basedOn w:val="Default"/>
    <w:next w:val="Default"/>
    <w:uiPriority w:val="99"/>
    <w:rsid w:val="00571053"/>
    <w:pPr>
      <w:widowControl w:val="0"/>
      <w:spacing w:line="413" w:lineRule="atLeast"/>
    </w:pPr>
    <w:rPr>
      <w:rFonts w:eastAsiaTheme="minorEastAsia"/>
      <w:color w:val="auto"/>
    </w:rPr>
  </w:style>
  <w:style w:type="paragraph" w:customStyle="1" w:styleId="CM8">
    <w:name w:val="CM8"/>
    <w:basedOn w:val="Default"/>
    <w:next w:val="Default"/>
    <w:uiPriority w:val="99"/>
    <w:rsid w:val="00571053"/>
    <w:pPr>
      <w:widowControl w:val="0"/>
    </w:pPr>
    <w:rPr>
      <w:rFonts w:eastAsiaTheme="minorEastAsia"/>
      <w:color w:val="auto"/>
    </w:rPr>
  </w:style>
  <w:style w:type="paragraph" w:customStyle="1" w:styleId="CM7">
    <w:name w:val="CM7"/>
    <w:basedOn w:val="Default"/>
    <w:next w:val="Default"/>
    <w:uiPriority w:val="99"/>
    <w:rsid w:val="00571053"/>
    <w:pPr>
      <w:widowControl w:val="0"/>
    </w:pPr>
    <w:rPr>
      <w:rFonts w:eastAsiaTheme="minorEastAsia"/>
      <w:color w:val="auto"/>
    </w:rPr>
  </w:style>
  <w:style w:type="paragraph" w:customStyle="1" w:styleId="CM35">
    <w:name w:val="CM35"/>
    <w:basedOn w:val="Default"/>
    <w:next w:val="Default"/>
    <w:uiPriority w:val="99"/>
    <w:rsid w:val="00571053"/>
    <w:pPr>
      <w:widowControl w:val="0"/>
    </w:pPr>
    <w:rPr>
      <w:rFonts w:ascii="HiddenHorzOCl" w:eastAsiaTheme="minorEastAsia" w:hAnsi="HiddenHorzOCl" w:cstheme="minorBidi"/>
      <w:color w:val="auto"/>
    </w:rPr>
  </w:style>
  <w:style w:type="paragraph" w:customStyle="1" w:styleId="CM43">
    <w:name w:val="CM43"/>
    <w:basedOn w:val="Default"/>
    <w:next w:val="Default"/>
    <w:uiPriority w:val="99"/>
    <w:rsid w:val="00571053"/>
    <w:pPr>
      <w:widowControl w:val="0"/>
    </w:pPr>
    <w:rPr>
      <w:rFonts w:ascii="HiddenHorzOCl" w:eastAsiaTheme="minorEastAsia" w:hAnsi="HiddenHorzOCl"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571053"/>
    <w:pPr>
      <w:widowControl w:val="0"/>
    </w:pPr>
    <w:rPr>
      <w:rFonts w:ascii="HiddenHorzOCl" w:eastAsiaTheme="minorEastAsia" w:hAnsi="HiddenHorzOCl" w:cstheme="minorBidi"/>
      <w:color w:val="auto"/>
    </w:rPr>
  </w:style>
  <w:style w:type="character" w:styleId="af2">
    <w:name w:val="Hyperlink"/>
    <w:rsid w:val="000F3098"/>
    <w:rPr>
      <w:color w:val="0000FF"/>
      <w:u w:val="single"/>
    </w:rPr>
  </w:style>
  <w:style w:type="paragraph" w:styleId="af3">
    <w:name w:val="Body Text Indent"/>
    <w:basedOn w:val="a"/>
    <w:link w:val="af4"/>
    <w:rsid w:val="000F3098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F3098"/>
    <w:rPr>
      <w:rFonts w:ascii="Times New Roman" w:eastAsia="Times New Roman" w:hAnsi="Times New Roman" w:cs="Times New Roman"/>
      <w:color w:val="auto"/>
      <w:lang w:eastAsia="ru-RU"/>
    </w:rPr>
  </w:style>
  <w:style w:type="paragraph" w:styleId="af5">
    <w:name w:val="footnote text"/>
    <w:basedOn w:val="a"/>
    <w:link w:val="af6"/>
    <w:uiPriority w:val="99"/>
    <w:rsid w:val="00A3371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A3371F"/>
    <w:rPr>
      <w:rFonts w:eastAsia="Times New Roman"/>
      <w:color w:val="auto"/>
      <w:sz w:val="20"/>
      <w:szCs w:val="20"/>
      <w:lang w:eastAsia="ru-RU"/>
    </w:rPr>
  </w:style>
  <w:style w:type="character" w:styleId="af7">
    <w:name w:val="footnote reference"/>
    <w:uiPriority w:val="99"/>
    <w:rsid w:val="00A3371F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517BC9"/>
  </w:style>
  <w:style w:type="paragraph" w:styleId="af8">
    <w:name w:val="header"/>
    <w:basedOn w:val="a"/>
    <w:link w:val="af9"/>
    <w:uiPriority w:val="99"/>
    <w:unhideWhenUsed/>
    <w:rsid w:val="00517BC9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val="en-US"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517BC9"/>
    <w:rPr>
      <w:rFonts w:eastAsia="Times New Roman"/>
      <w:color w:val="auto"/>
      <w:sz w:val="20"/>
      <w:szCs w:val="20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17BC9"/>
  </w:style>
  <w:style w:type="character" w:customStyle="1" w:styleId="afa">
    <w:name w:val="Гипертекстовая ссылка"/>
    <w:uiPriority w:val="99"/>
    <w:rsid w:val="00517BC9"/>
    <w:rPr>
      <w:rFonts w:cs="Times New Roman"/>
      <w:b w:val="0"/>
      <w:color w:val="106BBE"/>
    </w:rPr>
  </w:style>
  <w:style w:type="character" w:customStyle="1" w:styleId="afb">
    <w:name w:val="Продолжение ссылки"/>
    <w:uiPriority w:val="99"/>
    <w:rsid w:val="00517BC9"/>
  </w:style>
  <w:style w:type="paragraph" w:customStyle="1" w:styleId="afc">
    <w:name w:val="Знак Знак Знак Знак"/>
    <w:basedOn w:val="a"/>
    <w:rsid w:val="0051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paragraph" w:styleId="afd">
    <w:name w:val="No Spacing"/>
    <w:uiPriority w:val="1"/>
    <w:qFormat/>
    <w:rsid w:val="00517BC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62097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C6CD4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562124"/>
    <w:rPr>
      <w:color w:val="605E5C"/>
      <w:shd w:val="clear" w:color="auto" w:fill="E1DFDD"/>
    </w:rPr>
  </w:style>
  <w:style w:type="character" w:styleId="afe">
    <w:name w:val="Emphasis"/>
    <w:basedOn w:val="a0"/>
    <w:uiPriority w:val="20"/>
    <w:qFormat/>
    <w:rsid w:val="00C071E8"/>
    <w:rPr>
      <w:i/>
      <w:iCs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1C6C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48&amp;date=29.05.20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ro@se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2538&amp;date=29.05.2025&amp;dst=100066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B45C-15AA-4E1F-89B6-D41F064E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 Деева</dc:creator>
  <cp:lastModifiedBy>User</cp:lastModifiedBy>
  <cp:revision>12</cp:revision>
  <cp:lastPrinted>2025-06-04T13:58:00Z</cp:lastPrinted>
  <dcterms:created xsi:type="dcterms:W3CDTF">2025-05-29T12:59:00Z</dcterms:created>
  <dcterms:modified xsi:type="dcterms:W3CDTF">2025-06-04T17:15:00Z</dcterms:modified>
</cp:coreProperties>
</file>