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F" w:rsidRDefault="00E2250F" w:rsidP="00CE018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E2250F" w:rsidRDefault="00E2250F" w:rsidP="00CE018B">
      <w:pPr>
        <w:ind w:firstLine="567"/>
        <w:jc w:val="center"/>
        <w:rPr>
          <w:b/>
          <w:sz w:val="28"/>
          <w:szCs w:val="28"/>
        </w:rPr>
      </w:pPr>
      <w:r w:rsidRPr="007675CA">
        <w:rPr>
          <w:b/>
          <w:sz w:val="28"/>
          <w:szCs w:val="28"/>
        </w:rPr>
        <w:t xml:space="preserve">по проведению аттестации педагогических работников </w:t>
      </w:r>
    </w:p>
    <w:p w:rsidR="00E2250F" w:rsidRDefault="00E2250F" w:rsidP="00CE018B">
      <w:pPr>
        <w:ind w:firstLine="567"/>
        <w:jc w:val="center"/>
        <w:rPr>
          <w:b/>
          <w:sz w:val="28"/>
          <w:szCs w:val="28"/>
        </w:rPr>
      </w:pPr>
      <w:r w:rsidRPr="007675CA">
        <w:rPr>
          <w:b/>
          <w:sz w:val="28"/>
          <w:szCs w:val="28"/>
        </w:rPr>
        <w:t>с целью подтверждения соответствия занимаемой должности</w:t>
      </w:r>
    </w:p>
    <w:p w:rsidR="00E2250F" w:rsidRPr="007675CA" w:rsidRDefault="00E2250F" w:rsidP="00CE018B">
      <w:pPr>
        <w:ind w:firstLine="567"/>
        <w:jc w:val="center"/>
        <w:rPr>
          <w:b/>
          <w:sz w:val="28"/>
          <w:szCs w:val="28"/>
        </w:rPr>
      </w:pPr>
    </w:p>
    <w:p w:rsidR="00E2250F" w:rsidRDefault="00E2250F" w:rsidP="0005652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Методист ГБОУ ДПО СЦРО  Соколова Т.Ф.</w:t>
      </w:r>
    </w:p>
    <w:p w:rsidR="00E2250F" w:rsidRDefault="00E2250F" w:rsidP="00D9166E">
      <w:pPr>
        <w:pStyle w:val="Default"/>
        <w:ind w:firstLine="709"/>
        <w:jc w:val="both"/>
      </w:pPr>
    </w:p>
    <w:p w:rsidR="00E2250F" w:rsidRDefault="00E2250F" w:rsidP="00D9166E">
      <w:pPr>
        <w:ind w:firstLine="709"/>
        <w:jc w:val="both"/>
      </w:pPr>
      <w:r>
        <w:rPr>
          <w:sz w:val="28"/>
          <w:szCs w:val="28"/>
        </w:rPr>
        <w:t>Рекомендации по организации проведения аттестации педагогических работников организаций, осуществляющих образовательную деятельность, с целью подтверждения соответствия занимаемой должности (далее – рекомендации) разработаны в целях повышения качества проведения аттестации педагогических работников на подтверждение соответствия занимаемой должности, создания комфортных условий при проведении аттестации.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рекомендации разработаны в соответствии с требованиями действующих федеральных нормативных правовых актов: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273-ФЗ «Об образовании в Российской Федерации»;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 197-ФЗ;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приказ Министерства здравоохранения и социального развития Российской Федерации от 05 мая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216н «Об утверждении профессиональных квалификационных групп должностей работников образования»;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с изменением, внесенным приказом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448н;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Правительства Российской Федерации от 08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678 г"/>
        </w:smartTagPr>
        <w:r>
          <w:rPr>
            <w:sz w:val="28"/>
            <w:szCs w:val="28"/>
          </w:rPr>
          <w:t>678 г</w:t>
        </w:r>
      </w:smartTag>
      <w:r>
        <w:rPr>
          <w:sz w:val="28"/>
          <w:szCs w:val="28"/>
        </w:rPr>
        <w:t xml:space="preserve">.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 </w:t>
      </w:r>
    </w:p>
    <w:p w:rsidR="00E2250F" w:rsidRDefault="00E2250F" w:rsidP="00D9166E">
      <w:pPr>
        <w:pStyle w:val="Default"/>
        <w:ind w:firstLine="709"/>
        <w:jc w:val="both"/>
      </w:pPr>
      <w:r>
        <w:rPr>
          <w:sz w:val="28"/>
          <w:szCs w:val="28"/>
        </w:rPr>
        <w:t xml:space="preserve">– приказ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– приказ Министерства образования и науки Российской Федерации от 07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276 «Об утверждении Порядка проведения аттестации педагогических работников организаций, осуществляющих образовательную деятельность» (далее – Порядок аттестации);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письмо Министерства образования и науки Российской Федерации от 10.08.2015 № 08-1240 «О квалификационных требованиях к педагогическим работникам организаций, реализующих программы дошкольного и общего образования».</w:t>
      </w:r>
    </w:p>
    <w:p w:rsidR="00E2250F" w:rsidRDefault="00E2250F" w:rsidP="00D91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ни статья 49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273-ФЗ, ни приказ Министерства образования и науки Российской Федерации от 7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276 не  содержит указания на возможность иного регулирования порядка аттестации педагогических работников, в том числе путем принятия органами государственной власти субъектов Российской Федерации положения об аттестации педагогических работников, то Порядок аттестации, утвержденный указанным выше приказом </w:t>
      </w:r>
      <w:r w:rsidRPr="001D595A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является ведомственным  нормативным правовым актом прямого действия.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ф</w:t>
      </w:r>
      <w:r w:rsidRPr="00CA2633">
        <w:rPr>
          <w:b/>
          <w:sz w:val="28"/>
          <w:szCs w:val="28"/>
        </w:rPr>
        <w:t>ормы аттестации</w:t>
      </w:r>
    </w:p>
    <w:p w:rsidR="00E2250F" w:rsidRDefault="00E2250F" w:rsidP="00D9166E">
      <w:pPr>
        <w:ind w:firstLine="709"/>
        <w:jc w:val="both"/>
        <w:rPr>
          <w:b/>
          <w:sz w:val="28"/>
          <w:szCs w:val="28"/>
        </w:rPr>
      </w:pPr>
    </w:p>
    <w:p w:rsidR="00E2250F" w:rsidRPr="00226B67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67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E2250F" w:rsidRPr="00226B67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B67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E2250F" w:rsidRPr="00226B67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B67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 труда;</w:t>
      </w:r>
    </w:p>
    <w:p w:rsidR="00E2250F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B67">
        <w:rPr>
          <w:rFonts w:ascii="Times New Roman" w:hAnsi="Times New Roman" w:cs="Times New Roman"/>
          <w:sz w:val="28"/>
          <w:szCs w:val="28"/>
        </w:rPr>
        <w:t>выявление перспектив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потенциальных возможностей </w:t>
      </w:r>
    </w:p>
    <w:p w:rsidR="00E2250F" w:rsidRPr="00226B67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6B67">
        <w:rPr>
          <w:rFonts w:ascii="Times New Roman" w:hAnsi="Times New Roman" w:cs="Times New Roman"/>
          <w:sz w:val="28"/>
          <w:szCs w:val="28"/>
        </w:rPr>
        <w:t>едагогических работников;</w:t>
      </w:r>
    </w:p>
    <w:p w:rsidR="00E2250F" w:rsidRPr="00226B67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B67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E2250F" w:rsidRPr="00226B67" w:rsidRDefault="00E2250F" w:rsidP="00D9166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B67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 работников;</w:t>
      </w:r>
    </w:p>
    <w:p w:rsidR="00E2250F" w:rsidRPr="00CA2633" w:rsidRDefault="00E2250F" w:rsidP="00D9166E">
      <w:pPr>
        <w:pStyle w:val="1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B67">
        <w:rPr>
          <w:rFonts w:ascii="Times New Roman" w:hAnsi="Times New Roman" w:cs="Times New Roman"/>
          <w:sz w:val="28"/>
          <w:szCs w:val="28"/>
        </w:rPr>
        <w:t>обеспечение дифференциации уровня оплаты труда педагогических работников.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CA2633">
        <w:rPr>
          <w:sz w:val="28"/>
          <w:szCs w:val="28"/>
        </w:rPr>
        <w:t>Аттес</w:t>
      </w:r>
      <w:r>
        <w:rPr>
          <w:sz w:val="28"/>
          <w:szCs w:val="28"/>
        </w:rPr>
        <w:t>тация педагогических работников организаций,</w:t>
      </w:r>
      <w:r w:rsidRPr="00CA263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образовательную деятельность,</w:t>
      </w:r>
      <w:r w:rsidRPr="00CA2633">
        <w:rPr>
          <w:sz w:val="28"/>
          <w:szCs w:val="28"/>
        </w:rPr>
        <w:t xml:space="preserve"> проходит в двух формах.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CA2633">
        <w:rPr>
          <w:sz w:val="28"/>
          <w:szCs w:val="28"/>
        </w:rPr>
        <w:t>Обязательная аттестация проводится каждые пять лет для подтверждения соответствия педагога занимаемой должности на основе оценки его</w:t>
      </w:r>
      <w:r>
        <w:rPr>
          <w:sz w:val="28"/>
          <w:szCs w:val="28"/>
        </w:rPr>
        <w:t xml:space="preserve"> профессиональной деятельности. </w:t>
      </w:r>
      <w:r w:rsidRPr="00CA2633">
        <w:rPr>
          <w:sz w:val="28"/>
          <w:szCs w:val="28"/>
        </w:rPr>
        <w:t>Отказаться от участия в такой аттестации педагогический работник не может, так как она для него является трудовой обязанностью</w:t>
      </w:r>
      <w:r>
        <w:rPr>
          <w:sz w:val="28"/>
          <w:szCs w:val="28"/>
        </w:rPr>
        <w:t>.</w:t>
      </w:r>
      <w:r w:rsidRPr="00CA263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Обязательная</w:t>
      </w:r>
      <w:r w:rsidRPr="00CA2633">
        <w:rPr>
          <w:sz w:val="28"/>
          <w:szCs w:val="28"/>
        </w:rPr>
        <w:t xml:space="preserve"> аттестация, как правило, проводится для тех, кто не имеет квалификационной категории. </w:t>
      </w:r>
    </w:p>
    <w:p w:rsidR="00E2250F" w:rsidRDefault="00E2250F" w:rsidP="00D91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</w:t>
      </w:r>
      <w:r w:rsidRPr="00AA7E71">
        <w:rPr>
          <w:bCs/>
          <w:color w:val="000000"/>
          <w:sz w:val="28"/>
          <w:szCs w:val="28"/>
        </w:rPr>
        <w:t xml:space="preserve"> если ранее неаттестованный педагогический работник, аттестовался на первую квалификационную категорию, аттестация в целях установления соответствия занимаемой должности не требуется.</w:t>
      </w:r>
      <w:r>
        <w:rPr>
          <w:bCs/>
          <w:color w:val="000000"/>
          <w:sz w:val="28"/>
          <w:szCs w:val="28"/>
        </w:rPr>
        <w:t xml:space="preserve">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CA2633">
        <w:rPr>
          <w:sz w:val="28"/>
          <w:szCs w:val="28"/>
        </w:rPr>
        <w:t>Добровольная аттестаци</w:t>
      </w:r>
      <w:r>
        <w:rPr>
          <w:sz w:val="28"/>
          <w:szCs w:val="28"/>
        </w:rPr>
        <w:t xml:space="preserve">я проводится по желанию педагогического работника </w:t>
      </w:r>
      <w:r w:rsidRPr="00CA2633">
        <w:rPr>
          <w:sz w:val="28"/>
          <w:szCs w:val="28"/>
        </w:rPr>
        <w:t xml:space="preserve"> для установления уровня его к</w:t>
      </w:r>
      <w:r>
        <w:rPr>
          <w:sz w:val="28"/>
          <w:szCs w:val="28"/>
        </w:rPr>
        <w:t xml:space="preserve">валификации требованиям первой или высшей </w:t>
      </w:r>
      <w:r w:rsidRPr="00CA2633">
        <w:rPr>
          <w:sz w:val="28"/>
          <w:szCs w:val="28"/>
        </w:rPr>
        <w:t xml:space="preserve">квалификационной категории. Срок действия квалификационной категории — пять лет. При наличии квалификационной категории в течение всего срока ее действия </w:t>
      </w:r>
      <w:r w:rsidRPr="00AA7E71">
        <w:rPr>
          <w:bCs/>
          <w:color w:val="000000"/>
          <w:sz w:val="28"/>
          <w:szCs w:val="28"/>
        </w:rPr>
        <w:t>педагогический работник</w:t>
      </w:r>
      <w:r w:rsidRPr="00CA263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обязательную аттестацию не проходит.</w:t>
      </w:r>
    </w:p>
    <w:p w:rsidR="00E2250F" w:rsidRDefault="00E2250F" w:rsidP="00D9166E">
      <w:pPr>
        <w:ind w:firstLine="709"/>
        <w:jc w:val="both"/>
      </w:pPr>
      <w:r w:rsidRPr="007B2CF9">
        <w:rPr>
          <w:sz w:val="28"/>
          <w:szCs w:val="28"/>
        </w:rPr>
        <w:t>Основанием для проведения обязате</w:t>
      </w:r>
      <w:r>
        <w:rPr>
          <w:sz w:val="28"/>
          <w:szCs w:val="28"/>
        </w:rPr>
        <w:t>льной аттестации педагогических работников</w:t>
      </w:r>
      <w:r w:rsidRPr="007B2CF9">
        <w:rPr>
          <w:sz w:val="28"/>
          <w:szCs w:val="28"/>
        </w:rPr>
        <w:t xml:space="preserve"> является представление</w:t>
      </w:r>
      <w:r>
        <w:rPr>
          <w:sz w:val="28"/>
          <w:szCs w:val="28"/>
        </w:rPr>
        <w:t xml:space="preserve"> </w:t>
      </w:r>
      <w:r w:rsidRPr="00442BB1">
        <w:rPr>
          <w:sz w:val="28"/>
          <w:szCs w:val="28"/>
        </w:rPr>
        <w:t>на каждого</w:t>
      </w:r>
      <w:r w:rsidRPr="007B2CF9">
        <w:rPr>
          <w:sz w:val="28"/>
          <w:szCs w:val="28"/>
        </w:rPr>
        <w:t xml:space="preserve"> аттестующегося работника</w:t>
      </w:r>
      <w:r>
        <w:rPr>
          <w:sz w:val="28"/>
          <w:szCs w:val="28"/>
        </w:rPr>
        <w:t>,</w:t>
      </w:r>
      <w:r w:rsidRPr="007B2CF9">
        <w:rPr>
          <w:sz w:val="28"/>
          <w:szCs w:val="28"/>
        </w:rPr>
        <w:t xml:space="preserve"> которое составляется директором</w:t>
      </w:r>
      <w:r>
        <w:rPr>
          <w:sz w:val="28"/>
          <w:szCs w:val="28"/>
        </w:rPr>
        <w:t>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CA0892">
        <w:rPr>
          <w:sz w:val="28"/>
          <w:szCs w:val="28"/>
        </w:rPr>
        <w:t>Представление должно содержать мотивированную всестороннюю и объективную оценку профессиональ</w:t>
      </w:r>
      <w:r>
        <w:rPr>
          <w:sz w:val="28"/>
          <w:szCs w:val="28"/>
        </w:rPr>
        <w:t>ных, деловых качеств работника,</w:t>
      </w:r>
      <w:r w:rsidRPr="00CA0892">
        <w:rPr>
          <w:sz w:val="28"/>
          <w:szCs w:val="28"/>
        </w:rPr>
        <w:t xml:space="preserve"> результатов его профессиональной деятельности на основе квалификационной характеристики по занимаемой должности; </w:t>
      </w:r>
      <w:r w:rsidRPr="00B668C9">
        <w:rPr>
          <w:color w:val="000000"/>
          <w:sz w:val="28"/>
          <w:szCs w:val="28"/>
        </w:rPr>
        <w:t>инфо</w:t>
      </w:r>
      <w:r>
        <w:rPr>
          <w:color w:val="000000"/>
          <w:sz w:val="28"/>
          <w:szCs w:val="28"/>
        </w:rPr>
        <w:t>рмацию</w:t>
      </w:r>
      <w:r w:rsidRPr="00B668C9">
        <w:rPr>
          <w:color w:val="000000"/>
          <w:sz w:val="28"/>
          <w:szCs w:val="28"/>
        </w:rPr>
        <w:t xml:space="preserve">  о  получении дополнительного профессионального образования по профилю педагогической деятельности</w:t>
      </w:r>
      <w:r w:rsidRPr="00B668C9">
        <w:rPr>
          <w:sz w:val="28"/>
          <w:szCs w:val="28"/>
        </w:rPr>
        <w:t>;</w:t>
      </w:r>
      <w:r w:rsidRPr="00CA0892">
        <w:rPr>
          <w:sz w:val="28"/>
          <w:szCs w:val="28"/>
        </w:rPr>
        <w:t xml:space="preserve"> сведения о результатах предыдущих аттестаций.</w:t>
      </w:r>
      <w:r>
        <w:rPr>
          <w:sz w:val="28"/>
          <w:szCs w:val="28"/>
        </w:rPr>
        <w:t xml:space="preserve"> </w:t>
      </w:r>
      <w:r w:rsidRPr="007B2CF9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на педагогического работника </w:t>
      </w:r>
      <w:r w:rsidRPr="007B2CF9">
        <w:rPr>
          <w:sz w:val="28"/>
          <w:szCs w:val="28"/>
        </w:rPr>
        <w:t xml:space="preserve">подаётся в аттестационную комиссию </w:t>
      </w:r>
      <w:r>
        <w:rPr>
          <w:sz w:val="28"/>
          <w:szCs w:val="28"/>
        </w:rPr>
        <w:t xml:space="preserve">(далее - Комиссия) </w:t>
      </w:r>
      <w:r w:rsidRPr="007B2CF9">
        <w:rPr>
          <w:sz w:val="28"/>
          <w:szCs w:val="28"/>
        </w:rPr>
        <w:t>учреждения.</w:t>
      </w:r>
      <w:r>
        <w:rPr>
          <w:sz w:val="28"/>
          <w:szCs w:val="28"/>
        </w:rPr>
        <w:t xml:space="preserve">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аттестации педагогических работников</w:t>
      </w:r>
    </w:p>
    <w:p w:rsidR="00E2250F" w:rsidRDefault="00E2250F" w:rsidP="00D9166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целью подтверждения соответствия занимаемой должности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7675CA">
        <w:rPr>
          <w:sz w:val="28"/>
          <w:szCs w:val="28"/>
        </w:rPr>
        <w:t>В соответствии с Порядком</w:t>
      </w:r>
      <w:r>
        <w:rPr>
          <w:sz w:val="28"/>
          <w:szCs w:val="28"/>
        </w:rPr>
        <w:t xml:space="preserve"> проведения</w:t>
      </w:r>
      <w:r w:rsidRPr="007675CA">
        <w:rPr>
          <w:sz w:val="28"/>
          <w:szCs w:val="28"/>
        </w:rPr>
        <w:t xml:space="preserve"> аттес</w:t>
      </w:r>
      <w:r>
        <w:rPr>
          <w:sz w:val="28"/>
          <w:szCs w:val="28"/>
        </w:rPr>
        <w:t xml:space="preserve">тации педагогических работников организаций, осуществляющих образовательную деятельность, </w:t>
      </w:r>
      <w:r w:rsidRPr="007675CA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7675CA">
        <w:rPr>
          <w:sz w:val="28"/>
          <w:szCs w:val="28"/>
        </w:rPr>
        <w:t xml:space="preserve">нным приказом Министерства образования и науки Российской Федерации </w:t>
      </w:r>
      <w:r>
        <w:rPr>
          <w:sz w:val="28"/>
          <w:szCs w:val="28"/>
        </w:rPr>
        <w:t>от 07.04.2014 № 276</w:t>
      </w:r>
      <w:r w:rsidRPr="007675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с целью подтверждения соответствия занимаемой должности проводится только в отношении педагогических работников, не имеющих квалификационных категорий, также педагогических работников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678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</w:t>
      </w:r>
      <w:r w:rsidRPr="00CF3F85">
        <w:rPr>
          <w:iCs/>
          <w:sz w:val="28"/>
          <w:szCs w:val="28"/>
        </w:rPr>
        <w:t xml:space="preserve">е подлежат аттестации на подтверждение соответствия занимаемой должности педагогические работники: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 xml:space="preserve">а) проработавшие в занимаемой должности менее двух лет в данной организации;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 xml:space="preserve">б) беременные женщины;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 xml:space="preserve">в) женщины, находящиеся в отпуске по беременности и родам;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 xml:space="preserve">г) находящиеся в отпуске по уходу за ребенком до достижения им возраста трех лет;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 xml:space="preserve">д) отсутствовавшие на рабочем месте более четырех месяцев подряд в связи с заболеванием.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>Аттестация педагогических работников, предусмотренных подпунктами «в» и «г»</w:t>
      </w:r>
      <w:r>
        <w:rPr>
          <w:iCs/>
          <w:sz w:val="28"/>
          <w:szCs w:val="28"/>
        </w:rPr>
        <w:t>,</w:t>
      </w:r>
      <w:r w:rsidRPr="00CF3F85">
        <w:rPr>
          <w:iCs/>
          <w:sz w:val="28"/>
          <w:szCs w:val="28"/>
        </w:rPr>
        <w:t xml:space="preserve"> возможна не ранее чем через два года после их выхода из указанных отпусков. </w:t>
      </w:r>
    </w:p>
    <w:p w:rsidR="00E2250F" w:rsidRPr="00CF3F85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CF3F85">
        <w:rPr>
          <w:iCs/>
          <w:sz w:val="28"/>
          <w:szCs w:val="28"/>
        </w:rPr>
        <w:t>Аттестация педагогических работников, предусмотренных подпунктом «д»</w:t>
      </w:r>
      <w:r>
        <w:rPr>
          <w:iCs/>
          <w:sz w:val="28"/>
          <w:szCs w:val="28"/>
        </w:rPr>
        <w:t>,</w:t>
      </w:r>
      <w:r w:rsidRPr="00CF3F85">
        <w:rPr>
          <w:iCs/>
          <w:sz w:val="28"/>
          <w:szCs w:val="28"/>
        </w:rPr>
        <w:t xml:space="preserve"> возможна не ранее чем через год после их выхода на работу.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аттестации педагогических работников на основе оценки их профессиональной деятельности осуществляется в три этапа: </w:t>
      </w:r>
    </w:p>
    <w:p w:rsidR="00E2250F" w:rsidRDefault="00E2250F" w:rsidP="00D9166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подготовительный; </w:t>
      </w:r>
    </w:p>
    <w:p w:rsidR="00E2250F" w:rsidRDefault="00E2250F" w:rsidP="00D9166E">
      <w:pPr>
        <w:pStyle w:val="Default"/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проведение аттестации;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заключительный.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аттестации педагогического работника на соответствие занимаемой должности является решение Комиссии учреждения о подтверждении либо не подтверждении соответствия занимаемой должности.</w:t>
      </w:r>
    </w:p>
    <w:p w:rsidR="00E2250F" w:rsidRDefault="00E2250F" w:rsidP="00D916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530">
        <w:rPr>
          <w:rFonts w:ascii="Times New Roman" w:hAnsi="Times New Roman" w:cs="Times New Roman"/>
          <w:b w:val="0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E1530">
        <w:rPr>
          <w:rFonts w:ascii="Times New Roman" w:hAnsi="Times New Roman" w:cs="Times New Roman"/>
          <w:b w:val="0"/>
          <w:sz w:val="28"/>
          <w:szCs w:val="28"/>
        </w:rPr>
        <w:t xml:space="preserve"> необходима предварительная работа по подготовке к проведению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0087">
        <w:rPr>
          <w:rFonts w:ascii="Times New Roman" w:hAnsi="Times New Roman" w:cs="Times New Roman"/>
          <w:b w:val="0"/>
          <w:sz w:val="28"/>
          <w:szCs w:val="28"/>
        </w:rPr>
        <w:t xml:space="preserve">в целях подтверждения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30087">
        <w:rPr>
          <w:rFonts w:ascii="Times New Roman" w:hAnsi="Times New Roman" w:cs="Times New Roman"/>
          <w:b w:val="0"/>
          <w:sz w:val="28"/>
          <w:szCs w:val="28"/>
        </w:rPr>
        <w:t>оответствия педагогических работников занимаемым ими должностям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Она заключается в информировании педагогических работников о Порядке аттестации педагогических работников, изменений в нормативно-правовых документах по организации аттестации, ознакомлении с должностными обязанностями педагогических работников. </w:t>
      </w:r>
    </w:p>
    <w:p w:rsidR="00E2250F" w:rsidRDefault="00E2250F" w:rsidP="00D916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Каждому педагогическому работнику должна быть предоставлена возможность предъявлять результаты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профессиональной деятельности по выполнению трудовых обязанностей, возложенных на него трудовым договором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образовательной организации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250F" w:rsidRDefault="00E2250F" w:rsidP="00D9166E">
      <w:pPr>
        <w:ind w:firstLine="709"/>
        <w:jc w:val="center"/>
        <w:rPr>
          <w:sz w:val="28"/>
          <w:szCs w:val="28"/>
        </w:rPr>
      </w:pPr>
    </w:p>
    <w:p w:rsidR="00E2250F" w:rsidRDefault="00E2250F" w:rsidP="00D9166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Подготовительный этап</w:t>
      </w:r>
    </w:p>
    <w:p w:rsidR="00E2250F" w:rsidRDefault="00E2250F" w:rsidP="00D9166E">
      <w:pPr>
        <w:ind w:firstLine="709"/>
        <w:jc w:val="center"/>
        <w:rPr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подготовительном этапе в организациях, осуществляющих образовательную деятельность, необходимо принять локальные акты, устанавливающие: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Комиссии по проведению аттестации педагогических работников в целях подтверждения соответствия занимаемым ими должностям, а также регламентирующие её работу;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список педагогических работников, подлежащих аттестации;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график проведения аттестации педагогических работников.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разработать и утвердить «Положение об аттестационной комиссии по аттестации педагогических работников в целях подтверждения соответствия занимаемой должности»</w:t>
      </w:r>
      <w:r w:rsidRPr="00761471">
        <w:rPr>
          <w:sz w:val="28"/>
          <w:szCs w:val="28"/>
        </w:rPr>
        <w:t xml:space="preserve"> </w:t>
      </w:r>
      <w:r w:rsidRPr="00226B67">
        <w:rPr>
          <w:sz w:val="28"/>
          <w:szCs w:val="28"/>
        </w:rPr>
        <w:t>(приложение № 1).</w:t>
      </w:r>
      <w:r>
        <w:rPr>
          <w:sz w:val="28"/>
          <w:szCs w:val="28"/>
        </w:rPr>
        <w:t xml:space="preserve">  </w:t>
      </w:r>
    </w:p>
    <w:p w:rsidR="00E2250F" w:rsidRPr="00A719B4" w:rsidRDefault="00E2250F" w:rsidP="00D916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719B4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образовательной </w:t>
      </w:r>
      <w:r w:rsidRPr="00A719B4">
        <w:rPr>
          <w:sz w:val="28"/>
          <w:szCs w:val="28"/>
        </w:rPr>
        <w:t xml:space="preserve">организации создается распорядительным актом </w:t>
      </w:r>
      <w:r>
        <w:rPr>
          <w:sz w:val="28"/>
          <w:szCs w:val="28"/>
        </w:rPr>
        <w:t xml:space="preserve">(приказом) </w:t>
      </w:r>
      <w:r w:rsidRPr="00A719B4">
        <w:rPr>
          <w:sz w:val="28"/>
          <w:szCs w:val="28"/>
        </w:rPr>
        <w:t>работодателя в составе председателя комиссии,</w:t>
      </w:r>
      <w:r>
        <w:rPr>
          <w:sz w:val="28"/>
          <w:szCs w:val="28"/>
        </w:rPr>
        <w:t xml:space="preserve"> </w:t>
      </w:r>
      <w:r w:rsidRPr="00A719B4">
        <w:rPr>
          <w:sz w:val="28"/>
          <w:szCs w:val="28"/>
        </w:rPr>
        <w:t>заместителя председа</w:t>
      </w:r>
      <w:r>
        <w:rPr>
          <w:sz w:val="28"/>
          <w:szCs w:val="28"/>
        </w:rPr>
        <w:t>те</w:t>
      </w:r>
      <w:r w:rsidRPr="00A719B4">
        <w:rPr>
          <w:sz w:val="28"/>
          <w:szCs w:val="28"/>
        </w:rPr>
        <w:t>ля,</w:t>
      </w:r>
      <w:r>
        <w:rPr>
          <w:sz w:val="28"/>
          <w:szCs w:val="28"/>
        </w:rPr>
        <w:t xml:space="preserve"> секретаря и членов комиссии </w:t>
      </w:r>
      <w:r w:rsidRPr="00946816"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 xml:space="preserve">высококвалифицированных </w:t>
      </w:r>
      <w:r w:rsidRPr="0094681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образовательной организации.</w:t>
      </w:r>
      <w:r w:rsidRPr="00946816">
        <w:rPr>
          <w:sz w:val="28"/>
          <w:szCs w:val="28"/>
        </w:rPr>
        <w:t xml:space="preserve"> </w:t>
      </w:r>
      <w:r w:rsidRPr="00C22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исключения конфликта интересов работодатель </w:t>
      </w:r>
      <w:r w:rsidRPr="00FA41BE">
        <w:rPr>
          <w:sz w:val="28"/>
          <w:szCs w:val="28"/>
        </w:rPr>
        <w:t>может не входить в</w:t>
      </w:r>
      <w:r>
        <w:rPr>
          <w:sz w:val="28"/>
          <w:szCs w:val="28"/>
          <w:u w:val="single"/>
        </w:rPr>
        <w:t xml:space="preserve"> </w:t>
      </w:r>
      <w:r w:rsidRPr="009A0726">
        <w:rPr>
          <w:sz w:val="28"/>
          <w:szCs w:val="28"/>
        </w:rPr>
        <w:t>с</w:t>
      </w:r>
      <w:r>
        <w:rPr>
          <w:sz w:val="28"/>
          <w:szCs w:val="28"/>
        </w:rPr>
        <w:t>остав аттестационной комиссии.</w:t>
      </w:r>
    </w:p>
    <w:p w:rsidR="00E2250F" w:rsidRPr="00A719B4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</w:t>
      </w:r>
      <w:r w:rsidRPr="00A719B4">
        <w:rPr>
          <w:sz w:val="28"/>
          <w:szCs w:val="28"/>
        </w:rPr>
        <w:t>омиссии в обязательном порядке включается представитель выборного органа соответствующей первичной профсоюзной организации</w:t>
      </w:r>
      <w:r>
        <w:rPr>
          <w:sz w:val="28"/>
          <w:szCs w:val="28"/>
        </w:rPr>
        <w:t xml:space="preserve"> </w:t>
      </w:r>
      <w:r w:rsidRPr="00A719B4">
        <w:rPr>
          <w:sz w:val="28"/>
          <w:szCs w:val="28"/>
        </w:rPr>
        <w:t>(при наличии такого органа).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19B4">
        <w:rPr>
          <w:sz w:val="28"/>
          <w:szCs w:val="28"/>
        </w:rPr>
        <w:t>Чл</w:t>
      </w:r>
      <w:r>
        <w:rPr>
          <w:sz w:val="28"/>
          <w:szCs w:val="28"/>
        </w:rPr>
        <w:t>енами К</w:t>
      </w:r>
      <w:r w:rsidRPr="00A719B4">
        <w:rPr>
          <w:sz w:val="28"/>
          <w:szCs w:val="28"/>
        </w:rPr>
        <w:t>омиссии могут быть работники организации,</w:t>
      </w:r>
      <w:r>
        <w:rPr>
          <w:sz w:val="28"/>
          <w:szCs w:val="28"/>
        </w:rPr>
        <w:t xml:space="preserve"> </w:t>
      </w:r>
      <w:r w:rsidRPr="00A719B4">
        <w:rPr>
          <w:sz w:val="28"/>
          <w:szCs w:val="28"/>
        </w:rPr>
        <w:t>представители коллегиальных органов управления,</w:t>
      </w:r>
      <w:r>
        <w:rPr>
          <w:sz w:val="28"/>
          <w:szCs w:val="28"/>
        </w:rPr>
        <w:t xml:space="preserve"> </w:t>
      </w:r>
      <w:r w:rsidRPr="00A719B4">
        <w:rPr>
          <w:sz w:val="28"/>
          <w:szCs w:val="28"/>
        </w:rPr>
        <w:t>предусмотренных уставом организации,</w:t>
      </w:r>
      <w:r>
        <w:rPr>
          <w:sz w:val="28"/>
          <w:szCs w:val="28"/>
        </w:rPr>
        <w:t xml:space="preserve"> </w:t>
      </w:r>
      <w:r w:rsidRPr="00A719B4">
        <w:rPr>
          <w:sz w:val="28"/>
          <w:szCs w:val="28"/>
        </w:rPr>
        <w:t>учредители.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Комиссии утверждается приказом руководителя образовательной организации.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подготовительном этапе необходимо предусмотреть информирование педагогических работников о процедуре проведения аттестации.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рекомендуем представить на информационных стендах следующие материалы: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график прохождения аттестации педагогическими работниками образовательной организации;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 Комиссии образовательной организации;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перечень документов, необходимых для прохождения аттестации; </w:t>
      </w:r>
    </w:p>
    <w:p w:rsidR="00E2250F" w:rsidRDefault="00E2250F" w:rsidP="00D9166E">
      <w:pPr>
        <w:ind w:firstLine="709"/>
        <w:jc w:val="both"/>
      </w:pPr>
      <w:r>
        <w:rPr>
          <w:sz w:val="28"/>
          <w:szCs w:val="28"/>
        </w:rPr>
        <w:t>– извлечения из законодательных и иных нормативных правовых актов;</w:t>
      </w:r>
    </w:p>
    <w:p w:rsidR="00E2250F" w:rsidRDefault="00E2250F" w:rsidP="00D9166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краткое описание порядка аттестации; </w:t>
      </w:r>
    </w:p>
    <w:p w:rsidR="00E2250F" w:rsidRDefault="00E2250F" w:rsidP="00D9166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порядок получения консультаций; </w:t>
      </w:r>
    </w:p>
    <w:p w:rsidR="00E2250F" w:rsidRDefault="00E2250F" w:rsidP="00D9166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– порядок обжалования решения Комиссии.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действий </w:t>
      </w:r>
      <w:r>
        <w:rPr>
          <w:i/>
          <w:iCs/>
          <w:sz w:val="28"/>
          <w:szCs w:val="28"/>
        </w:rPr>
        <w:t xml:space="preserve">руководителя образовательной организации </w:t>
      </w:r>
      <w:r>
        <w:rPr>
          <w:sz w:val="28"/>
          <w:szCs w:val="28"/>
        </w:rPr>
        <w:t xml:space="preserve">на подготовительном этапе включает несколько шагов: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издание распорядительного акта (приказа) о создании Комиссии;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утверждение Положения о Комиссии по аттестации педагогических работников на подтверждение соответствия занимаемой должности;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издание распорядительного акта (приказа), включающего список работников подлежащих аттестации на соответствие занимаемой должности;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ознакомление педагогических работников с распорядительным актом, содержащим список работников организации, подлежащих аттестации, график проведения аттестации </w:t>
      </w:r>
      <w:r>
        <w:rPr>
          <w:sz w:val="28"/>
          <w:szCs w:val="28"/>
        </w:rPr>
        <w:t xml:space="preserve">с указанием </w:t>
      </w:r>
      <w:r w:rsidRPr="007675CA">
        <w:rPr>
          <w:sz w:val="28"/>
          <w:szCs w:val="28"/>
        </w:rPr>
        <w:t>дат</w:t>
      </w:r>
      <w:r>
        <w:rPr>
          <w:sz w:val="28"/>
          <w:szCs w:val="28"/>
        </w:rPr>
        <w:t>ы</w:t>
      </w:r>
      <w:r w:rsidRPr="007675CA">
        <w:rPr>
          <w:sz w:val="28"/>
          <w:szCs w:val="28"/>
        </w:rPr>
        <w:t>, мест</w:t>
      </w:r>
      <w:r>
        <w:rPr>
          <w:sz w:val="28"/>
          <w:szCs w:val="28"/>
        </w:rPr>
        <w:t>а</w:t>
      </w:r>
      <w:r w:rsidRPr="007675CA">
        <w:rPr>
          <w:sz w:val="28"/>
          <w:szCs w:val="28"/>
        </w:rPr>
        <w:t xml:space="preserve"> и времени проведения аттестации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под роспись не менее чем за 30 календарных дней до дня проведения их аттестации по графику;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EF6128">
        <w:rPr>
          <w:sz w:val="28"/>
          <w:szCs w:val="28"/>
        </w:rPr>
        <w:t>распределение поручений  по  подготовке представлений</w:t>
      </w:r>
      <w:r>
        <w:rPr>
          <w:sz w:val="28"/>
          <w:szCs w:val="28"/>
        </w:rPr>
        <w:t xml:space="preserve"> </w:t>
      </w:r>
      <w:r w:rsidRPr="00EF6128">
        <w:rPr>
          <w:sz w:val="28"/>
          <w:szCs w:val="28"/>
        </w:rPr>
        <w:t>в</w:t>
      </w:r>
      <w:r>
        <w:rPr>
          <w:sz w:val="28"/>
          <w:szCs w:val="28"/>
        </w:rPr>
        <w:t xml:space="preserve"> К</w:t>
      </w:r>
      <w:r w:rsidRPr="007675CA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учреждения;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подготовка представлений на педагогических работников, проходящих аттестацию с целью подтверждения соответствия занимаемой должности;</w:t>
      </w:r>
    </w:p>
    <w:p w:rsidR="00E2250F" w:rsidRPr="00A429F8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 </w:t>
      </w:r>
      <w:r w:rsidRPr="00A429F8">
        <w:rPr>
          <w:sz w:val="28"/>
          <w:szCs w:val="28"/>
        </w:rPr>
        <w:t xml:space="preserve">ознакомление педагогических работников с представлением под роспись не позднее чем за 30 календарных дней до дня проведения аттестации </w:t>
      </w:r>
      <w:r w:rsidRPr="00A429F8">
        <w:rPr>
          <w:iCs/>
          <w:sz w:val="28"/>
          <w:szCs w:val="28"/>
        </w:rPr>
        <w:t>(педагогический работник имеет право после ознакомления с представлением работодателя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работодателя)</w:t>
      </w:r>
      <w:r>
        <w:rPr>
          <w:sz w:val="28"/>
          <w:szCs w:val="28"/>
        </w:rPr>
        <w:t>;</w:t>
      </w:r>
      <w:r w:rsidRPr="00A429F8">
        <w:rPr>
          <w:sz w:val="28"/>
          <w:szCs w:val="28"/>
        </w:rPr>
        <w:t xml:space="preserve"> </w:t>
      </w:r>
      <w:r w:rsidRPr="00A429F8">
        <w:rPr>
          <w:sz w:val="28"/>
          <w:szCs w:val="28"/>
        </w:rPr>
        <w:tab/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передача представления в Комиссию после того, как с ним ознакомится педагогический работник.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 (приложение № 2).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подготовительном этапе важная роль отводится также действиям </w:t>
      </w:r>
      <w:r>
        <w:rPr>
          <w:i/>
          <w:iCs/>
          <w:sz w:val="28"/>
          <w:szCs w:val="28"/>
        </w:rPr>
        <w:t>секретаря Комиссии</w:t>
      </w:r>
      <w:r>
        <w:rPr>
          <w:sz w:val="28"/>
          <w:szCs w:val="28"/>
        </w:rPr>
        <w:t xml:space="preserve">, который: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готовит проекты положений, распорядительного акта образовательной организации об утверждении состава Комиссии и внесении изменений по мере необходимости;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оформляет информационные стенды;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формирует списки аттестуемых педагогических работников;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принимает представления руководителя на аттестацию педагогических работников;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передаёт списки и представления в Комиссию в соответствии с графиком её работы;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обеспечивает взаимодействие между членами Комиссии и аттестуемыми по вопросу определения даты и времени проведения аттестации.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Комиссия </w:t>
      </w:r>
      <w:r>
        <w:rPr>
          <w:color w:val="auto"/>
          <w:sz w:val="28"/>
          <w:szCs w:val="28"/>
        </w:rPr>
        <w:t xml:space="preserve">на подготовительном этапе: </w:t>
      </w:r>
    </w:p>
    <w:p w:rsidR="00E2250F" w:rsidRDefault="00E2250F" w:rsidP="00D9166E">
      <w:pPr>
        <w:ind w:firstLine="709"/>
        <w:jc w:val="both"/>
      </w:pPr>
      <w:r>
        <w:rPr>
          <w:sz w:val="28"/>
          <w:szCs w:val="28"/>
        </w:rPr>
        <w:t>– принимает регламент работы, график проведения заседаний;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утверждает списки педагогических работников, подлежащих аттестации;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утверждает индивидуальный график проведения аттестации педагогических работников;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414A5D">
        <w:rPr>
          <w:sz w:val="28"/>
          <w:szCs w:val="28"/>
        </w:rPr>
        <w:t>Квалификационные характеристики по должностям педагогических работников определены Приказом Минздра</w:t>
      </w:r>
      <w:r>
        <w:rPr>
          <w:sz w:val="28"/>
          <w:szCs w:val="28"/>
        </w:rPr>
        <w:t>всоцразвития РФ от 26.08.2010 № </w:t>
      </w:r>
      <w:r w:rsidRPr="00414A5D">
        <w:rPr>
          <w:sz w:val="28"/>
          <w:szCs w:val="28"/>
        </w:rPr>
        <w:t xml:space="preserve"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414A5D">
        <w:rPr>
          <w:sz w:val="28"/>
          <w:szCs w:val="28"/>
        </w:rPr>
        <w:t xml:space="preserve">Существенно в этих характеристиках наличие у большинства педагогов среднего или высшего профессионального образования по направлению подготовки «Образование и педагогика». В ряде случаев требуется специальное дефектологическое или психологическое образование, профессиональное владение техникой исполнения на музыкальном инструменте или только высшее профессиональное образование без указания профиля подготовки либо образование в области физической культуры и спорта.  </w:t>
      </w:r>
    </w:p>
    <w:p w:rsidR="00E2250F" w:rsidRDefault="00E2250F" w:rsidP="00D9166E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приказом</w:t>
      </w:r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Минздравсоцразвития России от 26 августа 2010 г. № 761н при решении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руководителями </w:t>
      </w:r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вопросов комплектования кадров допускается прием на работу лиц, обладающих достаточным практическим опытом и компетентностью,  если уровень их специальной подготовки не отвечает квалификационным требованиям, предусмотренным указанными квалификационными характеристиками, при соблюдении определенной этим пунктом процедуры.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250F" w:rsidRPr="00414A5D" w:rsidRDefault="00E2250F" w:rsidP="00D9166E">
      <w:pPr>
        <w:ind w:firstLine="709"/>
        <w:jc w:val="both"/>
        <w:rPr>
          <w:sz w:val="28"/>
          <w:szCs w:val="28"/>
        </w:rPr>
      </w:pPr>
      <w:r w:rsidRPr="00414A5D">
        <w:rPr>
          <w:sz w:val="28"/>
          <w:szCs w:val="28"/>
        </w:rPr>
        <w:t xml:space="preserve">Только в исключительных случаях педагогические должности могут занимать лица, не имеющие специальной подготовки или стажа работы, установленные в разделе «Требования к квалификации» квалификационных характеристик, но обладающие достаточным практическим опытом и компетентностью, выполняющие качественно и в полном объёме возложенные на них должностные обязанности. Это возможно только </w:t>
      </w:r>
      <w:r>
        <w:rPr>
          <w:sz w:val="28"/>
          <w:szCs w:val="28"/>
        </w:rPr>
        <w:t>по рекомендации К</w:t>
      </w:r>
      <w:r w:rsidRPr="00414A5D">
        <w:rPr>
          <w:sz w:val="28"/>
          <w:szCs w:val="28"/>
        </w:rPr>
        <w:t xml:space="preserve">омиссии образовательного учреждения в соответствии с п.23  приказа Министерства образования </w:t>
      </w:r>
      <w:r>
        <w:rPr>
          <w:sz w:val="28"/>
          <w:szCs w:val="28"/>
        </w:rPr>
        <w:t>и науки Российской Федерации от </w:t>
      </w:r>
      <w:r w:rsidRPr="00414A5D">
        <w:rPr>
          <w:sz w:val="28"/>
          <w:szCs w:val="28"/>
        </w:rPr>
        <w:t>07.04.2014 № 276.</w:t>
      </w:r>
    </w:p>
    <w:p w:rsidR="00E2250F" w:rsidRPr="00414A5D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К</w:t>
      </w:r>
      <w:r w:rsidRPr="00414A5D">
        <w:rPr>
          <w:sz w:val="28"/>
          <w:szCs w:val="28"/>
        </w:rPr>
        <w:t>омиссии  состоит в оценке возможностей  претендента</w:t>
      </w:r>
      <w:r w:rsidRPr="00414A5D">
        <w:t xml:space="preserve"> </w:t>
      </w:r>
      <w:r w:rsidRPr="00414A5D">
        <w:rPr>
          <w:sz w:val="28"/>
          <w:szCs w:val="28"/>
        </w:rPr>
        <w:t xml:space="preserve">на должность педагогического работника, не отвечающего  установленным квалификационным требованиям, выполнять  предусмотренные по этой должности обязанности с учетом опыта его предыдущей работы. </w:t>
      </w:r>
    </w:p>
    <w:p w:rsidR="00E2250F" w:rsidRPr="00414A5D" w:rsidRDefault="00E2250F" w:rsidP="00D9166E">
      <w:pPr>
        <w:ind w:firstLine="709"/>
        <w:jc w:val="both"/>
        <w:rPr>
          <w:sz w:val="28"/>
          <w:szCs w:val="28"/>
        </w:rPr>
      </w:pPr>
      <w:r w:rsidRPr="00414A5D">
        <w:rPr>
          <w:sz w:val="28"/>
          <w:szCs w:val="28"/>
        </w:rPr>
        <w:t>Данные рекомендации оформляются в виде прот</w:t>
      </w:r>
      <w:r>
        <w:rPr>
          <w:sz w:val="28"/>
          <w:szCs w:val="28"/>
        </w:rPr>
        <w:t>окола заседания К</w:t>
      </w:r>
      <w:r w:rsidRPr="00414A5D">
        <w:rPr>
          <w:sz w:val="28"/>
          <w:szCs w:val="28"/>
        </w:rPr>
        <w:t>омиссии.</w:t>
      </w:r>
      <w:r>
        <w:rPr>
          <w:sz w:val="28"/>
          <w:szCs w:val="28"/>
        </w:rPr>
        <w:t xml:space="preserve"> </w:t>
      </w:r>
      <w:r w:rsidRPr="00111087">
        <w:rPr>
          <w:sz w:val="28"/>
          <w:szCs w:val="28"/>
        </w:rPr>
        <w:t>Протокол с рекомендациями направляется руководителю организации в трехдневный срок после принятия решения.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414A5D">
        <w:rPr>
          <w:sz w:val="28"/>
          <w:szCs w:val="28"/>
        </w:rPr>
        <w:t>В силу этого аттестация педа</w:t>
      </w:r>
      <w:r w:rsidRPr="00414A5D">
        <w:rPr>
          <w:sz w:val="28"/>
          <w:szCs w:val="28"/>
        </w:rPr>
        <w:softHyphen/>
        <w:t xml:space="preserve">гогов, не имеющих педагогического или иного специального образования, имеет принципиальное значение для педагогов, продолжающих работать в </w:t>
      </w:r>
      <w:r>
        <w:rPr>
          <w:sz w:val="28"/>
          <w:szCs w:val="28"/>
        </w:rPr>
        <w:t>организациях, осуществляющих образовательную деятельность</w:t>
      </w:r>
      <w:r w:rsidRPr="00414A5D">
        <w:rPr>
          <w:sz w:val="28"/>
          <w:szCs w:val="28"/>
        </w:rPr>
        <w:t xml:space="preserve">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ind w:firstLine="709"/>
        <w:rPr>
          <w:sz w:val="28"/>
          <w:szCs w:val="28"/>
        </w:rPr>
      </w:pPr>
      <w:r w:rsidRPr="00B11A55">
        <w:rPr>
          <w:b/>
          <w:sz w:val="28"/>
          <w:szCs w:val="28"/>
        </w:rPr>
        <w:t>Педагог имеет право</w:t>
      </w:r>
      <w:r w:rsidRPr="006A3CDA">
        <w:rPr>
          <w:sz w:val="28"/>
          <w:szCs w:val="28"/>
        </w:rPr>
        <w:t>:</w:t>
      </w:r>
    </w:p>
    <w:p w:rsidR="00E2250F" w:rsidRPr="006A3CDA" w:rsidRDefault="00E2250F" w:rsidP="00D9166E">
      <w:pPr>
        <w:ind w:firstLine="709"/>
        <w:jc w:val="center"/>
        <w:rPr>
          <w:sz w:val="28"/>
          <w:szCs w:val="28"/>
        </w:rPr>
      </w:pPr>
    </w:p>
    <w:p w:rsidR="00E2250F" w:rsidRDefault="00E2250F" w:rsidP="00D91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после ознакомления с представлением представить в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работу);</w:t>
      </w:r>
    </w:p>
    <w:p w:rsidR="00E2250F" w:rsidRPr="006A3CDA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A3CDA">
        <w:rPr>
          <w:sz w:val="28"/>
          <w:szCs w:val="28"/>
        </w:rPr>
        <w:t>обжаловать результаты аттестации в целях подтверждения соответствия занимаемой должности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E2250F" w:rsidRDefault="00E2250F" w:rsidP="00D91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45813">
        <w:rPr>
          <w:b/>
          <w:sz w:val="28"/>
          <w:szCs w:val="28"/>
        </w:rPr>
        <w:t>Руководитель образовательно</w:t>
      </w:r>
      <w:r>
        <w:rPr>
          <w:b/>
          <w:sz w:val="28"/>
          <w:szCs w:val="28"/>
        </w:rPr>
        <w:t>й</w:t>
      </w:r>
      <w:r w:rsidRPr="00445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 w:rsidRPr="00445813">
        <w:rPr>
          <w:b/>
          <w:sz w:val="28"/>
          <w:szCs w:val="28"/>
        </w:rPr>
        <w:t xml:space="preserve"> имеет право:</w:t>
      </w:r>
    </w:p>
    <w:p w:rsidR="00E2250F" w:rsidRPr="00445813" w:rsidRDefault="00E2250F" w:rsidP="00D9166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2250F" w:rsidRPr="007675CA" w:rsidRDefault="00E2250F" w:rsidP="00D9166E">
      <w:pPr>
        <w:tabs>
          <w:tab w:val="left" w:pos="0"/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675CA">
        <w:rPr>
          <w:sz w:val="28"/>
          <w:szCs w:val="28"/>
        </w:rPr>
        <w:t xml:space="preserve">устанавливать сроки </w:t>
      </w:r>
      <w:r>
        <w:rPr>
          <w:sz w:val="28"/>
          <w:szCs w:val="28"/>
        </w:rPr>
        <w:t>прохождения</w:t>
      </w:r>
      <w:r w:rsidRPr="007675CA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ми</w:t>
      </w:r>
      <w:r w:rsidRPr="007675CA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ами</w:t>
      </w:r>
      <w:r w:rsidRPr="007675CA">
        <w:rPr>
          <w:sz w:val="28"/>
          <w:szCs w:val="28"/>
        </w:rPr>
        <w:t xml:space="preserve">   аттестации с целью подтверждения соответствия занимаемой должности;</w:t>
      </w:r>
    </w:p>
    <w:p w:rsidR="00E2250F" w:rsidRPr="007675CA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направлять в К</w:t>
      </w:r>
      <w:r w:rsidRPr="007675CA">
        <w:rPr>
          <w:sz w:val="28"/>
          <w:szCs w:val="28"/>
        </w:rPr>
        <w:t xml:space="preserve">омиссию представление на педагога; 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675CA">
        <w:rPr>
          <w:sz w:val="28"/>
          <w:szCs w:val="28"/>
        </w:rPr>
        <w:t>составлять соответствующий акт</w:t>
      </w:r>
      <w:r>
        <w:rPr>
          <w:sz w:val="28"/>
          <w:szCs w:val="28"/>
        </w:rPr>
        <w:t xml:space="preserve"> </w:t>
      </w:r>
      <w:r w:rsidRPr="007675CA">
        <w:rPr>
          <w:sz w:val="28"/>
          <w:szCs w:val="28"/>
        </w:rPr>
        <w:t xml:space="preserve">в случае отказа работника от ознакомления с представлением на аттестацию с целью </w:t>
      </w:r>
      <w:r>
        <w:rPr>
          <w:sz w:val="28"/>
          <w:szCs w:val="28"/>
        </w:rPr>
        <w:t>подтверждения</w:t>
      </w:r>
      <w:r w:rsidRPr="007675CA">
        <w:rPr>
          <w:sz w:val="28"/>
          <w:szCs w:val="28"/>
        </w:rPr>
        <w:t xml:space="preserve"> соответствия занимаемой должности</w:t>
      </w:r>
      <w:r>
        <w:rPr>
          <w:sz w:val="28"/>
          <w:szCs w:val="28"/>
        </w:rPr>
        <w:t>.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both"/>
        <w:rPr>
          <w:b/>
          <w:sz w:val="28"/>
          <w:szCs w:val="28"/>
        </w:rPr>
      </w:pPr>
      <w:r w:rsidRPr="00A429F8">
        <w:rPr>
          <w:b/>
          <w:sz w:val="28"/>
          <w:szCs w:val="28"/>
        </w:rPr>
        <w:t>Представление</w:t>
      </w:r>
    </w:p>
    <w:p w:rsidR="00E2250F" w:rsidRDefault="00E2250F" w:rsidP="00D9166E">
      <w:pPr>
        <w:pStyle w:val="Default"/>
        <w:ind w:firstLine="709"/>
        <w:jc w:val="both"/>
      </w:pP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представления условно делится на две части: заголовочную и основную. </w:t>
      </w:r>
    </w:p>
    <w:p w:rsidR="00E2250F" w:rsidRDefault="00E2250F" w:rsidP="00D9166E">
      <w:pPr>
        <w:pStyle w:val="Default"/>
        <w:ind w:firstLine="709"/>
        <w:jc w:val="both"/>
      </w:pPr>
      <w:r>
        <w:rPr>
          <w:sz w:val="28"/>
          <w:szCs w:val="28"/>
        </w:rPr>
        <w:t>В заголовочной части указываются общие сведения. Данная информация устанавливается по личной карточке работника и иным учетным документам (документам, удостоверяющим личность, записям в трудовой книжке, документам об образовании и аттестации).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Основная часть. В данной части отводится место для мотивированной всесторонней и объективной оценки профессиональных, деловых качеств работника, результатов его профессиональной деятельности на основе квалификационной характеристики по занимаемой должности. </w:t>
      </w:r>
      <w:r>
        <w:rPr>
          <w:sz w:val="28"/>
          <w:szCs w:val="28"/>
        </w:rPr>
        <w:tab/>
      </w:r>
      <w:r>
        <w:rPr>
          <w:i/>
          <w:iCs/>
          <w:color w:val="auto"/>
          <w:sz w:val="28"/>
          <w:szCs w:val="28"/>
        </w:rPr>
        <w:t xml:space="preserve">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П</w:t>
      </w:r>
      <w:r w:rsidRPr="00AF77C7">
        <w:rPr>
          <w:iCs/>
          <w:color w:val="auto"/>
          <w:sz w:val="28"/>
          <w:szCs w:val="28"/>
        </w:rPr>
        <w:t xml:space="preserve">редставление должно содержать: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а) фамилию</w:t>
      </w:r>
      <w:r w:rsidRPr="00AF77C7">
        <w:rPr>
          <w:iCs/>
          <w:color w:val="auto"/>
          <w:sz w:val="28"/>
          <w:szCs w:val="28"/>
        </w:rPr>
        <w:t xml:space="preserve">, имя, отчество (при наличии);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77C7">
        <w:rPr>
          <w:iCs/>
          <w:color w:val="auto"/>
          <w:sz w:val="28"/>
          <w:szCs w:val="28"/>
        </w:rPr>
        <w:t xml:space="preserve">б) наименование должности на дату проведения аттестации;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в) дату</w:t>
      </w:r>
      <w:r w:rsidRPr="00AF77C7">
        <w:rPr>
          <w:iCs/>
          <w:color w:val="auto"/>
          <w:sz w:val="28"/>
          <w:szCs w:val="28"/>
        </w:rPr>
        <w:t xml:space="preserve"> заключения по этой должности трудового договора;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77C7">
        <w:rPr>
          <w:iCs/>
          <w:color w:val="auto"/>
          <w:sz w:val="28"/>
          <w:szCs w:val="28"/>
        </w:rPr>
        <w:t xml:space="preserve">г) уровень образования и (или) квалификации по специальности или направлению подготовки;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д) информацию</w:t>
      </w:r>
      <w:r w:rsidRPr="00AF77C7">
        <w:rPr>
          <w:iCs/>
          <w:color w:val="auto"/>
          <w:sz w:val="28"/>
          <w:szCs w:val="28"/>
        </w:rPr>
        <w:t xml:space="preserve"> о получении дополнительного профессионального образования по профилю педагогической деятельности; </w:t>
      </w:r>
    </w:p>
    <w:p w:rsidR="00E2250F" w:rsidRPr="00AF77C7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77C7">
        <w:rPr>
          <w:iCs/>
          <w:color w:val="auto"/>
          <w:sz w:val="28"/>
          <w:szCs w:val="28"/>
        </w:rPr>
        <w:t xml:space="preserve">е) результаты предыдущих аттестаций (в случае их проведения); </w:t>
      </w:r>
    </w:p>
    <w:p w:rsidR="00E2250F" w:rsidRDefault="00E2250F" w:rsidP="00D9166E">
      <w:pPr>
        <w:ind w:firstLine="709"/>
        <w:jc w:val="both"/>
      </w:pPr>
      <w:r>
        <w:rPr>
          <w:iCs/>
          <w:sz w:val="28"/>
          <w:szCs w:val="28"/>
        </w:rPr>
        <w:t>ж) мотивированную всестороннюю и объективную</w:t>
      </w:r>
      <w:r w:rsidRPr="00AF77C7">
        <w:rPr>
          <w:iCs/>
          <w:sz w:val="28"/>
          <w:szCs w:val="28"/>
        </w:rPr>
        <w:t xml:space="preserve"> оценк</w:t>
      </w:r>
      <w:r>
        <w:rPr>
          <w:iCs/>
          <w:sz w:val="28"/>
          <w:szCs w:val="28"/>
        </w:rPr>
        <w:t xml:space="preserve">у </w:t>
      </w:r>
      <w:r w:rsidRPr="00AF77C7">
        <w:rPr>
          <w:iCs/>
          <w:sz w:val="28"/>
          <w:szCs w:val="28"/>
        </w:rPr>
        <w:t>профессиональных, деловых качеств, результатов профессиональной деятельности педагогического работника по выполнению трудовых обязанностей, возложе</w:t>
      </w:r>
      <w:r>
        <w:rPr>
          <w:iCs/>
          <w:sz w:val="28"/>
          <w:szCs w:val="28"/>
        </w:rPr>
        <w:t>нных на него трудовым договором.</w:t>
      </w:r>
      <w:r>
        <w:rPr>
          <w:iCs/>
          <w:sz w:val="28"/>
          <w:szCs w:val="28"/>
        </w:rPr>
        <w:tab/>
      </w:r>
    </w:p>
    <w:p w:rsidR="00E2250F" w:rsidRDefault="00E2250F" w:rsidP="00D9166E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Всесторонность обеспечивается за счет включения в структуру представления таких позиций, которые отражали все стороны педагогической деятельности работника, являющиеся необходимыми и достаточными для ее осуществления. </w:t>
      </w:r>
      <w:r w:rsidRPr="00AF77C7">
        <w:rPr>
          <w:iCs/>
          <w:sz w:val="28"/>
          <w:szCs w:val="28"/>
        </w:rPr>
        <w:t xml:space="preserve">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Описывая профессиональные качества работника необходимо указать сведения о соответствии профессиональной подготовки работника квалификационным требованиям по должности: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профессиональные качества педагогического работника;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деловые качества педагогического работника;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результаты профессиональной деятельности.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качества педагогического работника: уровень профессиональных знаний и умений (предметная компетентность работника, профессиональные способности, уровень методической подготовки, а именно методическая грамотность, методический профессионализм или методическое мастерство).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Деловые качества педагогического работника: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исполнительская деятельность (организованность, работоспособность,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социальная и коммуникативная деятельность (коммуникабельность, конфликтоустойчивость, стрессоустойчивость, умение работать в коллективе,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творческая деятельность (инициативность, умение ставить и решать творческие задачи, умение находить нестандартные подходы к решению задач,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образовательная деятельность (обучаемость, склонность к самообучению, умение обучать других,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руководящая деятельность (лидерство, умение планировать и организовывать работу, авторитет у участников образовательного процесса, требовательность,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отношение к себе (честолюбие, самокритичность, содержание самооценки,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отношение к окружающим (вежливость,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прочее);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общие (последовательность, уравновешенность, уверенность, принципиальность, смелость, решительность, честность, искренность, скромность, прочее).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профессиональной деятельность: дать оценку результатов работы педагогического работника за период работы в образовательном учреждении в т.ч. оценки участия в реализации отдельных проектов, выполнении специальных заданий и прочее.</w:t>
      </w:r>
    </w:p>
    <w:p w:rsidR="00E2250F" w:rsidRPr="00B15F47" w:rsidRDefault="00E2250F" w:rsidP="00D9166E">
      <w:pPr>
        <w:ind w:firstLine="709"/>
        <w:jc w:val="both"/>
        <w:rPr>
          <w:sz w:val="28"/>
          <w:szCs w:val="28"/>
        </w:rPr>
      </w:pPr>
      <w:r w:rsidRPr="00B15F47">
        <w:rPr>
          <w:sz w:val="28"/>
          <w:szCs w:val="28"/>
        </w:rPr>
        <w:t>Результаты профессиональной деятельности приводятся в соответствии должностными обязанностями по занимаемой должности за период с предыдущей аттестации (за последние два года) и отражают:</w:t>
      </w:r>
    </w:p>
    <w:p w:rsidR="00E2250F" w:rsidRPr="00B15F47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15F47">
        <w:rPr>
          <w:sz w:val="28"/>
          <w:szCs w:val="28"/>
        </w:rPr>
        <w:t xml:space="preserve"> динамику учебных результатов;</w:t>
      </w:r>
      <w:r>
        <w:rPr>
          <w:sz w:val="28"/>
          <w:szCs w:val="28"/>
        </w:rPr>
        <w:t xml:space="preserve"> </w:t>
      </w:r>
    </w:p>
    <w:p w:rsidR="00E2250F" w:rsidRPr="00B15F47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15F47">
        <w:rPr>
          <w:sz w:val="28"/>
          <w:szCs w:val="28"/>
        </w:rPr>
        <w:t xml:space="preserve"> динамику результатов внеурочной деятельности обучающихся по учебному предмету;</w:t>
      </w:r>
    </w:p>
    <w:p w:rsidR="00E2250F" w:rsidRPr="00B15F47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15F47">
        <w:rPr>
          <w:sz w:val="28"/>
          <w:szCs w:val="28"/>
        </w:rPr>
        <w:t xml:space="preserve"> создание педагогом условий для приобретения обучающимися (воспитанниками) позитивного социального опыта;</w:t>
      </w:r>
    </w:p>
    <w:p w:rsidR="00E2250F" w:rsidRPr="00B15F47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15F47">
        <w:rPr>
          <w:sz w:val="28"/>
          <w:szCs w:val="28"/>
        </w:rPr>
        <w:t xml:space="preserve"> обеспечение качества организации образовательного и воспитательного процесса на основе эффективного использования современных образовательных и воспитательных технологий, в том числе информационных технологий;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15F47">
        <w:rPr>
          <w:sz w:val="28"/>
          <w:szCs w:val="28"/>
        </w:rPr>
        <w:t xml:space="preserve"> наличие методической системы педагога, апробированной в профессиональном сообществе, представленной на разных уровнях и используемой другими педагогами.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трансформации кратких оценок в основной части представления нужно придерживаться следующих правил: </w:t>
      </w:r>
    </w:p>
    <w:p w:rsidR="00E2250F" w:rsidRDefault="00E2250F" w:rsidP="00D9166E">
      <w:pPr>
        <w:pStyle w:val="Default"/>
        <w:spacing w:after="10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описания качеств педагогического работника используется повествовательная форма текста документа, например, «проявил», «характеризуется», «относится»; </w:t>
      </w:r>
    </w:p>
    <w:p w:rsidR="00E2250F" w:rsidRDefault="00E2250F" w:rsidP="00D9166E">
      <w:pPr>
        <w:pStyle w:val="Default"/>
        <w:spacing w:after="10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стиль изложения должен быть нейтральным, при описании качеств работника недопустимо использование эмоционально-экспрессивных языковых средств, образных сравнений (метафор, эпитетов, гипербол и т.д.); текст представления должен быть емким и ясным, характеризоваться логической и грамматической связанностью текста, простотой языка; </w:t>
      </w:r>
    </w:p>
    <w:p w:rsidR="00E2250F" w:rsidRDefault="00E2250F" w:rsidP="00D9166E">
      <w:pPr>
        <w:pStyle w:val="Default"/>
        <w:spacing w:after="10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краткость изложения, тем не менее, должна давать возможность членам аттестационной комиссии составить полное представление о работнике; </w:t>
      </w:r>
    </w:p>
    <w:p w:rsidR="00E2250F" w:rsidRDefault="00E2250F" w:rsidP="00D9166E">
      <w:pPr>
        <w:pStyle w:val="Default"/>
        <w:spacing w:after="10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тексте представления недопустимо использование оборотов разговорной речи, собственных сокращений слов, выражений «и т.д.», «др.» и иных;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несмотря на то, что документ представляет собой описание качеств работника, тем не менее, в нем нежелательно использование личных местоимений («он», «она», пр.). </w:t>
      </w:r>
    </w:p>
    <w:p w:rsidR="00E2250F" w:rsidRPr="0014610D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 w:rsidRPr="0014610D">
        <w:rPr>
          <w:sz w:val="28"/>
          <w:szCs w:val="28"/>
        </w:rPr>
        <w:t xml:space="preserve">Если педагогический работник выполняет педагогическую работу в разных должностях в одном </w:t>
      </w:r>
      <w:r>
        <w:rPr>
          <w:sz w:val="28"/>
          <w:szCs w:val="28"/>
        </w:rPr>
        <w:t>образовательном учреждении</w:t>
      </w:r>
      <w:r w:rsidRPr="0014610D">
        <w:rPr>
          <w:sz w:val="28"/>
          <w:szCs w:val="28"/>
        </w:rPr>
        <w:t xml:space="preserve">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по которым выполняется педагогическая работа.</w:t>
      </w:r>
    </w:p>
    <w:p w:rsidR="00E2250F" w:rsidRDefault="00E2250F" w:rsidP="00D9166E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аттестации</w:t>
      </w:r>
    </w:p>
    <w:p w:rsidR="00E2250F" w:rsidRDefault="00E2250F" w:rsidP="00D9166E">
      <w:pPr>
        <w:pStyle w:val="Default"/>
        <w:ind w:firstLine="709"/>
        <w:jc w:val="center"/>
        <w:rPr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проводится в соответствии с распорядительным актом работодателя.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роль на этапе проведения аттестации отводится самой Комиссии, самостоятельно формируемой образовательной организацией. На этом этапе </w:t>
      </w:r>
      <w:r>
        <w:rPr>
          <w:i/>
          <w:iCs/>
          <w:sz w:val="28"/>
          <w:szCs w:val="28"/>
        </w:rPr>
        <w:t xml:space="preserve">Комиссия: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рассматривает представления на аттестуемых;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принимает решение о подтверждении либо не подтверждении соответствия аттестуемого занимаемой должности.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организации считается правомочным, если на нем присутствуют не менее двух третей от общего числа членов Комиссии.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п.13. Порядка аттестации аттестация проводится на заседании Комиссии организации </w:t>
      </w:r>
      <w:r w:rsidRPr="00D5070B">
        <w:rPr>
          <w:iCs/>
          <w:sz w:val="28"/>
          <w:szCs w:val="28"/>
        </w:rPr>
        <w:t>с участием педагогического работника</w:t>
      </w:r>
      <w:r w:rsidRPr="00D5070B">
        <w:rPr>
          <w:sz w:val="28"/>
          <w:szCs w:val="28"/>
        </w:rPr>
        <w:t>,</w:t>
      </w:r>
      <w:r>
        <w:rPr>
          <w:sz w:val="28"/>
          <w:szCs w:val="28"/>
        </w:rPr>
        <w:t xml:space="preserve"> где педагогический работник, в случае необходимости, не только ответит на вопросы комиссии, но и, по желанию, сможет представить дополнительные сведения, характеризующие его профессиональную деятельность за период с даты предыдущей аттестации (а при первичной аттестации – с даты поступления на работу).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случае отсутствия педагогического работника в день проведения аттестации на заседании Комиссии организации по уважительным причинам его аттестация переносится на другую дату и в график аттестации вносятся изменения. В этом случае работодатель знакомит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работника с новой датой заседания Комиссии под роспись не менее чем за 30 календарных дней.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педагогический работник на заседание Комиссии организации не явился без уважительной причины, Комиссия организации проводит аттестацию в его отсутствие. 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Комиссии. 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количества голосов членов Комиссии организации, присутствующих на заседании, решение принимается в пользу аттестуемого  педагогического работника.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Работник, являющийся членом Комиссии организации, не участвует в голосовании по своей кандидатуре.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аттестации педагогических работников Комиссия принимает одно из следующих решений: </w:t>
      </w:r>
    </w:p>
    <w:p w:rsidR="00E2250F" w:rsidRPr="00E6251E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Pr="00E6251E">
        <w:rPr>
          <w:iCs/>
          <w:sz w:val="28"/>
          <w:szCs w:val="28"/>
        </w:rPr>
        <w:t xml:space="preserve"> </w:t>
      </w:r>
      <w:r w:rsidRPr="00E6251E">
        <w:rPr>
          <w:sz w:val="28"/>
          <w:szCs w:val="28"/>
        </w:rPr>
        <w:t xml:space="preserve">соответствует занимаемой должности (указывается должность работника); </w:t>
      </w:r>
    </w:p>
    <w:p w:rsidR="00E2250F" w:rsidRPr="00E6251E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Pr="00E6251E">
        <w:rPr>
          <w:iCs/>
          <w:sz w:val="28"/>
          <w:szCs w:val="28"/>
        </w:rPr>
        <w:t xml:space="preserve"> </w:t>
      </w:r>
      <w:r w:rsidRPr="00E6251E">
        <w:rPr>
          <w:sz w:val="28"/>
          <w:szCs w:val="28"/>
        </w:rPr>
        <w:t xml:space="preserve">не соответствует занимаемой должности (указывается должность работника).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педагогического работника, непосредственно присутствующего на заседании Комиссии, сообщаются ему после подведения итогов голосования.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 </w:t>
      </w:r>
    </w:p>
    <w:p w:rsidR="00E2250F" w:rsidRDefault="00E2250F" w:rsidP="00D9166E">
      <w:pPr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учитывать, что сведения об аттестации вносятся секретарём  учреждения в личную карточку работника (форма № Т-2), утвержденную постановлением Госкомстата России от 05.01.2004 № 1, содержащую раздел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«Аттестация»:</w:t>
      </w:r>
    </w:p>
    <w:p w:rsidR="00E2250F" w:rsidRDefault="00E2250F" w:rsidP="00D9166E">
      <w:pPr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2663"/>
        <w:gridCol w:w="1482"/>
        <w:gridCol w:w="1482"/>
        <w:gridCol w:w="1623"/>
      </w:tblGrid>
      <w:tr w:rsidR="00E2250F" w:rsidRPr="008E2E11" w:rsidTr="008234E6">
        <w:tc>
          <w:tcPr>
            <w:tcW w:w="1212" w:type="pct"/>
            <w:vMerge w:val="restar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Дата аттестации</w:t>
            </w:r>
          </w:p>
        </w:tc>
        <w:tc>
          <w:tcPr>
            <w:tcW w:w="1391" w:type="pct"/>
            <w:vMerge w:val="restar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Решение комиссии</w:t>
            </w:r>
          </w:p>
        </w:tc>
        <w:tc>
          <w:tcPr>
            <w:tcW w:w="1548" w:type="pct"/>
            <w:gridSpan w:val="2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Документ (протокол)</w:t>
            </w:r>
          </w:p>
        </w:tc>
        <w:tc>
          <w:tcPr>
            <w:tcW w:w="848" w:type="pct"/>
            <w:vMerge w:val="restar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Основание</w:t>
            </w:r>
          </w:p>
        </w:tc>
      </w:tr>
      <w:tr w:rsidR="00E2250F" w:rsidRPr="008E2E11" w:rsidTr="008234E6">
        <w:tc>
          <w:tcPr>
            <w:tcW w:w="1212" w:type="pct"/>
            <w:vMerge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91" w:type="pct"/>
            <w:vMerge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4" w:type="pc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4" w:type="pc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8" w:type="pct"/>
            <w:vMerge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2250F" w:rsidRPr="008E2E11" w:rsidTr="008234E6">
        <w:tc>
          <w:tcPr>
            <w:tcW w:w="1212" w:type="pc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28.04.2016</w:t>
            </w:r>
          </w:p>
        </w:tc>
        <w:tc>
          <w:tcPr>
            <w:tcW w:w="1391" w:type="pc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Соответствует занимаемой должности учителя</w:t>
            </w:r>
          </w:p>
        </w:tc>
        <w:tc>
          <w:tcPr>
            <w:tcW w:w="774" w:type="pc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1</w:t>
            </w:r>
          </w:p>
        </w:tc>
        <w:tc>
          <w:tcPr>
            <w:tcW w:w="774" w:type="pct"/>
          </w:tcPr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28.04.2016</w:t>
            </w:r>
          </w:p>
        </w:tc>
        <w:tc>
          <w:tcPr>
            <w:tcW w:w="848" w:type="pct"/>
          </w:tcPr>
          <w:p w:rsidR="00E2250F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Приказ от 28.04.2016</w:t>
            </w:r>
          </w:p>
          <w:p w:rsidR="00E2250F" w:rsidRPr="008E2E11" w:rsidRDefault="00E2250F" w:rsidP="00D9166E">
            <w:pPr>
              <w:widowControl w:val="0"/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2E11">
              <w:rPr>
                <w:bCs/>
              </w:rPr>
              <w:t>№ 20</w:t>
            </w:r>
          </w:p>
        </w:tc>
      </w:tr>
    </w:tbl>
    <w:p w:rsidR="00E2250F" w:rsidRDefault="00E2250F" w:rsidP="00D9166E">
      <w:pPr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трудовую книжку педагогического работника сведения о результатах аттестации в целях соответствия занимаемой должности не вносятся (Инструкция по заполнению трудовых книжек, утверждённая постановлением Минтруда России от 10.10.2003 № 69).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Заключительный этап</w:t>
      </w:r>
    </w:p>
    <w:p w:rsidR="00E2250F" w:rsidRDefault="00E2250F" w:rsidP="00D9166E">
      <w:pPr>
        <w:pStyle w:val="Default"/>
        <w:ind w:firstLine="709"/>
        <w:jc w:val="center"/>
        <w:rPr>
          <w:sz w:val="28"/>
          <w:szCs w:val="28"/>
        </w:rPr>
      </w:pP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ведущая роль отводится секретарю Комиссии и работодателю, т.е. руководителю организации, осуществляющей образовательную деятельность.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Секретарь составляет на педагогического работника, прошедшего аттестацию </w:t>
      </w:r>
      <w:r w:rsidRPr="00E6251E">
        <w:rPr>
          <w:iCs/>
          <w:sz w:val="28"/>
          <w:szCs w:val="28"/>
        </w:rPr>
        <w:t>(не позднее двух ра</w:t>
      </w:r>
      <w:r>
        <w:rPr>
          <w:iCs/>
          <w:sz w:val="28"/>
          <w:szCs w:val="28"/>
        </w:rPr>
        <w:t>бочих дней со дня ее проведения</w:t>
      </w:r>
      <w:r w:rsidRPr="00E6251E">
        <w:rPr>
          <w:iCs/>
          <w:sz w:val="28"/>
          <w:szCs w:val="28"/>
        </w:rPr>
        <w:t>)</w:t>
      </w:r>
      <w:r w:rsidRPr="00E6251E">
        <w:rPr>
          <w:sz w:val="28"/>
          <w:szCs w:val="28"/>
        </w:rPr>
        <w:t>,</w:t>
      </w:r>
      <w:r>
        <w:rPr>
          <w:sz w:val="28"/>
          <w:szCs w:val="28"/>
        </w:rPr>
        <w:t xml:space="preserve"> выписку из протокола, содержащую сведения о фамилии, имени, отчестве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учреждения решении (приложение № 3). </w:t>
      </w:r>
      <w:r>
        <w:rPr>
          <w:color w:val="auto"/>
          <w:sz w:val="28"/>
          <w:szCs w:val="28"/>
        </w:rPr>
        <w:t xml:space="preserve">Руководитель в течение трех рабочих дней после составления выписки из протокола знакомит с ней педагогического работника под роспись.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Выписка из протокола хранится в личном деле педагогического работника.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таким работником может быть расторгнут в соответствии с пунктом 3 части 1 статьи 81 Трудового кодекса Российской Федерации.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7538">
        <w:rPr>
          <w:sz w:val="28"/>
          <w:szCs w:val="28"/>
        </w:rPr>
        <w:t xml:space="preserve">Даже при отрицательных результатах аттестации не допускается увольнение педагогического работника в определённые периоды трудовых отношений. К таким периодам относят период временной нетрудоспособности работника и период его пребывания в отпуске.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 не допускается увольнение беременных женщин, а также женщин, имеющих детей в возрасте до трех лет, одиноких матерей, воспитывающих ребенка в возрасте до четырнадцати лет (ребенка-инвалида до восемнадцати лет), других лиц, воспитывающих указанных детей без матери.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Обращаем внимание, что в целях соблюдения требований трудового законодательства необходимо, чтобы: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 расторжении трудового договора с работником вследствие его недостаточной квалификации, подтвержденной результатами аттестации, в состав </w:t>
      </w:r>
      <w:r>
        <w:rPr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при проведении его аттестации входил представитель выборного органа соответствующей первичной профсоюзной организации;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первичной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 был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организации. </w:t>
      </w:r>
    </w:p>
    <w:p w:rsidR="00E2250F" w:rsidRDefault="00E2250F" w:rsidP="00D916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Следует отметить, что расторжение трудового договора не является единственным выходом в случае признания работника по каким-либо основаниям не соответствующим занимаемой должности.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 может принять решение о признании работника соответствующим занимаемой должности </w:t>
      </w:r>
      <w:r>
        <w:rPr>
          <w:i/>
          <w:iCs/>
          <w:color w:val="auto"/>
          <w:sz w:val="28"/>
          <w:szCs w:val="28"/>
        </w:rPr>
        <w:t xml:space="preserve">при условии получения дополнительного профессионального образования по профилю педагогической деятельности. </w:t>
      </w:r>
      <w:r>
        <w:rPr>
          <w:color w:val="auto"/>
          <w:sz w:val="28"/>
          <w:szCs w:val="28"/>
        </w:rPr>
        <w:t xml:space="preserve">Кроме того, в случаях, когда не менее половины членов </w:t>
      </w:r>
      <w:r>
        <w:rPr>
          <w:sz w:val="28"/>
          <w:szCs w:val="28"/>
        </w:rPr>
        <w:t>Комиссии</w:t>
      </w:r>
      <w:r>
        <w:rPr>
          <w:color w:val="auto"/>
          <w:sz w:val="28"/>
          <w:szCs w:val="28"/>
        </w:rPr>
        <w:t xml:space="preserve"> организации, присутствующих на заседании</w:t>
      </w:r>
      <w:r>
        <w:rPr>
          <w:sz w:val="28"/>
          <w:szCs w:val="28"/>
        </w:rPr>
        <w:t xml:space="preserve">, проголосовали за решение о соответствии работника занимаемой должности и (или) о соответствии работника занимаемой должности </w:t>
      </w:r>
      <w:r>
        <w:rPr>
          <w:i/>
          <w:iCs/>
          <w:sz w:val="28"/>
          <w:szCs w:val="28"/>
        </w:rPr>
        <w:t>при условии получения дополнительного профессионального образования по профилю педагогической деятельности</w:t>
      </w:r>
      <w:r>
        <w:rPr>
          <w:sz w:val="28"/>
          <w:szCs w:val="28"/>
        </w:rPr>
        <w:t xml:space="preserve">, принимается одно из указанных решений, за которое проголосовало наибольшее число членов Комиссии организации. </w:t>
      </w:r>
    </w:p>
    <w:p w:rsidR="00E2250F" w:rsidRDefault="00E2250F" w:rsidP="00D91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решение о соответствии педагогического работника занимаемой должности </w:t>
      </w:r>
      <w:r>
        <w:rPr>
          <w:i/>
          <w:iCs/>
          <w:sz w:val="28"/>
          <w:szCs w:val="28"/>
        </w:rPr>
        <w:t>при условии получения им дополнительного профессионального образования по профилю педагогической деятельности</w:t>
      </w:r>
      <w:r>
        <w:rPr>
          <w:sz w:val="28"/>
          <w:szCs w:val="28"/>
        </w:rPr>
        <w:t xml:space="preserve">, возлагает на работодателя ответственность по его реализации, поскольку в соответствии со статьей 196 Трудового кодекса Российской Федерации необходимость дополнительного профессионального образования для собственных нужд определяет работодатель.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профессиональное образование в соответствии со статьей 76 Федерального закона от 29 декабря 2012 г. № 273-ФЗ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Формы дополнительного профессионального образования работников определяются работодателем с учетом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аттестации педагогического работника </w:t>
      </w:r>
      <w:r w:rsidRPr="000D7538">
        <w:rPr>
          <w:sz w:val="28"/>
          <w:szCs w:val="28"/>
        </w:rPr>
        <w:t>на подтверждение его соответствия занимаемой должности касается прежде всего педагогов, никогда не проходивших аттестацию, не прошедших её вовремя, и тех, кто при аттестации не подтвердил свою квалификационную категорию.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педагогических работников, проводимой с целью подтверждения их соответствия занимаемой должности, в трудовую книжку педагогического работника </w:t>
      </w:r>
      <w:r w:rsidRPr="003D4A38">
        <w:rPr>
          <w:bCs/>
          <w:sz w:val="28"/>
          <w:szCs w:val="28"/>
        </w:rPr>
        <w:t>не вносятся</w:t>
      </w:r>
      <w:r w:rsidRPr="003D4A38">
        <w:rPr>
          <w:sz w:val="28"/>
          <w:szCs w:val="28"/>
        </w:rPr>
        <w:t>.</w:t>
      </w:r>
      <w:r>
        <w:rPr>
          <w:sz w:val="28"/>
          <w:szCs w:val="28"/>
        </w:rPr>
        <w:t xml:space="preserve"> Они оформляются </w:t>
      </w:r>
      <w:r w:rsidRPr="003D4A38">
        <w:rPr>
          <w:bCs/>
          <w:sz w:val="28"/>
          <w:szCs w:val="28"/>
        </w:rPr>
        <w:t>протоколом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заседания Комиссии образовательной организации. Выписка из протокола хранится в личном деле работника.</w:t>
      </w:r>
      <w:r w:rsidRPr="003D4A38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аттестационных листов не предусмотрено.</w:t>
      </w:r>
    </w:p>
    <w:p w:rsidR="00E2250F" w:rsidRDefault="00E2250F" w:rsidP="00D9166E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При системно организованной методической работе, вовлечении в процесс профессионального развития  педагогических работников вопросы организации и проведения аттестации будут решаться продуктивно и результативно.</w:t>
      </w: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Pr="008C16FC" w:rsidRDefault="00E2250F" w:rsidP="00D9166E">
      <w:pPr>
        <w:pStyle w:val="BodyText"/>
        <w:ind w:firstLine="709"/>
        <w:jc w:val="right"/>
        <w:rPr>
          <w:sz w:val="28"/>
          <w:szCs w:val="28"/>
        </w:rPr>
      </w:pPr>
      <w:r>
        <w:tab/>
      </w:r>
      <w:r w:rsidRPr="008C16FC">
        <w:rPr>
          <w:sz w:val="28"/>
          <w:szCs w:val="28"/>
        </w:rPr>
        <w:t>Приложение № 1 (образец)</w:t>
      </w: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Default="00E2250F" w:rsidP="00D9166E">
      <w:pPr>
        <w:ind w:firstLine="709"/>
        <w:rPr>
          <w:sz w:val="20"/>
          <w:szCs w:val="20"/>
        </w:rPr>
      </w:pPr>
    </w:p>
    <w:p w:rsidR="00E2250F" w:rsidRPr="00C30340" w:rsidRDefault="00E2250F" w:rsidP="00D9166E">
      <w:pPr>
        <w:ind w:firstLine="709"/>
        <w:jc w:val="center"/>
        <w:rPr>
          <w:sz w:val="28"/>
          <w:szCs w:val="28"/>
        </w:rPr>
      </w:pPr>
      <w:r w:rsidRPr="00C30340">
        <w:rPr>
          <w:b/>
          <w:sz w:val="28"/>
          <w:szCs w:val="28"/>
        </w:rPr>
        <w:t>ПОЛОЖЕНИЕ</w:t>
      </w:r>
      <w:r w:rsidRPr="00C30340">
        <w:rPr>
          <w:b/>
          <w:sz w:val="28"/>
          <w:szCs w:val="28"/>
        </w:rPr>
        <w:br/>
      </w:r>
      <w:r w:rsidRPr="00C30340">
        <w:rPr>
          <w:sz w:val="28"/>
          <w:szCs w:val="28"/>
        </w:rPr>
        <w:t xml:space="preserve">об аттестационной комиссии    </w:t>
      </w:r>
    </w:p>
    <w:p w:rsidR="00E2250F" w:rsidRPr="00C30340" w:rsidRDefault="00E2250F" w:rsidP="00D9166E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C30340">
        <w:rPr>
          <w:rFonts w:ascii="Times New Roman" w:hAnsi="Times New Roman"/>
          <w:sz w:val="28"/>
          <w:szCs w:val="28"/>
        </w:rPr>
        <w:t xml:space="preserve"> по проведению аттестации педагогических работников с целью </w:t>
      </w:r>
    </w:p>
    <w:p w:rsidR="00E2250F" w:rsidRPr="00C30340" w:rsidRDefault="00E2250F" w:rsidP="00D9166E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0340">
        <w:rPr>
          <w:rFonts w:ascii="Times New Roman" w:hAnsi="Times New Roman"/>
          <w:sz w:val="28"/>
          <w:szCs w:val="28"/>
        </w:rPr>
        <w:t xml:space="preserve">  подтверждения соответствия занимаемой должности</w:t>
      </w:r>
    </w:p>
    <w:p w:rsidR="00E2250F" w:rsidRDefault="00E2250F" w:rsidP="00D9166E">
      <w:pPr>
        <w:pStyle w:val="NoSpacing"/>
        <w:ind w:firstLine="709"/>
        <w:jc w:val="center"/>
        <w:rPr>
          <w:b/>
          <w:sz w:val="28"/>
          <w:szCs w:val="28"/>
        </w:rPr>
      </w:pPr>
    </w:p>
    <w:p w:rsidR="00E2250F" w:rsidRDefault="00E2250F" w:rsidP="00D9166E">
      <w:pPr>
        <w:keepNext/>
        <w:keepLine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E2250F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Положение </w:t>
      </w:r>
      <w:r w:rsidRPr="00E86B25">
        <w:rPr>
          <w:sz w:val="28"/>
        </w:rPr>
        <w:t>разработано в целях определени</w:t>
      </w:r>
      <w:r>
        <w:rPr>
          <w:sz w:val="28"/>
        </w:rPr>
        <w:t>я порядка и организации работы а</w:t>
      </w:r>
      <w:r w:rsidRPr="00E86B25">
        <w:rPr>
          <w:sz w:val="28"/>
        </w:rPr>
        <w:t>ттестационной комиссии по проведению аттестации педагогических работников в целях подтверждения соответствия педагогических работ</w:t>
      </w:r>
      <w:r>
        <w:rPr>
          <w:sz w:val="28"/>
        </w:rPr>
        <w:t>ников занимаемым ими должностям (далее - Комиссия) и регламентирует порядок деятельности Комиссии по аттестации педагогических работников с целью подтверждения соответствия занимаемой должности в (наименование образовательной организации).</w:t>
      </w:r>
    </w:p>
    <w:p w:rsidR="00E2250F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>2. К</w:t>
      </w:r>
      <w:r w:rsidRPr="00E86B25">
        <w:rPr>
          <w:sz w:val="28"/>
        </w:rPr>
        <w:t>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</w:t>
      </w:r>
      <w:r>
        <w:rPr>
          <w:sz w:val="28"/>
        </w:rPr>
        <w:t>ательную деятельность.</w:t>
      </w:r>
    </w:p>
    <w:p w:rsidR="00E2250F" w:rsidRPr="00935F23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 xml:space="preserve">3. Комиссия в своей работе руководствуется </w:t>
      </w:r>
      <w:r>
        <w:rPr>
          <w:color w:val="000000"/>
          <w:sz w:val="29"/>
          <w:szCs w:val="29"/>
          <w:shd w:val="clear" w:color="auto" w:fill="FFFFFF"/>
        </w:rPr>
        <w:t>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нормативными актами Министерства образования и науки Российской Федерации, Департамента образования города Севастополя, регулирующими вопросы аттестации педагогических работников организаций, осуществляющих образовательную деятельность, и настоящим Положением.</w:t>
      </w:r>
      <w:r>
        <w:rPr>
          <w:b/>
          <w:sz w:val="28"/>
          <w:szCs w:val="28"/>
        </w:rPr>
        <w:t xml:space="preserve">                                       </w:t>
      </w:r>
    </w:p>
    <w:p w:rsidR="00E2250F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>4. Целью Комиссии является установление соответствия педагогических работников занимаемым ими должностям.</w:t>
      </w:r>
    </w:p>
    <w:p w:rsidR="00E2250F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 xml:space="preserve">5.  Задачей Комиссии является проведение аттестации педагогических работников (наименование образовательной организации) на подтверждение соответствия занимаемым ими должностям на основе оценки их профессиональной деятельности. </w:t>
      </w:r>
    </w:p>
    <w:p w:rsidR="00E2250F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>6.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E2250F" w:rsidRPr="00784D82" w:rsidRDefault="00E2250F" w:rsidP="00D9166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784D82">
        <w:rPr>
          <w:sz w:val="28"/>
        </w:rPr>
        <w:t xml:space="preserve">Полномочия </w:t>
      </w:r>
      <w:r>
        <w:rPr>
          <w:sz w:val="28"/>
        </w:rPr>
        <w:t>К</w:t>
      </w:r>
      <w:r w:rsidRPr="00784D82">
        <w:rPr>
          <w:sz w:val="28"/>
        </w:rPr>
        <w:t>омиссии:</w:t>
      </w:r>
    </w:p>
    <w:p w:rsidR="00E2250F" w:rsidRPr="00784D82" w:rsidRDefault="00E2250F" w:rsidP="00D9166E">
      <w:pPr>
        <w:ind w:firstLine="709"/>
        <w:jc w:val="both"/>
        <w:rPr>
          <w:sz w:val="28"/>
        </w:rPr>
      </w:pPr>
      <w:r w:rsidRPr="00784D82">
        <w:rPr>
          <w:sz w:val="28"/>
        </w:rPr>
        <w:t>–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E2250F" w:rsidRPr="00784D82" w:rsidRDefault="00E2250F" w:rsidP="00D9166E">
      <w:pPr>
        <w:ind w:firstLine="709"/>
        <w:jc w:val="both"/>
        <w:rPr>
          <w:sz w:val="28"/>
        </w:rPr>
      </w:pPr>
      <w:r w:rsidRPr="00784D82">
        <w:rPr>
          <w:sz w:val="28"/>
        </w:rPr>
        <w:t>–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“Требования к квалификации”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</w:t>
      </w:r>
    </w:p>
    <w:p w:rsidR="00E2250F" w:rsidRDefault="00E2250F" w:rsidP="00D9166E">
      <w:pPr>
        <w:ind w:firstLine="709"/>
        <w:jc w:val="both"/>
        <w:rPr>
          <w:sz w:val="28"/>
        </w:rPr>
      </w:pPr>
      <w:r w:rsidRPr="00784D82">
        <w:rPr>
          <w:sz w:val="28"/>
        </w:rPr>
        <w:t xml:space="preserve">– контроль за исполнением рекомендаций, в случае, если </w:t>
      </w:r>
      <w:r>
        <w:rPr>
          <w:sz w:val="28"/>
        </w:rPr>
        <w:t>К</w:t>
      </w:r>
      <w:r w:rsidRPr="00784D82">
        <w:rPr>
          <w:sz w:val="28"/>
        </w:rPr>
        <w:t>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E2250F" w:rsidRDefault="00E2250F" w:rsidP="00D9166E">
      <w:pPr>
        <w:ind w:firstLine="709"/>
        <w:jc w:val="both"/>
        <w:rPr>
          <w:b/>
          <w:sz w:val="28"/>
          <w:szCs w:val="28"/>
        </w:rPr>
      </w:pPr>
    </w:p>
    <w:p w:rsidR="00E2250F" w:rsidRDefault="00E2250F" w:rsidP="00D916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Состав </w:t>
      </w:r>
      <w:r>
        <w:rPr>
          <w:b/>
          <w:sz w:val="28"/>
        </w:rPr>
        <w:t>К</w:t>
      </w:r>
      <w:r>
        <w:rPr>
          <w:b/>
          <w:sz w:val="28"/>
          <w:szCs w:val="28"/>
        </w:rPr>
        <w:t>омиссии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</w:rPr>
        <w:t>К</w:t>
      </w:r>
      <w:r>
        <w:rPr>
          <w:sz w:val="28"/>
          <w:szCs w:val="28"/>
        </w:rPr>
        <w:t xml:space="preserve">омиссия в составе председателя Комиссии,  заместителя председателя, секретаря и членов Комиссии формируется из числа работников </w:t>
      </w:r>
      <w:r>
        <w:rPr>
          <w:sz w:val="28"/>
        </w:rPr>
        <w:t>(наименование образовательной организации)</w:t>
      </w:r>
      <w:r>
        <w:rPr>
          <w:sz w:val="28"/>
          <w:szCs w:val="28"/>
        </w:rPr>
        <w:t>, в том числе являющихся представителями коллегиальных органов, предусмотренных  уставом,  а также представителей органов государственно - общественного управления.</w:t>
      </w:r>
    </w:p>
    <w:p w:rsidR="00E2250F" w:rsidRPr="009A547C" w:rsidRDefault="00E2250F" w:rsidP="00D9166E">
      <w:pPr>
        <w:pStyle w:val="1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 w:rsidRPr="00A60591"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 w:rsidRPr="00F3661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63818">
        <w:rPr>
          <w:rFonts w:ascii="Times New Roman" w:hAnsi="Times New Roman" w:cs="Times New Roman"/>
          <w:sz w:val="28"/>
          <w:szCs w:val="28"/>
        </w:rPr>
        <w:t>Комиссии (заместитель председателя</w:t>
      </w:r>
      <w:r w:rsidRPr="00863818">
        <w:rPr>
          <w:rFonts w:ascii="Times New Roman" w:hAnsi="Times New Roman" w:cs="Times New Roman"/>
          <w:sz w:val="23"/>
          <w:szCs w:val="23"/>
        </w:rPr>
        <w:t>)</w:t>
      </w:r>
      <w:r w:rsidRPr="00863818">
        <w:rPr>
          <w:rFonts w:ascii="Times New Roman" w:hAnsi="Times New Roman" w:cs="Times New Roman"/>
          <w:b/>
          <w:sz w:val="28"/>
          <w:szCs w:val="28"/>
        </w:rPr>
        <w:t>:</w:t>
      </w:r>
    </w:p>
    <w:p w:rsidR="00E2250F" w:rsidRPr="009A547C" w:rsidRDefault="00E2250F" w:rsidP="00D9166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 заседания</w:t>
      </w:r>
      <w:r w:rsidRPr="009A547C">
        <w:rPr>
          <w:rFonts w:ascii="Times New Roman" w:hAnsi="Times New Roman" w:cs="Times New Roman"/>
          <w:sz w:val="28"/>
          <w:szCs w:val="28"/>
        </w:rPr>
        <w:t xml:space="preserve"> </w:t>
      </w:r>
      <w:r w:rsidRPr="0049694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50F" w:rsidRPr="009A547C" w:rsidRDefault="00E2250F" w:rsidP="00D9166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547C">
        <w:rPr>
          <w:rFonts w:ascii="Times New Roman" w:hAnsi="Times New Roman" w:cs="Times New Roman"/>
          <w:sz w:val="28"/>
          <w:szCs w:val="28"/>
        </w:rPr>
        <w:t xml:space="preserve">рганизует работу </w:t>
      </w:r>
      <w:r w:rsidRPr="0049694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50F" w:rsidRPr="009A547C" w:rsidRDefault="00E2250F" w:rsidP="00D9166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547C">
        <w:rPr>
          <w:rFonts w:ascii="Times New Roman" w:hAnsi="Times New Roman" w:cs="Times New Roman"/>
          <w:sz w:val="28"/>
          <w:szCs w:val="28"/>
        </w:rPr>
        <w:t xml:space="preserve">аспределяет обязанности между членами </w:t>
      </w:r>
      <w:r w:rsidRPr="0049694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50F" w:rsidRPr="009A547C" w:rsidRDefault="00E2250F" w:rsidP="00D9166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547C">
        <w:rPr>
          <w:rFonts w:ascii="Times New Roman" w:hAnsi="Times New Roman" w:cs="Times New Roman"/>
          <w:sz w:val="28"/>
          <w:szCs w:val="28"/>
        </w:rPr>
        <w:t>пределяет по согласованию с членами комиссии порядок рассмотрения вопросов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50F" w:rsidRPr="005D038C" w:rsidRDefault="00E2250F" w:rsidP="00D9166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547C">
        <w:rPr>
          <w:rFonts w:ascii="Times New Roman" w:hAnsi="Times New Roman" w:cs="Times New Roman"/>
          <w:sz w:val="28"/>
          <w:szCs w:val="28"/>
        </w:rPr>
        <w:t>едет личный прием работников, проходящих</w:t>
      </w:r>
      <w:r>
        <w:rPr>
          <w:rFonts w:ascii="Times New Roman" w:hAnsi="Times New Roman" w:cs="Times New Roman"/>
          <w:sz w:val="28"/>
          <w:szCs w:val="28"/>
        </w:rPr>
        <w:t xml:space="preserve"> аттестацию;</w:t>
      </w:r>
    </w:p>
    <w:p w:rsidR="00E2250F" w:rsidRPr="000352EA" w:rsidRDefault="00E2250F" w:rsidP="00D9166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A547C">
        <w:rPr>
          <w:rFonts w:ascii="Times New Roman" w:hAnsi="Times New Roman" w:cs="Times New Roman"/>
          <w:sz w:val="28"/>
          <w:szCs w:val="28"/>
        </w:rPr>
        <w:t xml:space="preserve">организует работу членов </w:t>
      </w:r>
      <w:r w:rsidRPr="00496942">
        <w:rPr>
          <w:rFonts w:ascii="Times New Roman" w:hAnsi="Times New Roman" w:cs="Times New Roman"/>
          <w:sz w:val="28"/>
          <w:szCs w:val="28"/>
        </w:rPr>
        <w:t>Комиссии</w:t>
      </w:r>
      <w:r w:rsidRPr="009A547C">
        <w:rPr>
          <w:rFonts w:ascii="Times New Roman" w:hAnsi="Times New Roman" w:cs="Times New Roman"/>
          <w:sz w:val="28"/>
          <w:szCs w:val="28"/>
        </w:rPr>
        <w:t xml:space="preserve"> по рассмотрению предложений, заявлений и жалоб аттестуемых работников.</w:t>
      </w:r>
    </w:p>
    <w:p w:rsidR="00E2250F" w:rsidRPr="000352EA" w:rsidRDefault="00E2250F" w:rsidP="00D9166E">
      <w:pPr>
        <w:shd w:val="clear" w:color="auto" w:fill="FFFFFF"/>
        <w:tabs>
          <w:tab w:val="left" w:pos="6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F36618">
        <w:rPr>
          <w:sz w:val="28"/>
          <w:szCs w:val="28"/>
        </w:rPr>
        <w:t>Секретарь Комиссии</w:t>
      </w:r>
      <w:r w:rsidRPr="000352EA">
        <w:rPr>
          <w:b/>
          <w:sz w:val="28"/>
          <w:szCs w:val="28"/>
        </w:rPr>
        <w:t>:</w:t>
      </w:r>
    </w:p>
    <w:p w:rsidR="00E2250F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списки аттестуемых педагогических работников;</w:t>
      </w:r>
    </w:p>
    <w:p w:rsidR="00E2250F" w:rsidRPr="008B1182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b/>
          <w:sz w:val="28"/>
          <w:szCs w:val="28"/>
        </w:rPr>
      </w:pPr>
      <w:r w:rsidRPr="008B1182">
        <w:rPr>
          <w:sz w:val="28"/>
          <w:szCs w:val="28"/>
        </w:rPr>
        <w:t>готовит проекты положений, распорядительного акта учреждения</w:t>
      </w:r>
    </w:p>
    <w:p w:rsidR="00E2250F" w:rsidRPr="008B1182" w:rsidRDefault="00E2250F" w:rsidP="00D9166E">
      <w:pPr>
        <w:pStyle w:val="ListParagraph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B1182">
        <w:rPr>
          <w:sz w:val="28"/>
          <w:szCs w:val="28"/>
        </w:rPr>
        <w:t xml:space="preserve">об утверждении состава </w:t>
      </w:r>
      <w:r>
        <w:rPr>
          <w:sz w:val="28"/>
          <w:szCs w:val="28"/>
        </w:rPr>
        <w:t>К</w:t>
      </w:r>
      <w:r w:rsidRPr="008B1182">
        <w:rPr>
          <w:sz w:val="28"/>
          <w:szCs w:val="28"/>
        </w:rPr>
        <w:t>омиссии и внесении изменений по мере необходимости;</w:t>
      </w:r>
    </w:p>
    <w:p w:rsidR="00E2250F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взаимодействие между членами Комиссии и аттестуемыми по вопросу определения даты и времени проведения аттестации;</w:t>
      </w:r>
    </w:p>
    <w:p w:rsidR="00E2250F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представления руководителя на аттестацию педагогических работников;</w:t>
      </w:r>
    </w:p>
    <w:p w:rsidR="00E2250F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передаёт списки и представления в Комиссию в соответствии с графиком её работы;</w:t>
      </w:r>
    </w:p>
    <w:p w:rsidR="00E2250F" w:rsidRPr="000352EA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 w:rsidRPr="000352EA">
        <w:rPr>
          <w:sz w:val="28"/>
          <w:szCs w:val="28"/>
        </w:rPr>
        <w:t>составляет график работы Комиссии;</w:t>
      </w:r>
    </w:p>
    <w:p w:rsidR="00E2250F" w:rsidRPr="000352EA" w:rsidRDefault="00E2250F" w:rsidP="00D9166E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52EA">
        <w:rPr>
          <w:sz w:val="28"/>
          <w:szCs w:val="28"/>
        </w:rPr>
        <w:t>организует проведение заседаний Комиссии;</w:t>
      </w:r>
    </w:p>
    <w:p w:rsidR="00E2250F" w:rsidRPr="000352EA" w:rsidRDefault="00E2250F" w:rsidP="00D9166E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52EA">
        <w:rPr>
          <w:sz w:val="28"/>
          <w:szCs w:val="28"/>
        </w:rPr>
        <w:t>оформляет решение Комиссии протоколом;</w:t>
      </w:r>
    </w:p>
    <w:p w:rsidR="00E2250F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 w:rsidRPr="000352EA">
        <w:rPr>
          <w:sz w:val="28"/>
          <w:szCs w:val="28"/>
        </w:rPr>
        <w:t xml:space="preserve"> ведет протоколы заседаний Комиссии, журнал регистрации принятых на рассмотрение Комиссии аттестационных</w:t>
      </w:r>
      <w:r>
        <w:rPr>
          <w:sz w:val="28"/>
          <w:szCs w:val="28"/>
        </w:rPr>
        <w:t xml:space="preserve">  </w:t>
      </w:r>
      <w:r w:rsidRPr="0003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материалов, </w:t>
      </w:r>
      <w:r w:rsidRPr="000352EA">
        <w:rPr>
          <w:sz w:val="28"/>
          <w:szCs w:val="28"/>
        </w:rPr>
        <w:t>аттестационные дела педагогических работников (представлени</w:t>
      </w:r>
      <w:r>
        <w:rPr>
          <w:sz w:val="28"/>
          <w:szCs w:val="28"/>
        </w:rPr>
        <w:t xml:space="preserve">е, </w:t>
      </w:r>
      <w:r w:rsidRPr="000352EA">
        <w:rPr>
          <w:sz w:val="28"/>
          <w:szCs w:val="28"/>
        </w:rPr>
        <w:t>дополнительные документы и материалы, в случае предоставления их работником);</w:t>
      </w:r>
    </w:p>
    <w:p w:rsidR="00E2250F" w:rsidRDefault="00E2250F" w:rsidP="00D9166E">
      <w:pPr>
        <w:pStyle w:val="ListParagraph"/>
        <w:numPr>
          <w:ilvl w:val="0"/>
          <w:numId w:val="3"/>
        </w:numPr>
        <w:shd w:val="clear" w:color="auto" w:fill="FFFFFF"/>
        <w:tabs>
          <w:tab w:val="left" w:pos="660"/>
        </w:tabs>
        <w:ind w:left="0" w:firstLine="709"/>
        <w:jc w:val="both"/>
        <w:rPr>
          <w:sz w:val="28"/>
          <w:szCs w:val="28"/>
        </w:rPr>
      </w:pPr>
      <w:r w:rsidRPr="00255056">
        <w:rPr>
          <w:sz w:val="28"/>
          <w:szCs w:val="28"/>
        </w:rPr>
        <w:t xml:space="preserve">оформляет на педагогического работника выписку из протокола заседания Комиссии не позднее двух дней со дня принятия Комиссией решения.    </w:t>
      </w:r>
    </w:p>
    <w:p w:rsidR="00E2250F" w:rsidRPr="00863818" w:rsidRDefault="00E2250F" w:rsidP="00D9166E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63818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Pr="00863818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 </w:t>
      </w:r>
      <w:r w:rsidRPr="00863818">
        <w:rPr>
          <w:sz w:val="28"/>
          <w:szCs w:val="28"/>
        </w:rPr>
        <w:t xml:space="preserve">участвуют в подготовке и проведении заседаний </w:t>
      </w:r>
      <w:r>
        <w:rPr>
          <w:sz w:val="28"/>
          <w:szCs w:val="28"/>
        </w:rPr>
        <w:t>К</w:t>
      </w:r>
      <w:r w:rsidRPr="00863818">
        <w:rPr>
          <w:sz w:val="28"/>
          <w:szCs w:val="28"/>
        </w:rPr>
        <w:t xml:space="preserve">омиссии. </w:t>
      </w:r>
    </w:p>
    <w:p w:rsidR="00E2250F" w:rsidRDefault="00E2250F" w:rsidP="00D916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12. </w:t>
      </w:r>
      <w:r>
        <w:rPr>
          <w:sz w:val="28"/>
        </w:rPr>
        <w:t>Персональный состав Комиссии утверждается приказом директора  (наименование образовательной организации).</w:t>
      </w:r>
      <w:r>
        <w:rPr>
          <w:sz w:val="28"/>
        </w:rPr>
        <w:tab/>
        <w:t xml:space="preserve"> </w:t>
      </w:r>
    </w:p>
    <w:p w:rsidR="00E2250F" w:rsidRDefault="00E2250F" w:rsidP="00D91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>
        <w:rPr>
          <w:sz w:val="28"/>
          <w:szCs w:val="28"/>
        </w:rPr>
        <w:t>Для проведения аттестации с целью подтверждения соответствия педагогического работника занимаемой должности в состав Комиссии в обязательном порядке включается представитель выборного органа первичной профсоюзной организации (при наличии).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E2250F" w:rsidRDefault="00E2250F" w:rsidP="00D9166E">
      <w:pPr>
        <w:ind w:firstLine="709"/>
        <w:jc w:val="center"/>
        <w:rPr>
          <w:b/>
          <w:sz w:val="28"/>
          <w:szCs w:val="28"/>
        </w:rPr>
      </w:pPr>
    </w:p>
    <w:p w:rsidR="00E2250F" w:rsidRDefault="00E2250F" w:rsidP="00D916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Регламент работы Комиссии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15. </w:t>
      </w:r>
      <w:r>
        <w:rPr>
          <w:sz w:val="28"/>
          <w:szCs w:val="28"/>
        </w:rPr>
        <w:t>Общее руководство деятельностью Комиссии осуществляет ее председатель (организует работу Комиссии, проводит заседания Комиссии, распределяет обязанности между членами Комиссии, дает поручения и контролирует их выполнение), а в период его отсутствия – заместитель председателя Комиссии.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30E00">
        <w:rPr>
          <w:sz w:val="28"/>
          <w:szCs w:val="28"/>
        </w:rPr>
        <w:t xml:space="preserve">Основной формой деятельности </w:t>
      </w:r>
      <w:r>
        <w:rPr>
          <w:sz w:val="28"/>
          <w:szCs w:val="28"/>
        </w:rPr>
        <w:t>К</w:t>
      </w:r>
      <w:r w:rsidRPr="00230E00">
        <w:rPr>
          <w:sz w:val="28"/>
          <w:szCs w:val="28"/>
        </w:rPr>
        <w:t>омиссии являются заседания.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17. Заседания Комиссии проводятся </w:t>
      </w:r>
      <w:r>
        <w:rPr>
          <w:sz w:val="28"/>
          <w:szCs w:val="28"/>
        </w:rPr>
        <w:t xml:space="preserve">по графику, утвержденному приказом </w:t>
      </w:r>
      <w:r>
        <w:rPr>
          <w:sz w:val="28"/>
        </w:rPr>
        <w:t>(наименование образовательной организации).</w:t>
      </w:r>
      <w:r>
        <w:rPr>
          <w:sz w:val="28"/>
          <w:szCs w:val="28"/>
        </w:rPr>
        <w:t xml:space="preserve"> </w:t>
      </w:r>
    </w:p>
    <w:p w:rsidR="00E2250F" w:rsidRDefault="00E2250F" w:rsidP="00D9166E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18. Заседание Комиссии считается правомочным, если на нем присутствуют не менее двух третей ее членов.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Заседание Комиссии проводится с участием педагогического работника, проходящего аттестацию на соответствие занимаемой должности. В случае отсутствия педагогического работника в день проведения аттестации на заседании Комиссии по уважительным причинам, его аттестация переносится на другую дату. При неявке педагогического работника на заседание Комиссии без уважительных причин Комиссия проводит аттестацию в его отсутствие.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По результатам аттестации педагогического работника с целью подтверждения соответствия занимаемой должности Комиссия принимает одно из следующих решений:</w:t>
      </w:r>
    </w:p>
    <w:p w:rsidR="00E2250F" w:rsidRDefault="00E2250F" w:rsidP="00D916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соответствует занимаемой должности (указывается должность работника);</w:t>
      </w:r>
    </w:p>
    <w:p w:rsidR="00E2250F" w:rsidRDefault="00E2250F" w:rsidP="00D916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 соответствует занимаемой должности (указывается должность работника). </w:t>
      </w:r>
    </w:p>
    <w:p w:rsidR="00E2250F" w:rsidRDefault="00E2250F" w:rsidP="00D9166E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22. </w:t>
      </w:r>
      <w:r>
        <w:rPr>
          <w:sz w:val="28"/>
          <w:szCs w:val="28"/>
        </w:rPr>
        <w:t>Решение принимается Комиссией в отсутствие аттестуемого педагогического работника открытым голосованием большинством голосов членов Комиссии, присутствующих на заседании.  Работник, являющийся членом Комиссии, не участвует в голосовании по своей кандидатуре.</w:t>
      </w:r>
      <w:r>
        <w:rPr>
          <w:sz w:val="28"/>
        </w:rPr>
        <w:t xml:space="preserve"> </w:t>
      </w:r>
    </w:p>
    <w:p w:rsidR="00E2250F" w:rsidRDefault="00E2250F" w:rsidP="00D916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  <w:r w:rsidRPr="003419AA">
        <w:rPr>
          <w:sz w:val="28"/>
        </w:rPr>
        <w:t xml:space="preserve"> </w:t>
      </w:r>
      <w:r>
        <w:rPr>
          <w:sz w:val="28"/>
        </w:rPr>
        <w:t>При равенстве голосов решение считается принятым в пользу аттестуемого.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педагогического работника, непосредственно присутствующего на заседании, сообщается ему после подведения итогов голосования. </w:t>
      </w:r>
    </w:p>
    <w:p w:rsidR="00E2250F" w:rsidRDefault="00E2250F" w:rsidP="00D9166E">
      <w:pPr>
        <w:ind w:firstLine="709"/>
        <w:jc w:val="both"/>
      </w:pPr>
      <w:r>
        <w:rPr>
          <w:sz w:val="28"/>
          <w:szCs w:val="28"/>
        </w:rPr>
        <w:t>23. Комиссия дает рекомендации директору образовательной организации о 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r w:rsidRPr="00FD63EB">
        <w:t xml:space="preserve">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 w:rsidRPr="00FD63EB">
        <w:rPr>
          <w:sz w:val="28"/>
          <w:szCs w:val="28"/>
        </w:rPr>
        <w:t xml:space="preserve">При необходимости оперативного решения данного вопроса председатель </w:t>
      </w:r>
      <w:r>
        <w:rPr>
          <w:sz w:val="28"/>
          <w:szCs w:val="28"/>
        </w:rPr>
        <w:t>К</w:t>
      </w:r>
      <w:r w:rsidRPr="00FD63EB">
        <w:rPr>
          <w:sz w:val="28"/>
          <w:szCs w:val="28"/>
        </w:rPr>
        <w:t>омиссии может инициировать внеочередное (вне утвержденного гра</w:t>
      </w:r>
      <w:r>
        <w:rPr>
          <w:sz w:val="28"/>
          <w:szCs w:val="28"/>
        </w:rPr>
        <w:t>фика) заседание К</w:t>
      </w:r>
      <w:r w:rsidRPr="00FD63EB">
        <w:rPr>
          <w:sz w:val="28"/>
          <w:szCs w:val="28"/>
        </w:rPr>
        <w:t>омиссии.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Решение Комиссии оформляется протоколом, который подписывается председателем, заместителем председателя, секретарем и членами Комиссии, принимавшими участие в голосовании.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A0212">
        <w:rPr>
          <w:sz w:val="28"/>
          <w:szCs w:val="28"/>
        </w:rPr>
        <w:t>Пр</w:t>
      </w:r>
      <w:r>
        <w:rPr>
          <w:sz w:val="28"/>
          <w:szCs w:val="28"/>
        </w:rPr>
        <w:t xml:space="preserve">и наличии в итоговом протоколе </w:t>
      </w:r>
      <w:r w:rsidRPr="002A0212">
        <w:rPr>
          <w:sz w:val="28"/>
          <w:szCs w:val="28"/>
        </w:rPr>
        <w:t xml:space="preserve"> рекомендаций</w:t>
      </w:r>
      <w:r>
        <w:rPr>
          <w:sz w:val="28"/>
          <w:szCs w:val="28"/>
        </w:rPr>
        <w:t xml:space="preserve"> по совершенствованию работы  аттестуемого </w:t>
      </w:r>
      <w:r w:rsidRPr="002A0212">
        <w:rPr>
          <w:sz w:val="28"/>
          <w:szCs w:val="28"/>
        </w:rPr>
        <w:t>работодатель не позднее чем через год со дня проведения аттестации</w:t>
      </w:r>
      <w:r>
        <w:rPr>
          <w:sz w:val="28"/>
          <w:szCs w:val="28"/>
        </w:rPr>
        <w:t xml:space="preserve"> </w:t>
      </w:r>
      <w:r w:rsidRPr="002A0212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представляет в К</w:t>
      </w:r>
      <w:r w:rsidRPr="002A0212">
        <w:rPr>
          <w:sz w:val="28"/>
          <w:szCs w:val="28"/>
        </w:rPr>
        <w:t>омиссию информацию о</w:t>
      </w:r>
      <w:r>
        <w:rPr>
          <w:sz w:val="28"/>
          <w:szCs w:val="28"/>
        </w:rPr>
        <w:t xml:space="preserve"> </w:t>
      </w:r>
      <w:r w:rsidRPr="002A0212">
        <w:rPr>
          <w:sz w:val="28"/>
          <w:szCs w:val="28"/>
        </w:rPr>
        <w:t xml:space="preserve">выполнении рекомендаций </w:t>
      </w:r>
      <w:r>
        <w:rPr>
          <w:sz w:val="28"/>
          <w:szCs w:val="28"/>
        </w:rPr>
        <w:t>К</w:t>
      </w:r>
      <w:r w:rsidRPr="002A0212">
        <w:rPr>
          <w:sz w:val="28"/>
          <w:szCs w:val="28"/>
        </w:rPr>
        <w:t>омиссии по совершенствованию</w:t>
      </w:r>
      <w:r>
        <w:rPr>
          <w:sz w:val="28"/>
          <w:szCs w:val="28"/>
        </w:rPr>
        <w:t xml:space="preserve"> его </w:t>
      </w:r>
      <w:r w:rsidRPr="002A0212">
        <w:rPr>
          <w:sz w:val="28"/>
          <w:szCs w:val="28"/>
        </w:rPr>
        <w:t>професс</w:t>
      </w:r>
      <w:r>
        <w:rPr>
          <w:sz w:val="28"/>
          <w:szCs w:val="28"/>
        </w:rPr>
        <w:t>иональной деятельности.</w:t>
      </w:r>
    </w:p>
    <w:p w:rsidR="00E2250F" w:rsidRDefault="00E2250F" w:rsidP="00D9166E">
      <w:pPr>
        <w:ind w:firstLine="709"/>
        <w:jc w:val="both"/>
        <w:rPr>
          <w:sz w:val="28"/>
          <w:szCs w:val="20"/>
        </w:rPr>
      </w:pPr>
    </w:p>
    <w:p w:rsidR="00E2250F" w:rsidRDefault="00E2250F" w:rsidP="00D916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Права и обязанности членов Комиссии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Члены Комиссии имеют право: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знакомиться с аттестационными материалами до заседания Комиссии;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запрашивать дополнительные сведения, характеризующие  профессиональную деятельность педагогического работника  за период, прошедший с предыдущей аттестации (при первичной аттестации – с даты поступления на работу); 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52366">
        <w:rPr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участвовать в определении  алгоритма деятельности Комиссии, периодичности ее заседаний.</w:t>
      </w:r>
    </w:p>
    <w:p w:rsidR="00E2250F" w:rsidRDefault="00E2250F" w:rsidP="00D9166E">
      <w:pPr>
        <w:pStyle w:val="p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27. Члены Комиссии обязаны:</w:t>
      </w:r>
    </w:p>
    <w:p w:rsidR="00E2250F" w:rsidRDefault="00E2250F" w:rsidP="00D9166E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владеть нормативно-правовой базой, регулирующей вопросы аттестации педагогических работников, соблюдать требования Порядка проведения аттестации педагогических работников организаций, осуществляющих образовательную деятельность, и других нормативных документов, регламентирующих данное направление деятельности; </w:t>
      </w:r>
    </w:p>
    <w:p w:rsidR="00E2250F" w:rsidRDefault="00E2250F" w:rsidP="00D9166E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знать квалификационные характеристики должностей работников образования, соблюдать нормы нравственно-этической и профессиональной культуры;</w:t>
      </w:r>
    </w:p>
    <w:p w:rsidR="00E2250F" w:rsidRDefault="00E2250F" w:rsidP="00D9166E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быть объективными и компетентными в принимаемых решениях</w:t>
      </w:r>
      <w:r w:rsidRPr="00F52366">
        <w:rPr>
          <w:sz w:val="28"/>
          <w:szCs w:val="28"/>
        </w:rPr>
        <w:t>;</w:t>
      </w:r>
    </w:p>
    <w:p w:rsidR="00E2250F" w:rsidRDefault="00E2250F" w:rsidP="00D9166E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соблюдать </w:t>
      </w:r>
      <w:r w:rsidRPr="00F52366">
        <w:rPr>
          <w:sz w:val="28"/>
          <w:szCs w:val="28"/>
        </w:rPr>
        <w:t>норм</w:t>
      </w:r>
      <w:r>
        <w:rPr>
          <w:sz w:val="28"/>
          <w:szCs w:val="28"/>
        </w:rPr>
        <w:t>ы</w:t>
      </w:r>
      <w:r w:rsidRPr="00F52366">
        <w:rPr>
          <w:sz w:val="28"/>
          <w:szCs w:val="28"/>
        </w:rPr>
        <w:t xml:space="preserve"> профессиональной этики во время работы </w:t>
      </w:r>
      <w:r>
        <w:rPr>
          <w:sz w:val="28"/>
          <w:szCs w:val="28"/>
        </w:rPr>
        <w:t>К</w:t>
      </w:r>
      <w:r w:rsidRPr="00F52366">
        <w:rPr>
          <w:sz w:val="28"/>
          <w:szCs w:val="28"/>
        </w:rPr>
        <w:t>омиссии;</w:t>
      </w:r>
    </w:p>
    <w:p w:rsidR="00E2250F" w:rsidRDefault="00E2250F" w:rsidP="00D9166E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предупредить</w:t>
      </w:r>
      <w:r w:rsidRPr="00F52366">
        <w:rPr>
          <w:sz w:val="28"/>
          <w:szCs w:val="28"/>
        </w:rPr>
        <w:t xml:space="preserve"> секретаря </w:t>
      </w:r>
      <w:r>
        <w:rPr>
          <w:sz w:val="28"/>
          <w:szCs w:val="28"/>
        </w:rPr>
        <w:t>К</w:t>
      </w:r>
      <w:r w:rsidRPr="00F52366">
        <w:rPr>
          <w:sz w:val="28"/>
          <w:szCs w:val="28"/>
        </w:rPr>
        <w:t xml:space="preserve">омиссии в случае невозможности присутствия на заседании по уважительной причине не менее чем за три дня до даты проведения заседания </w:t>
      </w:r>
      <w:r>
        <w:rPr>
          <w:sz w:val="28"/>
          <w:szCs w:val="28"/>
        </w:rPr>
        <w:t>К</w:t>
      </w:r>
      <w:r w:rsidRPr="00F52366">
        <w:rPr>
          <w:sz w:val="28"/>
          <w:szCs w:val="28"/>
        </w:rPr>
        <w:t>омиссии.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Реализация решений Комиссии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Комиссии, присутствующими на заседании. Протокол с представлениями, дополнительными сведениями, представленными самими педагогами, характеризующими их профессиональную деятельность (в случае их наличия), хранится у директора.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педагогического работника, прошедшего аттестацию, не позднее двух рабочих дней со дня ее проведения секретарем Комиссии составляется выписка из протокола, содержащая сведения о фамилии, имени, отчестве аттестуемого, наименование его должности, дате заседания Комиссии, результатах голосования, о принятом Комиссией решении. 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учреждения знакомит педагогического работника с выпиской из протокола под роспись в течение трех рабочих дней после ее составления. </w:t>
      </w:r>
    </w:p>
    <w:p w:rsidR="00E2250F" w:rsidRDefault="00E2250F" w:rsidP="00D9166E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Выписка из протокола хранится в личном деле педагогического работника.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</w:p>
    <w:p w:rsidR="00E2250F" w:rsidRDefault="00E2250F" w:rsidP="00D916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Заключительные положения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Положение вступает в силу с момента его утверждения в установленном порядке.</w:t>
      </w:r>
    </w:p>
    <w:p w:rsidR="00E2250F" w:rsidRDefault="00E2250F" w:rsidP="00D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Внесения изменений и дополнений в Положение утверждается приказом (наименование </w:t>
      </w:r>
      <w:r>
        <w:rPr>
          <w:sz w:val="28"/>
        </w:rPr>
        <w:t>образовательной организации)</w:t>
      </w:r>
      <w:r>
        <w:rPr>
          <w:sz w:val="28"/>
          <w:szCs w:val="28"/>
        </w:rPr>
        <w:t>.</w:t>
      </w: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D9166E">
      <w:pPr>
        <w:shd w:val="clear" w:color="auto" w:fill="FFFFFF"/>
        <w:ind w:right="101" w:firstLine="709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  <w:bookmarkStart w:id="0" w:name="_GoBack"/>
      <w:bookmarkEnd w:id="0"/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Default="00E2250F" w:rsidP="00A37F36">
      <w:pPr>
        <w:shd w:val="clear" w:color="auto" w:fill="FFFFFF"/>
        <w:ind w:right="101"/>
        <w:jc w:val="both"/>
        <w:rPr>
          <w:sz w:val="28"/>
          <w:szCs w:val="28"/>
        </w:rPr>
      </w:pPr>
    </w:p>
    <w:p w:rsidR="00E2250F" w:rsidRPr="00063A50" w:rsidRDefault="00E2250F" w:rsidP="00A37F36">
      <w:pPr>
        <w:shd w:val="clear" w:color="auto" w:fill="FFFFFF"/>
        <w:tabs>
          <w:tab w:val="left" w:pos="5916"/>
        </w:tabs>
        <w:ind w:firstLine="540"/>
        <w:jc w:val="right"/>
        <w:rPr>
          <w:sz w:val="28"/>
          <w:szCs w:val="28"/>
        </w:rPr>
      </w:pPr>
      <w:r w:rsidRPr="00063A5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063A50">
        <w:rPr>
          <w:sz w:val="28"/>
          <w:szCs w:val="28"/>
        </w:rPr>
        <w:t xml:space="preserve"> (образец)</w:t>
      </w:r>
    </w:p>
    <w:p w:rsidR="00E2250F" w:rsidRDefault="00E2250F" w:rsidP="00A37F36">
      <w:pPr>
        <w:jc w:val="center"/>
        <w:rPr>
          <w:b/>
        </w:rPr>
      </w:pPr>
    </w:p>
    <w:p w:rsidR="00E2250F" w:rsidRDefault="00E2250F" w:rsidP="00A37F36">
      <w:pPr>
        <w:jc w:val="center"/>
        <w:rPr>
          <w:b/>
        </w:rPr>
      </w:pPr>
    </w:p>
    <w:p w:rsidR="00E2250F" w:rsidRPr="00963974" w:rsidRDefault="00E2250F" w:rsidP="00A37F36">
      <w:pPr>
        <w:jc w:val="center"/>
        <w:rPr>
          <w:b/>
        </w:rPr>
      </w:pPr>
      <w:r w:rsidRPr="00963974">
        <w:rPr>
          <w:b/>
        </w:rPr>
        <w:t>АКТ</w:t>
      </w:r>
    </w:p>
    <w:p w:rsidR="00E2250F" w:rsidRDefault="00E2250F" w:rsidP="00A37F36">
      <w:pPr>
        <w:tabs>
          <w:tab w:val="left" w:pos="3345"/>
        </w:tabs>
        <w:jc w:val="center"/>
        <w:rPr>
          <w:b/>
        </w:rPr>
      </w:pPr>
      <w:r w:rsidRPr="00963974">
        <w:rPr>
          <w:b/>
        </w:rPr>
        <w:t>«___»______________20__г.</w:t>
      </w:r>
    </w:p>
    <w:p w:rsidR="00E2250F" w:rsidRPr="00963974" w:rsidRDefault="00E2250F" w:rsidP="00A37F36">
      <w:pPr>
        <w:tabs>
          <w:tab w:val="left" w:pos="3345"/>
        </w:tabs>
        <w:jc w:val="center"/>
        <w:rPr>
          <w:b/>
        </w:rPr>
      </w:pPr>
    </w:p>
    <w:p w:rsidR="00E2250F" w:rsidRDefault="00E2250F" w:rsidP="00A37F36">
      <w:pPr>
        <w:jc w:val="center"/>
        <w:rPr>
          <w:b/>
          <w:bCs/>
          <w:noProof/>
          <w:sz w:val="28"/>
          <w:szCs w:val="28"/>
        </w:rPr>
      </w:pPr>
      <w:r w:rsidRPr="00963974">
        <w:rPr>
          <w:b/>
          <w:sz w:val="28"/>
          <w:szCs w:val="28"/>
        </w:rPr>
        <w:t xml:space="preserve">об отказе от подписи в ознакомлении с представлением на </w:t>
      </w:r>
      <w:r w:rsidRPr="00DA5EF6">
        <w:rPr>
          <w:b/>
          <w:sz w:val="28"/>
          <w:szCs w:val="28"/>
        </w:rPr>
        <w:t xml:space="preserve">подтверждение </w:t>
      </w:r>
      <w:r w:rsidRPr="00963974">
        <w:rPr>
          <w:b/>
          <w:sz w:val="28"/>
          <w:szCs w:val="28"/>
        </w:rPr>
        <w:t>соотв</w:t>
      </w:r>
      <w:r>
        <w:rPr>
          <w:b/>
          <w:sz w:val="28"/>
          <w:szCs w:val="28"/>
        </w:rPr>
        <w:t>етствия</w:t>
      </w:r>
      <w:r w:rsidRPr="00963974">
        <w:rPr>
          <w:b/>
          <w:sz w:val="28"/>
          <w:szCs w:val="28"/>
        </w:rPr>
        <w:t xml:space="preserve"> занимаемой до</w:t>
      </w:r>
      <w:r>
        <w:rPr>
          <w:b/>
          <w:sz w:val="28"/>
          <w:szCs w:val="28"/>
        </w:rPr>
        <w:t>л</w:t>
      </w:r>
      <w:r w:rsidRPr="00963974">
        <w:rPr>
          <w:b/>
          <w:sz w:val="28"/>
          <w:szCs w:val="28"/>
        </w:rPr>
        <w:t>жности</w:t>
      </w:r>
      <w:r>
        <w:rPr>
          <w:b/>
          <w:sz w:val="28"/>
          <w:szCs w:val="28"/>
        </w:rPr>
        <w:t>_____________________</w:t>
      </w:r>
      <w:r w:rsidRPr="00963974">
        <w:rPr>
          <w:b/>
          <w:bCs/>
          <w:noProof/>
          <w:sz w:val="28"/>
          <w:szCs w:val="28"/>
        </w:rPr>
        <w:t xml:space="preserve"> </w:t>
      </w:r>
    </w:p>
    <w:p w:rsidR="00E2250F" w:rsidRPr="00DA08AC" w:rsidRDefault="00E2250F" w:rsidP="00A37F36">
      <w:pPr>
        <w:jc w:val="center"/>
        <w:rPr>
          <w:bCs/>
          <w:noProof/>
          <w:sz w:val="28"/>
          <w:szCs w:val="28"/>
        </w:rPr>
      </w:pPr>
      <w:r w:rsidRPr="00DA08AC">
        <w:rPr>
          <w:b/>
          <w:bCs/>
          <w:noProof/>
          <w:sz w:val="28"/>
          <w:szCs w:val="28"/>
        </w:rPr>
        <w:t xml:space="preserve">                                       </w:t>
      </w:r>
      <w:r w:rsidRPr="00DA08AC">
        <w:rPr>
          <w:bCs/>
          <w:noProof/>
          <w:sz w:val="28"/>
          <w:szCs w:val="28"/>
        </w:rPr>
        <w:t>(указывается должность)</w:t>
      </w:r>
    </w:p>
    <w:p w:rsidR="00E2250F" w:rsidRPr="00DA08AC" w:rsidRDefault="00E2250F" w:rsidP="00A37F36">
      <w:pPr>
        <w:jc w:val="center"/>
        <w:rPr>
          <w:sz w:val="28"/>
          <w:szCs w:val="28"/>
        </w:rPr>
      </w:pPr>
      <w:r w:rsidRPr="00DA08AC">
        <w:rPr>
          <w:sz w:val="28"/>
          <w:szCs w:val="28"/>
        </w:rPr>
        <w:t>___________________________________________________</w:t>
      </w:r>
    </w:p>
    <w:p w:rsidR="00E2250F" w:rsidRPr="00DA08AC" w:rsidRDefault="00E2250F" w:rsidP="00A37F36">
      <w:pPr>
        <w:jc w:val="center"/>
        <w:rPr>
          <w:sz w:val="28"/>
          <w:szCs w:val="28"/>
        </w:rPr>
      </w:pPr>
      <w:r w:rsidRPr="00DA08AC">
        <w:rPr>
          <w:noProof/>
          <w:sz w:val="28"/>
          <w:szCs w:val="28"/>
        </w:rPr>
        <w:t>(наименование учреждения)</w:t>
      </w:r>
    </w:p>
    <w:p w:rsidR="00E2250F" w:rsidRPr="00DA08AC" w:rsidRDefault="00E2250F" w:rsidP="00A37F36">
      <w:pPr>
        <w:tabs>
          <w:tab w:val="left" w:pos="1530"/>
        </w:tabs>
        <w:rPr>
          <w:sz w:val="28"/>
          <w:szCs w:val="28"/>
        </w:rPr>
      </w:pPr>
      <w:r w:rsidRPr="00DA08AC">
        <w:rPr>
          <w:sz w:val="28"/>
          <w:szCs w:val="28"/>
        </w:rPr>
        <w:t>Настоящим актом удостоверяем, что в нашем присутствии:</w:t>
      </w:r>
    </w:p>
    <w:p w:rsidR="00E2250F" w:rsidRDefault="00E2250F" w:rsidP="00A37F36">
      <w:pPr>
        <w:tabs>
          <w:tab w:val="left" w:pos="1530"/>
        </w:tabs>
        <w:rPr>
          <w:sz w:val="28"/>
          <w:szCs w:val="28"/>
        </w:rPr>
      </w:pPr>
      <w:r w:rsidRPr="00DA08AC"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</w:t>
      </w:r>
      <w:r w:rsidRPr="00DA08AC">
        <w:rPr>
          <w:sz w:val="28"/>
          <w:szCs w:val="28"/>
        </w:rPr>
        <w:t xml:space="preserve"> </w:t>
      </w:r>
    </w:p>
    <w:p w:rsidR="00E2250F" w:rsidRPr="00DA08AC" w:rsidRDefault="00E2250F" w:rsidP="00A37F36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250F" w:rsidRPr="00DA08AC" w:rsidRDefault="00E2250F" w:rsidP="00A37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8AC">
        <w:rPr>
          <w:sz w:val="28"/>
          <w:szCs w:val="28"/>
        </w:rPr>
        <w:t>(должность, фамилия, инициалы   работодателя и лиц (не менее двух), в присутствии которых составлен акт)</w:t>
      </w:r>
    </w:p>
    <w:p w:rsidR="00E2250F" w:rsidRPr="00DA08AC" w:rsidRDefault="00E2250F" w:rsidP="00A37F36">
      <w:pPr>
        <w:tabs>
          <w:tab w:val="left" w:pos="1530"/>
        </w:tabs>
        <w:rPr>
          <w:sz w:val="28"/>
          <w:szCs w:val="28"/>
        </w:rPr>
      </w:pPr>
      <w:r w:rsidRPr="00DA08A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</w:t>
      </w:r>
    </w:p>
    <w:p w:rsidR="00E2250F" w:rsidRPr="00DA08AC" w:rsidRDefault="00E2250F" w:rsidP="00A37F36">
      <w:pPr>
        <w:tabs>
          <w:tab w:val="left" w:pos="1530"/>
        </w:tabs>
        <w:rPr>
          <w:sz w:val="28"/>
          <w:szCs w:val="28"/>
        </w:rPr>
      </w:pPr>
      <w:r w:rsidRPr="00DA08AC">
        <w:rPr>
          <w:sz w:val="28"/>
          <w:szCs w:val="28"/>
        </w:rPr>
        <w:t>ознакомил __________________________________________________________________</w:t>
      </w:r>
    </w:p>
    <w:p w:rsidR="00E2250F" w:rsidRDefault="00E2250F" w:rsidP="00F0116C">
      <w:pPr>
        <w:tabs>
          <w:tab w:val="left" w:pos="2025"/>
        </w:tabs>
        <w:jc w:val="center"/>
        <w:rPr>
          <w:sz w:val="28"/>
          <w:szCs w:val="28"/>
        </w:rPr>
      </w:pPr>
      <w:r w:rsidRPr="00DA08AC">
        <w:rPr>
          <w:sz w:val="28"/>
          <w:szCs w:val="28"/>
        </w:rPr>
        <w:t>(место, дата, время)</w:t>
      </w:r>
    </w:p>
    <w:p w:rsidR="00E2250F" w:rsidRPr="00DA08AC" w:rsidRDefault="00E2250F" w:rsidP="00F0116C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2250F" w:rsidRPr="00DA08AC" w:rsidRDefault="00E2250F" w:rsidP="00A37F36">
      <w:pPr>
        <w:tabs>
          <w:tab w:val="left" w:pos="2490"/>
        </w:tabs>
        <w:jc w:val="center"/>
        <w:rPr>
          <w:sz w:val="28"/>
          <w:szCs w:val="28"/>
        </w:rPr>
      </w:pPr>
      <w:r w:rsidRPr="00DA08AC">
        <w:rPr>
          <w:sz w:val="28"/>
          <w:szCs w:val="28"/>
        </w:rPr>
        <w:t>(должность, фамилия, имя, отчество)</w:t>
      </w:r>
    </w:p>
    <w:p w:rsidR="00E2250F" w:rsidRPr="00DA08AC" w:rsidRDefault="00E2250F" w:rsidP="00A37F36">
      <w:pPr>
        <w:pStyle w:val="a"/>
        <w:rPr>
          <w:rFonts w:ascii="Times New Roman" w:hAnsi="Times New Roman" w:cs="Times New Roman"/>
          <w:sz w:val="28"/>
          <w:szCs w:val="28"/>
        </w:rPr>
      </w:pPr>
      <w:r w:rsidRPr="00DA08AC">
        <w:rPr>
          <w:rFonts w:ascii="Times New Roman" w:hAnsi="Times New Roman" w:cs="Times New Roman"/>
          <w:sz w:val="28"/>
          <w:szCs w:val="28"/>
        </w:rPr>
        <w:t xml:space="preserve">с представлением на аттестацию с целью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Pr="00DA08AC">
        <w:rPr>
          <w:rFonts w:ascii="Times New Roman" w:hAnsi="Times New Roman" w:cs="Times New Roman"/>
          <w:sz w:val="28"/>
          <w:szCs w:val="28"/>
        </w:rPr>
        <w:t xml:space="preserve"> соответствия занимаемой должности.</w:t>
      </w:r>
    </w:p>
    <w:p w:rsidR="00E2250F" w:rsidRPr="00DA08AC" w:rsidRDefault="00E2250F" w:rsidP="00A37F36">
      <w:pPr>
        <w:jc w:val="both"/>
        <w:rPr>
          <w:sz w:val="28"/>
          <w:szCs w:val="28"/>
        </w:rPr>
      </w:pPr>
      <w:r w:rsidRPr="00DA08AC">
        <w:rPr>
          <w:sz w:val="28"/>
          <w:szCs w:val="28"/>
        </w:rPr>
        <w:t>Аттестуемый __________________________________________________________________</w:t>
      </w:r>
    </w:p>
    <w:p w:rsidR="00E2250F" w:rsidRPr="00DA08AC" w:rsidRDefault="00E2250F" w:rsidP="00A37F36">
      <w:pPr>
        <w:tabs>
          <w:tab w:val="left" w:pos="1770"/>
        </w:tabs>
        <w:jc w:val="center"/>
        <w:rPr>
          <w:sz w:val="28"/>
          <w:szCs w:val="28"/>
        </w:rPr>
      </w:pPr>
      <w:r w:rsidRPr="00DA08AC">
        <w:rPr>
          <w:sz w:val="28"/>
          <w:szCs w:val="28"/>
        </w:rPr>
        <w:t>(фамилия, имя, отчество)</w:t>
      </w:r>
    </w:p>
    <w:p w:rsidR="00E2250F" w:rsidRPr="00DA08AC" w:rsidRDefault="00E2250F" w:rsidP="00A37F36">
      <w:pPr>
        <w:jc w:val="both"/>
        <w:rPr>
          <w:sz w:val="28"/>
          <w:szCs w:val="28"/>
        </w:rPr>
      </w:pPr>
      <w:r w:rsidRPr="00DA08AC">
        <w:rPr>
          <w:sz w:val="28"/>
          <w:szCs w:val="28"/>
        </w:rPr>
        <w:t xml:space="preserve">отказался расписаться в том, что он ознакомлен с представлением на аттестацию с целью </w:t>
      </w:r>
      <w:r>
        <w:rPr>
          <w:sz w:val="28"/>
          <w:szCs w:val="28"/>
        </w:rPr>
        <w:t>подтверждения</w:t>
      </w:r>
      <w:r w:rsidRPr="00DA08AC">
        <w:rPr>
          <w:sz w:val="28"/>
          <w:szCs w:val="28"/>
        </w:rPr>
        <w:t xml:space="preserve"> соответствия занимаемой должности   от «____»___________20__г. </w:t>
      </w:r>
    </w:p>
    <w:p w:rsidR="00E2250F" w:rsidRPr="00DA08AC" w:rsidRDefault="00E2250F" w:rsidP="00A37F36">
      <w:pPr>
        <w:tabs>
          <w:tab w:val="left" w:pos="1425"/>
        </w:tabs>
        <w:rPr>
          <w:sz w:val="28"/>
          <w:szCs w:val="28"/>
        </w:rPr>
      </w:pPr>
      <w:r w:rsidRPr="00DA08AC">
        <w:rPr>
          <w:sz w:val="28"/>
          <w:szCs w:val="28"/>
        </w:rPr>
        <w:t>Содержание данного акта подтверждаем личными подписями:</w:t>
      </w:r>
    </w:p>
    <w:p w:rsidR="00E2250F" w:rsidRPr="00DA08AC" w:rsidRDefault="00E2250F" w:rsidP="00A37F36">
      <w:pPr>
        <w:tabs>
          <w:tab w:val="left" w:pos="1425"/>
          <w:tab w:val="left" w:pos="3195"/>
          <w:tab w:val="left" w:pos="6105"/>
        </w:tabs>
        <w:rPr>
          <w:sz w:val="28"/>
          <w:szCs w:val="28"/>
        </w:rPr>
      </w:pPr>
      <w:r w:rsidRPr="00DA08AC">
        <w:rPr>
          <w:sz w:val="28"/>
          <w:szCs w:val="28"/>
        </w:rPr>
        <w:t>___________________</w:t>
      </w:r>
      <w:r w:rsidRPr="00DA08AC">
        <w:rPr>
          <w:sz w:val="28"/>
          <w:szCs w:val="28"/>
        </w:rPr>
        <w:tab/>
        <w:t xml:space="preserve">_______________ </w:t>
      </w:r>
      <w:r w:rsidRPr="00DA08AC">
        <w:rPr>
          <w:sz w:val="28"/>
          <w:szCs w:val="28"/>
        </w:rPr>
        <w:tab/>
        <w:t>_______________________</w:t>
      </w:r>
    </w:p>
    <w:p w:rsidR="00E2250F" w:rsidRPr="00DA08AC" w:rsidRDefault="00E2250F" w:rsidP="00A37F36">
      <w:pPr>
        <w:tabs>
          <w:tab w:val="left" w:pos="3195"/>
          <w:tab w:val="left" w:pos="6105"/>
        </w:tabs>
        <w:jc w:val="center"/>
        <w:rPr>
          <w:sz w:val="28"/>
          <w:szCs w:val="28"/>
        </w:rPr>
      </w:pPr>
      <w:r w:rsidRPr="00DA08AC">
        <w:rPr>
          <w:sz w:val="28"/>
          <w:szCs w:val="28"/>
        </w:rPr>
        <w:t>(должность)</w:t>
      </w:r>
      <w:r w:rsidRPr="00DA08AC">
        <w:rPr>
          <w:sz w:val="28"/>
          <w:szCs w:val="28"/>
        </w:rPr>
        <w:tab/>
        <w:t>(подпись)</w:t>
      </w:r>
      <w:r w:rsidRPr="00DA08AC">
        <w:rPr>
          <w:sz w:val="28"/>
          <w:szCs w:val="28"/>
        </w:rPr>
        <w:tab/>
        <w:t>(расшифровка подписи)</w:t>
      </w:r>
    </w:p>
    <w:p w:rsidR="00E2250F" w:rsidRPr="00DA08AC" w:rsidRDefault="00E2250F" w:rsidP="00A37F36">
      <w:pPr>
        <w:tabs>
          <w:tab w:val="left" w:pos="1425"/>
          <w:tab w:val="left" w:pos="3195"/>
          <w:tab w:val="left" w:pos="6105"/>
        </w:tabs>
        <w:rPr>
          <w:sz w:val="28"/>
          <w:szCs w:val="28"/>
        </w:rPr>
      </w:pPr>
      <w:r w:rsidRPr="00DA08AC">
        <w:rPr>
          <w:sz w:val="28"/>
          <w:szCs w:val="28"/>
        </w:rPr>
        <w:t>____________________</w:t>
      </w:r>
      <w:r w:rsidRPr="00DA08AC">
        <w:rPr>
          <w:sz w:val="28"/>
          <w:szCs w:val="28"/>
        </w:rPr>
        <w:tab/>
        <w:t>_______________</w:t>
      </w:r>
      <w:r w:rsidRPr="00DA08AC">
        <w:rPr>
          <w:sz w:val="28"/>
          <w:szCs w:val="28"/>
        </w:rPr>
        <w:tab/>
        <w:t>_______________________</w:t>
      </w:r>
    </w:p>
    <w:p w:rsidR="00E2250F" w:rsidRPr="00DA08AC" w:rsidRDefault="00E2250F" w:rsidP="00A37F36">
      <w:pPr>
        <w:tabs>
          <w:tab w:val="left" w:pos="3195"/>
          <w:tab w:val="left" w:pos="6105"/>
        </w:tabs>
        <w:jc w:val="center"/>
        <w:rPr>
          <w:sz w:val="28"/>
          <w:szCs w:val="28"/>
        </w:rPr>
      </w:pPr>
      <w:r w:rsidRPr="00DA08AC">
        <w:rPr>
          <w:sz w:val="28"/>
          <w:szCs w:val="28"/>
        </w:rPr>
        <w:t>(должность)</w:t>
      </w:r>
      <w:r w:rsidRPr="00DA08AC">
        <w:rPr>
          <w:sz w:val="28"/>
          <w:szCs w:val="28"/>
        </w:rPr>
        <w:tab/>
        <w:t>(подпись)</w:t>
      </w:r>
      <w:r w:rsidRPr="00DA08AC">
        <w:rPr>
          <w:sz w:val="28"/>
          <w:szCs w:val="28"/>
        </w:rPr>
        <w:tab/>
        <w:t>(расшифровка подписи)</w:t>
      </w:r>
    </w:p>
    <w:p w:rsidR="00E2250F" w:rsidRPr="00DA08AC" w:rsidRDefault="00E2250F" w:rsidP="00A37F36">
      <w:pPr>
        <w:rPr>
          <w:sz w:val="28"/>
          <w:szCs w:val="28"/>
        </w:rPr>
      </w:pPr>
    </w:p>
    <w:p w:rsidR="00E2250F" w:rsidRDefault="00E2250F" w:rsidP="00A37F36">
      <w:pPr>
        <w:rPr>
          <w:sz w:val="28"/>
          <w:szCs w:val="28"/>
        </w:rPr>
      </w:pPr>
    </w:p>
    <w:p w:rsidR="00E2250F" w:rsidRPr="00DA08AC" w:rsidRDefault="00E2250F" w:rsidP="00A37F36">
      <w:pPr>
        <w:rPr>
          <w:sz w:val="28"/>
          <w:szCs w:val="28"/>
        </w:rPr>
      </w:pPr>
    </w:p>
    <w:p w:rsidR="00E2250F" w:rsidRPr="00DA08AC" w:rsidRDefault="00E2250F" w:rsidP="00A37F36">
      <w:pPr>
        <w:rPr>
          <w:sz w:val="28"/>
          <w:szCs w:val="28"/>
        </w:rPr>
      </w:pPr>
      <w:r w:rsidRPr="00DA08AC">
        <w:rPr>
          <w:sz w:val="28"/>
          <w:szCs w:val="28"/>
        </w:rPr>
        <w:t>Настоящий акт составил:</w:t>
      </w:r>
    </w:p>
    <w:p w:rsidR="00E2250F" w:rsidRPr="00DA08AC" w:rsidRDefault="00E2250F" w:rsidP="00A37F36">
      <w:pPr>
        <w:tabs>
          <w:tab w:val="left" w:pos="1425"/>
          <w:tab w:val="left" w:pos="3195"/>
          <w:tab w:val="left" w:pos="6105"/>
        </w:tabs>
        <w:rPr>
          <w:sz w:val="28"/>
          <w:szCs w:val="28"/>
        </w:rPr>
      </w:pPr>
      <w:r w:rsidRPr="00DA08AC">
        <w:rPr>
          <w:sz w:val="28"/>
          <w:szCs w:val="28"/>
        </w:rPr>
        <w:t>____________________</w:t>
      </w:r>
      <w:r w:rsidRPr="00DA08AC">
        <w:rPr>
          <w:sz w:val="28"/>
          <w:szCs w:val="28"/>
        </w:rPr>
        <w:tab/>
        <w:t>_______________</w:t>
      </w:r>
      <w:r w:rsidRPr="00DA08AC">
        <w:rPr>
          <w:sz w:val="28"/>
          <w:szCs w:val="28"/>
        </w:rPr>
        <w:tab/>
        <w:t>_______________________</w:t>
      </w:r>
    </w:p>
    <w:p w:rsidR="00E2250F" w:rsidRDefault="00E2250F" w:rsidP="001B04F8">
      <w:pPr>
        <w:jc w:val="both"/>
        <w:rPr>
          <w:sz w:val="28"/>
          <w:szCs w:val="28"/>
        </w:rPr>
      </w:pPr>
      <w:r w:rsidRPr="00DA08AC">
        <w:rPr>
          <w:sz w:val="28"/>
          <w:szCs w:val="28"/>
        </w:rPr>
        <w:t xml:space="preserve">«____»___________20__г. </w:t>
      </w: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Pr="00063A50" w:rsidRDefault="00E2250F" w:rsidP="002F153F">
      <w:pPr>
        <w:shd w:val="clear" w:color="auto" w:fill="FFFFFF"/>
        <w:tabs>
          <w:tab w:val="left" w:pos="5916"/>
        </w:tabs>
        <w:ind w:firstLine="540"/>
        <w:jc w:val="right"/>
        <w:rPr>
          <w:sz w:val="28"/>
          <w:szCs w:val="28"/>
        </w:rPr>
      </w:pPr>
      <w:r w:rsidRPr="00063A5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063A50">
        <w:rPr>
          <w:sz w:val="28"/>
          <w:szCs w:val="28"/>
        </w:rPr>
        <w:t xml:space="preserve"> (образец)</w:t>
      </w: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Default="00E2250F" w:rsidP="001B04F8">
      <w:pPr>
        <w:jc w:val="both"/>
        <w:rPr>
          <w:sz w:val="28"/>
          <w:szCs w:val="28"/>
        </w:rPr>
      </w:pPr>
    </w:p>
    <w:p w:rsidR="00E2250F" w:rsidRPr="00500F74" w:rsidRDefault="00E2250F" w:rsidP="002F153F">
      <w:pPr>
        <w:pStyle w:val="NoSpacing"/>
        <w:ind w:left="623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396"/>
        <w:tblW w:w="0" w:type="auto"/>
        <w:tblLayout w:type="fixed"/>
        <w:tblLook w:val="0000"/>
      </w:tblPr>
      <w:tblGrid>
        <w:gridCol w:w="3052"/>
      </w:tblGrid>
      <w:tr w:rsidR="00E2250F" w:rsidRPr="003E3C29" w:rsidTr="00815DC4">
        <w:trPr>
          <w:trHeight w:val="981"/>
        </w:trPr>
        <w:tc>
          <w:tcPr>
            <w:tcW w:w="3052" w:type="dxa"/>
          </w:tcPr>
          <w:p w:rsidR="00E2250F" w:rsidRDefault="00E2250F" w:rsidP="00815DC4">
            <w:pPr>
              <w:pStyle w:val="BodyText"/>
              <w:rPr>
                <w:sz w:val="28"/>
                <w:szCs w:val="28"/>
                <w:lang w:eastAsia="en-US"/>
              </w:rPr>
            </w:pPr>
          </w:p>
          <w:p w:rsidR="00E2250F" w:rsidRPr="00AA5FE2" w:rsidRDefault="00E2250F" w:rsidP="00815DC4">
            <w:pPr>
              <w:pStyle w:val="BodyText"/>
              <w:rPr>
                <w:sz w:val="28"/>
                <w:szCs w:val="28"/>
                <w:lang w:eastAsia="en-US"/>
              </w:rPr>
            </w:pPr>
            <w:r w:rsidRPr="00AA5FE2">
              <w:rPr>
                <w:sz w:val="28"/>
                <w:szCs w:val="28"/>
                <w:lang w:eastAsia="en-US"/>
              </w:rPr>
              <w:t>Угловой штамп образовательной организации</w:t>
            </w:r>
          </w:p>
        </w:tc>
      </w:tr>
    </w:tbl>
    <w:p w:rsidR="00E2250F" w:rsidRPr="003E3C29" w:rsidRDefault="00E2250F" w:rsidP="002F153F">
      <w:pPr>
        <w:pStyle w:val="NoSpacing"/>
        <w:ind w:left="6237"/>
        <w:jc w:val="both"/>
        <w:rPr>
          <w:rFonts w:ascii="Times New Roman" w:hAnsi="Times New Roman"/>
          <w:sz w:val="28"/>
          <w:szCs w:val="28"/>
        </w:rPr>
      </w:pPr>
    </w:p>
    <w:p w:rsidR="00E2250F" w:rsidRPr="003E3C29" w:rsidRDefault="00E2250F" w:rsidP="002F153F">
      <w:pPr>
        <w:rPr>
          <w:sz w:val="28"/>
          <w:szCs w:val="28"/>
        </w:rPr>
      </w:pPr>
    </w:p>
    <w:p w:rsidR="00E2250F" w:rsidRPr="00EE02C9" w:rsidRDefault="00E2250F" w:rsidP="002F153F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ВЫПИСКА</w:t>
      </w:r>
    </w:p>
    <w:p w:rsidR="00E2250F" w:rsidRPr="00EE02C9" w:rsidRDefault="00E2250F" w:rsidP="002F153F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из протокола заседания аттестационной комиссии</w:t>
      </w:r>
    </w:p>
    <w:p w:rsidR="00E2250F" w:rsidRPr="00EE02C9" w:rsidRDefault="00E2250F" w:rsidP="002F153F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_________________________________________________</w:t>
      </w:r>
    </w:p>
    <w:p w:rsidR="00E2250F" w:rsidRPr="00EE02C9" w:rsidRDefault="00E2250F" w:rsidP="002F153F">
      <w:pPr>
        <w:widowControl w:val="0"/>
        <w:suppressAutoHyphens/>
        <w:jc w:val="center"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>(наименование образовательной организации в соответствии с уставом)</w:t>
      </w:r>
    </w:p>
    <w:p w:rsidR="00E2250F" w:rsidRPr="00EE02C9" w:rsidRDefault="00E2250F" w:rsidP="002F153F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___________________________________</w:t>
      </w:r>
    </w:p>
    <w:p w:rsidR="00E2250F" w:rsidRPr="00EE02C9" w:rsidRDefault="00E2250F" w:rsidP="002F153F">
      <w:pPr>
        <w:widowControl w:val="0"/>
        <w:suppressAutoHyphens/>
        <w:jc w:val="center"/>
        <w:rPr>
          <w:kern w:val="1"/>
          <w:sz w:val="16"/>
          <w:szCs w:val="16"/>
          <w:lang w:eastAsia="hi-IN" w:bidi="hi-IN"/>
        </w:rPr>
      </w:pPr>
      <w:r w:rsidRPr="00EE02C9">
        <w:rPr>
          <w:kern w:val="1"/>
          <w:sz w:val="16"/>
          <w:szCs w:val="16"/>
          <w:lang w:eastAsia="hi-IN" w:bidi="hi-IN"/>
        </w:rPr>
        <w:t>(</w:t>
      </w:r>
      <w:r w:rsidRPr="00EE02C9">
        <w:rPr>
          <w:kern w:val="1"/>
          <w:sz w:val="20"/>
          <w:szCs w:val="20"/>
          <w:lang w:eastAsia="hi-IN" w:bidi="hi-IN"/>
        </w:rPr>
        <w:t>заполняется индивидуально на каждого работника)</w:t>
      </w:r>
    </w:p>
    <w:p w:rsidR="00E2250F" w:rsidRPr="00EE02C9" w:rsidRDefault="00E2250F" w:rsidP="002F153F">
      <w:pPr>
        <w:widowControl w:val="0"/>
        <w:suppressAutoHyphens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от </w:t>
      </w:r>
      <w:r w:rsidRPr="00EE02C9">
        <w:rPr>
          <w:b/>
          <w:kern w:val="1"/>
          <w:sz w:val="28"/>
          <w:szCs w:val="28"/>
          <w:lang w:eastAsia="hi-IN" w:bidi="hi-IN"/>
        </w:rPr>
        <w:t>1</w:t>
      </w:r>
      <w:r>
        <w:rPr>
          <w:b/>
          <w:kern w:val="1"/>
          <w:sz w:val="28"/>
          <w:szCs w:val="28"/>
          <w:lang w:eastAsia="hi-IN" w:bidi="hi-IN"/>
        </w:rPr>
        <w:t>1</w:t>
      </w:r>
      <w:r w:rsidRPr="00EE02C9">
        <w:rPr>
          <w:b/>
          <w:kern w:val="1"/>
          <w:sz w:val="28"/>
          <w:szCs w:val="28"/>
          <w:lang w:eastAsia="hi-IN" w:bidi="hi-IN"/>
        </w:rPr>
        <w:t>.</w:t>
      </w:r>
      <w:r>
        <w:rPr>
          <w:kern w:val="1"/>
          <w:sz w:val="28"/>
          <w:szCs w:val="28"/>
          <w:lang w:eastAsia="hi-IN" w:bidi="hi-IN"/>
        </w:rPr>
        <w:t xml:space="preserve"> 03. 2016</w:t>
      </w:r>
      <w:r w:rsidRPr="00EE02C9">
        <w:rPr>
          <w:kern w:val="1"/>
          <w:sz w:val="28"/>
          <w:szCs w:val="28"/>
          <w:lang w:eastAsia="hi-IN" w:bidi="hi-IN"/>
        </w:rPr>
        <w:t xml:space="preserve"> г.                                               </w:t>
      </w:r>
    </w:p>
    <w:p w:rsidR="00E2250F" w:rsidRPr="00EE02C9" w:rsidRDefault="00E2250F" w:rsidP="002F153F">
      <w:pPr>
        <w:widowControl w:val="0"/>
        <w:tabs>
          <w:tab w:val="left" w:pos="0"/>
        </w:tabs>
        <w:suppressAutoHyphens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>(дата подготовки выписки)</w:t>
      </w:r>
    </w:p>
    <w:p w:rsidR="00E2250F" w:rsidRPr="00EE02C9" w:rsidRDefault="00E2250F" w:rsidP="002F153F">
      <w:pPr>
        <w:widowControl w:val="0"/>
        <w:suppressAutoHyphens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suppressAutoHyphens/>
        <w:rPr>
          <w:kern w:val="1"/>
          <w:sz w:val="16"/>
          <w:szCs w:val="16"/>
          <w:lang w:eastAsia="hi-IN" w:bidi="hi-IN"/>
        </w:rPr>
      </w:pPr>
      <w:r w:rsidRPr="00EE02C9">
        <w:rPr>
          <w:kern w:val="1"/>
          <w:sz w:val="16"/>
          <w:szCs w:val="16"/>
          <w:lang w:eastAsia="hi-IN" w:bidi="hi-IN"/>
        </w:rPr>
        <w:t xml:space="preserve">                                    </w:t>
      </w:r>
    </w:p>
    <w:p w:rsidR="00E2250F" w:rsidRPr="00EE02C9" w:rsidRDefault="00E2250F" w:rsidP="002F153F">
      <w:pPr>
        <w:widowControl w:val="0"/>
        <w:suppressAutoHyphens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Ф.И.О. (полностью)</w:t>
      </w:r>
      <w:r w:rsidRPr="00EE02C9">
        <w:rPr>
          <w:kern w:val="1"/>
          <w:sz w:val="20"/>
          <w:szCs w:val="20"/>
          <w:lang w:eastAsia="hi-IN" w:bidi="hi-IN"/>
        </w:rPr>
        <w:t>______________________________________________________________________________</w:t>
      </w:r>
    </w:p>
    <w:p w:rsidR="00E2250F" w:rsidRPr="00EE02C9" w:rsidRDefault="00E2250F" w:rsidP="002F153F">
      <w:pPr>
        <w:widowControl w:val="0"/>
        <w:suppressAutoHyphens/>
        <w:ind w:firstLine="720"/>
        <w:contextualSpacing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 xml:space="preserve">                                соответствует (не соответствует занимаемой должности)</w:t>
      </w:r>
    </w:p>
    <w:p w:rsidR="00E2250F" w:rsidRPr="00EE02C9" w:rsidRDefault="00E2250F" w:rsidP="002F153F">
      <w:pPr>
        <w:widowControl w:val="0"/>
        <w:suppressAutoHyphens/>
        <w:contextualSpacing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>______________________________________________________________________</w:t>
      </w:r>
      <w:r>
        <w:rPr>
          <w:kern w:val="1"/>
          <w:sz w:val="20"/>
          <w:szCs w:val="20"/>
          <w:lang w:eastAsia="hi-IN" w:bidi="hi-IN"/>
        </w:rPr>
        <w:t>________________________</w:t>
      </w:r>
      <w:r w:rsidRPr="00EE02C9">
        <w:rPr>
          <w:kern w:val="1"/>
          <w:sz w:val="20"/>
          <w:szCs w:val="20"/>
          <w:lang w:eastAsia="hi-IN" w:bidi="hi-IN"/>
        </w:rPr>
        <w:t xml:space="preserve">                             (указать наименование должности «_____») - нужное выбрать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jc w:val="both"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both"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Председатель аттестационной комиссии </w:t>
      </w:r>
      <w:r w:rsidRPr="00EE02C9">
        <w:rPr>
          <w:kern w:val="1"/>
          <w:sz w:val="20"/>
          <w:szCs w:val="20"/>
          <w:lang w:eastAsia="hi-IN" w:bidi="hi-IN"/>
        </w:rPr>
        <w:t>______</w:t>
      </w:r>
      <w:r>
        <w:rPr>
          <w:kern w:val="1"/>
          <w:sz w:val="20"/>
          <w:szCs w:val="20"/>
          <w:lang w:eastAsia="hi-IN" w:bidi="hi-IN"/>
        </w:rPr>
        <w:t>___________________</w:t>
      </w:r>
      <w:r w:rsidRPr="00EE02C9">
        <w:rPr>
          <w:kern w:val="1"/>
          <w:sz w:val="20"/>
          <w:szCs w:val="20"/>
          <w:lang w:eastAsia="hi-IN" w:bidi="hi-IN"/>
        </w:rPr>
        <w:t>/_________________</w:t>
      </w:r>
      <w:r>
        <w:rPr>
          <w:kern w:val="1"/>
          <w:sz w:val="20"/>
          <w:szCs w:val="20"/>
          <w:lang w:eastAsia="hi-IN" w:bidi="hi-IN"/>
        </w:rPr>
        <w:t>_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center"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(Ф.И.О.)                         (подпись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both"/>
        <w:rPr>
          <w:kern w:val="1"/>
          <w:sz w:val="20"/>
          <w:szCs w:val="20"/>
          <w:lang w:eastAsia="hi-IN" w:bidi="hi-IN"/>
        </w:rPr>
      </w:pP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Заместитель председателя аттестационной комиссии </w:t>
      </w:r>
      <w:r>
        <w:rPr>
          <w:kern w:val="1"/>
          <w:sz w:val="20"/>
          <w:szCs w:val="20"/>
          <w:lang w:eastAsia="hi-IN" w:bidi="hi-IN"/>
        </w:rPr>
        <w:t>_____________</w:t>
      </w:r>
      <w:r w:rsidRPr="00EE02C9">
        <w:rPr>
          <w:kern w:val="1"/>
          <w:sz w:val="20"/>
          <w:szCs w:val="20"/>
          <w:lang w:eastAsia="hi-IN" w:bidi="hi-IN"/>
        </w:rPr>
        <w:t>/________________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(Ф.И.О.)                         (подпись)</w:t>
      </w:r>
      <w:r w:rsidRPr="00EE02C9">
        <w:rPr>
          <w:kern w:val="1"/>
          <w:sz w:val="28"/>
          <w:szCs w:val="28"/>
          <w:lang w:eastAsia="hi-IN" w:bidi="hi-IN"/>
        </w:rPr>
        <w:t xml:space="preserve"> 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Секретарь аттестационной комиссии </w:t>
      </w:r>
      <w:r w:rsidRPr="00EE02C9">
        <w:rPr>
          <w:kern w:val="1"/>
          <w:sz w:val="20"/>
          <w:szCs w:val="20"/>
          <w:lang w:eastAsia="hi-IN" w:bidi="hi-IN"/>
        </w:rPr>
        <w:t>___________________________/____________________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jc w:val="both"/>
        <w:rPr>
          <w:kern w:val="1"/>
          <w:sz w:val="20"/>
          <w:szCs w:val="20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(Ф.И.О.)                         (подпись)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Члены аттестационной комиссии  </w:t>
      </w:r>
      <w:r w:rsidRPr="00EE02C9">
        <w:rPr>
          <w:kern w:val="1"/>
          <w:sz w:val="20"/>
          <w:szCs w:val="20"/>
          <w:lang w:eastAsia="hi-IN" w:bidi="hi-IN"/>
        </w:rPr>
        <w:t xml:space="preserve"> ________________________/_________________________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(Ф.И.О.)                         (подпись)</w:t>
      </w:r>
      <w:r w:rsidRPr="00EE02C9">
        <w:rPr>
          <w:kern w:val="1"/>
          <w:sz w:val="28"/>
          <w:szCs w:val="28"/>
          <w:lang w:eastAsia="hi-IN" w:bidi="hi-IN"/>
        </w:rPr>
        <w:t xml:space="preserve">               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both"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Дата проведения заседания АК  </w:t>
      </w:r>
      <w:r>
        <w:rPr>
          <w:b/>
          <w:kern w:val="1"/>
          <w:sz w:val="28"/>
          <w:szCs w:val="28"/>
          <w:lang w:eastAsia="hi-IN" w:bidi="hi-IN"/>
        </w:rPr>
        <w:t>10</w:t>
      </w:r>
      <w:r>
        <w:rPr>
          <w:kern w:val="1"/>
          <w:sz w:val="28"/>
          <w:szCs w:val="28"/>
          <w:lang w:eastAsia="hi-IN" w:bidi="hi-IN"/>
        </w:rPr>
        <w:t>. 03. 2016</w:t>
      </w:r>
      <w:r w:rsidRPr="00EE02C9">
        <w:rPr>
          <w:kern w:val="1"/>
          <w:sz w:val="28"/>
          <w:szCs w:val="28"/>
          <w:lang w:eastAsia="hi-IN" w:bidi="hi-IN"/>
        </w:rPr>
        <w:t xml:space="preserve"> г.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both"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both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Количество голосов «за» _____,«против»________</w:t>
      </w: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Протокол заседания АК  от </w:t>
      </w:r>
      <w:r w:rsidRPr="00EE02C9">
        <w:rPr>
          <w:b/>
          <w:kern w:val="1"/>
          <w:sz w:val="28"/>
          <w:szCs w:val="28"/>
          <w:lang w:eastAsia="hi-IN" w:bidi="hi-IN"/>
        </w:rPr>
        <w:t>1</w:t>
      </w:r>
      <w:r>
        <w:rPr>
          <w:b/>
          <w:kern w:val="1"/>
          <w:sz w:val="28"/>
          <w:szCs w:val="28"/>
          <w:lang w:eastAsia="hi-IN" w:bidi="hi-IN"/>
        </w:rPr>
        <w:t>0</w:t>
      </w:r>
      <w:r>
        <w:rPr>
          <w:kern w:val="1"/>
          <w:sz w:val="28"/>
          <w:szCs w:val="28"/>
          <w:lang w:eastAsia="hi-IN" w:bidi="hi-IN"/>
        </w:rPr>
        <w:t>. 03. 2016г.</w:t>
      </w:r>
      <w:r w:rsidRPr="00EE02C9">
        <w:rPr>
          <w:kern w:val="1"/>
          <w:sz w:val="28"/>
          <w:szCs w:val="28"/>
          <w:lang w:eastAsia="hi-IN" w:bidi="hi-IN"/>
        </w:rPr>
        <w:t xml:space="preserve"> №_____</w:t>
      </w: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С решением аттестационной комиссии ознакомлен и согласен (не согласен) – нужное подчеркнуть</w:t>
      </w: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_____________________/_______________________</w:t>
      </w: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>Подпись                                 расшифровка подписи</w:t>
      </w:r>
    </w:p>
    <w:p w:rsidR="00E2250F" w:rsidRPr="00EE02C9" w:rsidRDefault="00E2250F" w:rsidP="002F153F">
      <w:pPr>
        <w:widowControl w:val="0"/>
        <w:suppressAutoHyphens/>
        <w:spacing w:line="240" w:lineRule="atLeast"/>
        <w:rPr>
          <w:kern w:val="1"/>
          <w:sz w:val="16"/>
          <w:szCs w:val="16"/>
          <w:lang w:eastAsia="hi-IN" w:bidi="hi-IN"/>
        </w:rPr>
      </w:pPr>
      <w:r w:rsidRPr="00EE02C9">
        <w:rPr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2250F" w:rsidRPr="00EE02C9" w:rsidRDefault="00E2250F" w:rsidP="002F153F">
      <w:pPr>
        <w:widowControl w:val="0"/>
        <w:tabs>
          <w:tab w:val="left" w:pos="-4536"/>
          <w:tab w:val="left" w:pos="1276"/>
        </w:tabs>
        <w:suppressAutoHyphens/>
        <w:spacing w:line="240" w:lineRule="atLeast"/>
        <w:jc w:val="both"/>
        <w:rPr>
          <w:kern w:val="1"/>
          <w:sz w:val="28"/>
          <w:szCs w:val="28"/>
          <w:lang w:eastAsia="hi-IN" w:bidi="hi-IN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   </w:t>
      </w:r>
    </w:p>
    <w:p w:rsidR="00E2250F" w:rsidRDefault="00E2250F" w:rsidP="00654D0E">
      <w:pPr>
        <w:spacing w:line="240" w:lineRule="atLeast"/>
        <w:rPr>
          <w:sz w:val="28"/>
          <w:szCs w:val="28"/>
        </w:rPr>
      </w:pPr>
      <w:r w:rsidRPr="00EE02C9">
        <w:rPr>
          <w:kern w:val="1"/>
          <w:sz w:val="28"/>
          <w:szCs w:val="28"/>
          <w:lang w:eastAsia="hi-IN" w:bidi="hi-IN"/>
        </w:rPr>
        <w:t xml:space="preserve">Дата ознакомления с выпиской  </w:t>
      </w:r>
      <w:r w:rsidRPr="00D378CA">
        <w:rPr>
          <w:kern w:val="1"/>
          <w:sz w:val="28"/>
          <w:szCs w:val="28"/>
          <w:lang w:eastAsia="hi-IN" w:bidi="hi-IN"/>
        </w:rPr>
        <w:t>1</w:t>
      </w:r>
      <w:r>
        <w:rPr>
          <w:kern w:val="1"/>
          <w:sz w:val="28"/>
          <w:szCs w:val="28"/>
          <w:lang w:eastAsia="hi-IN" w:bidi="hi-IN"/>
        </w:rPr>
        <w:t>1</w:t>
      </w:r>
      <w:r w:rsidRPr="00D378CA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>марта</w:t>
      </w:r>
      <w:r>
        <w:rPr>
          <w:b/>
          <w:i/>
          <w:kern w:val="1"/>
          <w:sz w:val="28"/>
          <w:szCs w:val="28"/>
          <w:lang w:eastAsia="hi-IN" w:bidi="hi-IN"/>
        </w:rPr>
        <w:t xml:space="preserve"> </w:t>
      </w:r>
      <w:r>
        <w:rPr>
          <w:i/>
          <w:kern w:val="1"/>
          <w:sz w:val="28"/>
          <w:szCs w:val="28"/>
          <w:lang w:eastAsia="hi-IN" w:bidi="hi-IN"/>
        </w:rPr>
        <w:t xml:space="preserve"> </w:t>
      </w:r>
      <w:r w:rsidRPr="00D378CA">
        <w:rPr>
          <w:kern w:val="1"/>
          <w:sz w:val="28"/>
          <w:szCs w:val="28"/>
          <w:lang w:eastAsia="hi-IN" w:bidi="hi-IN"/>
        </w:rPr>
        <w:t>201</w:t>
      </w:r>
      <w:r>
        <w:rPr>
          <w:kern w:val="1"/>
          <w:sz w:val="28"/>
          <w:szCs w:val="28"/>
          <w:lang w:eastAsia="hi-IN" w:bidi="hi-IN"/>
        </w:rPr>
        <w:t>6</w:t>
      </w:r>
      <w:r w:rsidRPr="00D378CA">
        <w:rPr>
          <w:kern w:val="1"/>
          <w:sz w:val="28"/>
          <w:szCs w:val="28"/>
          <w:lang w:eastAsia="hi-IN" w:bidi="hi-IN"/>
        </w:rPr>
        <w:t xml:space="preserve"> г</w:t>
      </w:r>
      <w:r w:rsidRPr="00D378CA">
        <w:rPr>
          <w:i/>
          <w:kern w:val="1"/>
          <w:sz w:val="28"/>
          <w:szCs w:val="28"/>
          <w:lang w:eastAsia="hi-IN" w:bidi="hi-IN"/>
        </w:rPr>
        <w:t>.</w:t>
      </w:r>
    </w:p>
    <w:sectPr w:rsidR="00E2250F" w:rsidSect="00AE641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0F" w:rsidRDefault="00E2250F" w:rsidP="005111B5">
      <w:r>
        <w:separator/>
      </w:r>
    </w:p>
  </w:endnote>
  <w:endnote w:type="continuationSeparator" w:id="0">
    <w:p w:rsidR="00E2250F" w:rsidRDefault="00E2250F" w:rsidP="0051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0F" w:rsidRDefault="00E2250F" w:rsidP="005111B5">
      <w:r>
        <w:separator/>
      </w:r>
    </w:p>
  </w:footnote>
  <w:footnote w:type="continuationSeparator" w:id="0">
    <w:p w:rsidR="00E2250F" w:rsidRDefault="00E2250F" w:rsidP="00511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0F" w:rsidRDefault="00E2250F">
    <w:pPr>
      <w:pStyle w:val="Header"/>
      <w:jc w:val="right"/>
    </w:pPr>
    <w:fldSimple w:instr=" PAGE   \* MERGEFORMAT ">
      <w:r>
        <w:rPr>
          <w:noProof/>
        </w:rPr>
        <w:t>11</w:t>
      </w:r>
    </w:fldSimple>
  </w:p>
  <w:p w:rsidR="00E2250F" w:rsidRDefault="00E22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0EB"/>
    <w:multiLevelType w:val="hybridMultilevel"/>
    <w:tmpl w:val="3852FD40"/>
    <w:lvl w:ilvl="0" w:tplc="B49676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B8E1268"/>
    <w:multiLevelType w:val="multilevel"/>
    <w:tmpl w:val="8CEA5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2C0299C"/>
    <w:multiLevelType w:val="hybridMultilevel"/>
    <w:tmpl w:val="23E8EEA2"/>
    <w:lvl w:ilvl="0" w:tplc="592A1D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7F3"/>
    <w:rsid w:val="00021D84"/>
    <w:rsid w:val="0002413F"/>
    <w:rsid w:val="000349A4"/>
    <w:rsid w:val="000352EA"/>
    <w:rsid w:val="000420A6"/>
    <w:rsid w:val="00055ED9"/>
    <w:rsid w:val="0005652B"/>
    <w:rsid w:val="00063A50"/>
    <w:rsid w:val="00065F1B"/>
    <w:rsid w:val="0007329F"/>
    <w:rsid w:val="00082EE8"/>
    <w:rsid w:val="00084031"/>
    <w:rsid w:val="00085B50"/>
    <w:rsid w:val="000876FA"/>
    <w:rsid w:val="00095B01"/>
    <w:rsid w:val="00096955"/>
    <w:rsid w:val="0009765E"/>
    <w:rsid w:val="000C59DB"/>
    <w:rsid w:val="000D187D"/>
    <w:rsid w:val="000D7538"/>
    <w:rsid w:val="000E5078"/>
    <w:rsid w:val="000F580B"/>
    <w:rsid w:val="000F5EFB"/>
    <w:rsid w:val="000F7CE6"/>
    <w:rsid w:val="00100BDA"/>
    <w:rsid w:val="00103D94"/>
    <w:rsid w:val="001108E0"/>
    <w:rsid w:val="00111087"/>
    <w:rsid w:val="00112EC6"/>
    <w:rsid w:val="00140793"/>
    <w:rsid w:val="0014168C"/>
    <w:rsid w:val="00141A55"/>
    <w:rsid w:val="00141B5A"/>
    <w:rsid w:val="0014610D"/>
    <w:rsid w:val="00154E8F"/>
    <w:rsid w:val="00165339"/>
    <w:rsid w:val="00165641"/>
    <w:rsid w:val="00173A4E"/>
    <w:rsid w:val="00176060"/>
    <w:rsid w:val="001826AE"/>
    <w:rsid w:val="00182E5C"/>
    <w:rsid w:val="001B04F8"/>
    <w:rsid w:val="001B06EE"/>
    <w:rsid w:val="001C010B"/>
    <w:rsid w:val="001C14E1"/>
    <w:rsid w:val="001C28B5"/>
    <w:rsid w:val="001C4A03"/>
    <w:rsid w:val="001C7962"/>
    <w:rsid w:val="001D595A"/>
    <w:rsid w:val="001D68F4"/>
    <w:rsid w:val="001E4156"/>
    <w:rsid w:val="001E5688"/>
    <w:rsid w:val="001F5FE7"/>
    <w:rsid w:val="001F6687"/>
    <w:rsid w:val="00201B1C"/>
    <w:rsid w:val="00210210"/>
    <w:rsid w:val="00212C0A"/>
    <w:rsid w:val="002153BE"/>
    <w:rsid w:val="00223B72"/>
    <w:rsid w:val="00226B67"/>
    <w:rsid w:val="00230E00"/>
    <w:rsid w:val="002373E5"/>
    <w:rsid w:val="00246DF4"/>
    <w:rsid w:val="00255056"/>
    <w:rsid w:val="002944FC"/>
    <w:rsid w:val="00294C5F"/>
    <w:rsid w:val="002A0212"/>
    <w:rsid w:val="002B71BA"/>
    <w:rsid w:val="002E0092"/>
    <w:rsid w:val="002E39A8"/>
    <w:rsid w:val="002E4B66"/>
    <w:rsid w:val="002E68EE"/>
    <w:rsid w:val="002F153F"/>
    <w:rsid w:val="002F2AC9"/>
    <w:rsid w:val="003006BC"/>
    <w:rsid w:val="003165C2"/>
    <w:rsid w:val="0033265C"/>
    <w:rsid w:val="003419AA"/>
    <w:rsid w:val="00346652"/>
    <w:rsid w:val="003528C4"/>
    <w:rsid w:val="00371A45"/>
    <w:rsid w:val="00375EE3"/>
    <w:rsid w:val="00387CA3"/>
    <w:rsid w:val="00387F0F"/>
    <w:rsid w:val="00394120"/>
    <w:rsid w:val="0039463A"/>
    <w:rsid w:val="003A31ED"/>
    <w:rsid w:val="003A3742"/>
    <w:rsid w:val="003A7CC0"/>
    <w:rsid w:val="003C41BC"/>
    <w:rsid w:val="003C77A7"/>
    <w:rsid w:val="003D0686"/>
    <w:rsid w:val="003D4703"/>
    <w:rsid w:val="003D4A38"/>
    <w:rsid w:val="003E07A4"/>
    <w:rsid w:val="003E1838"/>
    <w:rsid w:val="003E3C29"/>
    <w:rsid w:val="003E5FE0"/>
    <w:rsid w:val="004055A9"/>
    <w:rsid w:val="00414A5D"/>
    <w:rsid w:val="00421F2E"/>
    <w:rsid w:val="00426D1E"/>
    <w:rsid w:val="0042797A"/>
    <w:rsid w:val="00433272"/>
    <w:rsid w:val="00434447"/>
    <w:rsid w:val="00442BB1"/>
    <w:rsid w:val="00445813"/>
    <w:rsid w:val="004565EE"/>
    <w:rsid w:val="00463D3E"/>
    <w:rsid w:val="0046714D"/>
    <w:rsid w:val="0047676F"/>
    <w:rsid w:val="004771BD"/>
    <w:rsid w:val="00480842"/>
    <w:rsid w:val="00496942"/>
    <w:rsid w:val="00497FD0"/>
    <w:rsid w:val="004A1C41"/>
    <w:rsid w:val="004B1037"/>
    <w:rsid w:val="004B485D"/>
    <w:rsid w:val="004C6614"/>
    <w:rsid w:val="004E5BF8"/>
    <w:rsid w:val="00500F74"/>
    <w:rsid w:val="005111B5"/>
    <w:rsid w:val="00514E74"/>
    <w:rsid w:val="00543584"/>
    <w:rsid w:val="00543AD4"/>
    <w:rsid w:val="00543F1B"/>
    <w:rsid w:val="00545F61"/>
    <w:rsid w:val="005557A7"/>
    <w:rsid w:val="00556C6A"/>
    <w:rsid w:val="00563675"/>
    <w:rsid w:val="005712CD"/>
    <w:rsid w:val="005808DE"/>
    <w:rsid w:val="0059604C"/>
    <w:rsid w:val="005A0A42"/>
    <w:rsid w:val="005A0F7C"/>
    <w:rsid w:val="005A4B78"/>
    <w:rsid w:val="005A6287"/>
    <w:rsid w:val="005B2E03"/>
    <w:rsid w:val="005C6818"/>
    <w:rsid w:val="005D038C"/>
    <w:rsid w:val="005D7D2D"/>
    <w:rsid w:val="005D7E8A"/>
    <w:rsid w:val="005E0C63"/>
    <w:rsid w:val="005F3313"/>
    <w:rsid w:val="005F376E"/>
    <w:rsid w:val="00601F10"/>
    <w:rsid w:val="00603ED4"/>
    <w:rsid w:val="006152C7"/>
    <w:rsid w:val="00635622"/>
    <w:rsid w:val="00637C88"/>
    <w:rsid w:val="00643EDB"/>
    <w:rsid w:val="0064733A"/>
    <w:rsid w:val="00654D0E"/>
    <w:rsid w:val="00676FC9"/>
    <w:rsid w:val="00696FBE"/>
    <w:rsid w:val="006A13E1"/>
    <w:rsid w:val="006A22E5"/>
    <w:rsid w:val="006A3CDA"/>
    <w:rsid w:val="006A4D1C"/>
    <w:rsid w:val="006B192A"/>
    <w:rsid w:val="006C559B"/>
    <w:rsid w:val="006C77F3"/>
    <w:rsid w:val="006D01E4"/>
    <w:rsid w:val="006E5275"/>
    <w:rsid w:val="006E5A6E"/>
    <w:rsid w:val="006F26B5"/>
    <w:rsid w:val="00713883"/>
    <w:rsid w:val="00714750"/>
    <w:rsid w:val="0071629B"/>
    <w:rsid w:val="00727D14"/>
    <w:rsid w:val="0073001D"/>
    <w:rsid w:val="007335D7"/>
    <w:rsid w:val="00733CBF"/>
    <w:rsid w:val="007342FB"/>
    <w:rsid w:val="00734B76"/>
    <w:rsid w:val="00737AF2"/>
    <w:rsid w:val="007401DD"/>
    <w:rsid w:val="00746D92"/>
    <w:rsid w:val="00753559"/>
    <w:rsid w:val="00761471"/>
    <w:rsid w:val="00763013"/>
    <w:rsid w:val="007675CA"/>
    <w:rsid w:val="007715D7"/>
    <w:rsid w:val="0078472A"/>
    <w:rsid w:val="00784D82"/>
    <w:rsid w:val="00787EB3"/>
    <w:rsid w:val="00791337"/>
    <w:rsid w:val="007B1691"/>
    <w:rsid w:val="007B2CF9"/>
    <w:rsid w:val="007B4DCB"/>
    <w:rsid w:val="007B52CE"/>
    <w:rsid w:val="007C07E4"/>
    <w:rsid w:val="007C54EE"/>
    <w:rsid w:val="007E6572"/>
    <w:rsid w:val="007F2827"/>
    <w:rsid w:val="00801A7B"/>
    <w:rsid w:val="00811A7B"/>
    <w:rsid w:val="00815DC4"/>
    <w:rsid w:val="008234E6"/>
    <w:rsid w:val="00853365"/>
    <w:rsid w:val="00853E83"/>
    <w:rsid w:val="00862F07"/>
    <w:rsid w:val="00863818"/>
    <w:rsid w:val="00872787"/>
    <w:rsid w:val="00873078"/>
    <w:rsid w:val="00892B21"/>
    <w:rsid w:val="008B1182"/>
    <w:rsid w:val="008B74D2"/>
    <w:rsid w:val="008C16FC"/>
    <w:rsid w:val="008D71AB"/>
    <w:rsid w:val="008E2A27"/>
    <w:rsid w:val="008E2E11"/>
    <w:rsid w:val="008F1499"/>
    <w:rsid w:val="008F66D4"/>
    <w:rsid w:val="00904E49"/>
    <w:rsid w:val="00920F31"/>
    <w:rsid w:val="00924C37"/>
    <w:rsid w:val="00935F23"/>
    <w:rsid w:val="009408BC"/>
    <w:rsid w:val="00941E22"/>
    <w:rsid w:val="00944454"/>
    <w:rsid w:val="00946305"/>
    <w:rsid w:val="00946816"/>
    <w:rsid w:val="009477E1"/>
    <w:rsid w:val="0094783A"/>
    <w:rsid w:val="00963974"/>
    <w:rsid w:val="00965CF7"/>
    <w:rsid w:val="00966C9C"/>
    <w:rsid w:val="00970CA9"/>
    <w:rsid w:val="00987584"/>
    <w:rsid w:val="009A022E"/>
    <w:rsid w:val="009A0726"/>
    <w:rsid w:val="009A19E6"/>
    <w:rsid w:val="009A547C"/>
    <w:rsid w:val="009C1348"/>
    <w:rsid w:val="009C31F3"/>
    <w:rsid w:val="009D0794"/>
    <w:rsid w:val="009D14B9"/>
    <w:rsid w:val="009D2832"/>
    <w:rsid w:val="009E086E"/>
    <w:rsid w:val="009E1530"/>
    <w:rsid w:val="00A0008B"/>
    <w:rsid w:val="00A03434"/>
    <w:rsid w:val="00A03BFD"/>
    <w:rsid w:val="00A0648A"/>
    <w:rsid w:val="00A10ADB"/>
    <w:rsid w:val="00A11AC4"/>
    <w:rsid w:val="00A12A6C"/>
    <w:rsid w:val="00A156C2"/>
    <w:rsid w:val="00A35733"/>
    <w:rsid w:val="00A37F36"/>
    <w:rsid w:val="00A429F8"/>
    <w:rsid w:val="00A4765F"/>
    <w:rsid w:val="00A5148E"/>
    <w:rsid w:val="00A60591"/>
    <w:rsid w:val="00A67396"/>
    <w:rsid w:val="00A719B4"/>
    <w:rsid w:val="00A801EE"/>
    <w:rsid w:val="00A824F0"/>
    <w:rsid w:val="00A91262"/>
    <w:rsid w:val="00A91608"/>
    <w:rsid w:val="00A97FA3"/>
    <w:rsid w:val="00A97FA6"/>
    <w:rsid w:val="00AA19D0"/>
    <w:rsid w:val="00AA4BDC"/>
    <w:rsid w:val="00AA5FE2"/>
    <w:rsid w:val="00AA7E71"/>
    <w:rsid w:val="00AB2A23"/>
    <w:rsid w:val="00AB6831"/>
    <w:rsid w:val="00AB6A0D"/>
    <w:rsid w:val="00AD30DA"/>
    <w:rsid w:val="00AE6410"/>
    <w:rsid w:val="00AF11BE"/>
    <w:rsid w:val="00AF1E65"/>
    <w:rsid w:val="00AF77C7"/>
    <w:rsid w:val="00B01B4E"/>
    <w:rsid w:val="00B077A9"/>
    <w:rsid w:val="00B11A55"/>
    <w:rsid w:val="00B14451"/>
    <w:rsid w:val="00B15510"/>
    <w:rsid w:val="00B15F47"/>
    <w:rsid w:val="00B220D2"/>
    <w:rsid w:val="00B32645"/>
    <w:rsid w:val="00B41102"/>
    <w:rsid w:val="00B50013"/>
    <w:rsid w:val="00B53AF0"/>
    <w:rsid w:val="00B668C9"/>
    <w:rsid w:val="00B70B74"/>
    <w:rsid w:val="00B8719C"/>
    <w:rsid w:val="00B8727B"/>
    <w:rsid w:val="00B90B2F"/>
    <w:rsid w:val="00B92F0B"/>
    <w:rsid w:val="00B9493D"/>
    <w:rsid w:val="00B94C0C"/>
    <w:rsid w:val="00BA23E8"/>
    <w:rsid w:val="00BB43DD"/>
    <w:rsid w:val="00BD117A"/>
    <w:rsid w:val="00BE1453"/>
    <w:rsid w:val="00BE185C"/>
    <w:rsid w:val="00BE497F"/>
    <w:rsid w:val="00BF1087"/>
    <w:rsid w:val="00BF3252"/>
    <w:rsid w:val="00C02CC0"/>
    <w:rsid w:val="00C22079"/>
    <w:rsid w:val="00C30340"/>
    <w:rsid w:val="00C31C05"/>
    <w:rsid w:val="00C31CAC"/>
    <w:rsid w:val="00C5215D"/>
    <w:rsid w:val="00C70F38"/>
    <w:rsid w:val="00C71401"/>
    <w:rsid w:val="00C81B6B"/>
    <w:rsid w:val="00C8205D"/>
    <w:rsid w:val="00C825CC"/>
    <w:rsid w:val="00C8365D"/>
    <w:rsid w:val="00C903C0"/>
    <w:rsid w:val="00CA0892"/>
    <w:rsid w:val="00CA2633"/>
    <w:rsid w:val="00CB4166"/>
    <w:rsid w:val="00CC016C"/>
    <w:rsid w:val="00CC5EFD"/>
    <w:rsid w:val="00CD6643"/>
    <w:rsid w:val="00CE018B"/>
    <w:rsid w:val="00CE0CBB"/>
    <w:rsid w:val="00CF3F85"/>
    <w:rsid w:val="00CF7429"/>
    <w:rsid w:val="00CF7B50"/>
    <w:rsid w:val="00D152C5"/>
    <w:rsid w:val="00D15B8E"/>
    <w:rsid w:val="00D2058C"/>
    <w:rsid w:val="00D240FA"/>
    <w:rsid w:val="00D378CA"/>
    <w:rsid w:val="00D37D5F"/>
    <w:rsid w:val="00D41B6C"/>
    <w:rsid w:val="00D46F05"/>
    <w:rsid w:val="00D5070B"/>
    <w:rsid w:val="00D60D11"/>
    <w:rsid w:val="00D77E7E"/>
    <w:rsid w:val="00D837D5"/>
    <w:rsid w:val="00D9166E"/>
    <w:rsid w:val="00DA08AC"/>
    <w:rsid w:val="00DA47CE"/>
    <w:rsid w:val="00DA5EF6"/>
    <w:rsid w:val="00DB7458"/>
    <w:rsid w:val="00DC3350"/>
    <w:rsid w:val="00DC5408"/>
    <w:rsid w:val="00DD1453"/>
    <w:rsid w:val="00DE0D0A"/>
    <w:rsid w:val="00DE331B"/>
    <w:rsid w:val="00DF08DC"/>
    <w:rsid w:val="00E00FD2"/>
    <w:rsid w:val="00E025AE"/>
    <w:rsid w:val="00E06DD5"/>
    <w:rsid w:val="00E14AA9"/>
    <w:rsid w:val="00E2250F"/>
    <w:rsid w:val="00E44B63"/>
    <w:rsid w:val="00E6251E"/>
    <w:rsid w:val="00E67350"/>
    <w:rsid w:val="00E807AA"/>
    <w:rsid w:val="00E86B25"/>
    <w:rsid w:val="00E91228"/>
    <w:rsid w:val="00EA1611"/>
    <w:rsid w:val="00EA6217"/>
    <w:rsid w:val="00EC5C0C"/>
    <w:rsid w:val="00EC5F9D"/>
    <w:rsid w:val="00ED3948"/>
    <w:rsid w:val="00ED3C8A"/>
    <w:rsid w:val="00EE02C9"/>
    <w:rsid w:val="00EE2965"/>
    <w:rsid w:val="00EE423B"/>
    <w:rsid w:val="00EE4424"/>
    <w:rsid w:val="00EF6128"/>
    <w:rsid w:val="00F0116C"/>
    <w:rsid w:val="00F011BC"/>
    <w:rsid w:val="00F07211"/>
    <w:rsid w:val="00F07367"/>
    <w:rsid w:val="00F1727A"/>
    <w:rsid w:val="00F30087"/>
    <w:rsid w:val="00F36618"/>
    <w:rsid w:val="00F432FC"/>
    <w:rsid w:val="00F52366"/>
    <w:rsid w:val="00F701CE"/>
    <w:rsid w:val="00F81076"/>
    <w:rsid w:val="00F97FB6"/>
    <w:rsid w:val="00FA41BE"/>
    <w:rsid w:val="00FC66F8"/>
    <w:rsid w:val="00FD63EB"/>
    <w:rsid w:val="00FD6F50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E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EF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A37F36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F3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37F3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A37F36"/>
    <w:rPr>
      <w:lang w:eastAsia="en-US"/>
    </w:rPr>
  </w:style>
  <w:style w:type="paragraph" w:customStyle="1" w:styleId="p3">
    <w:name w:val="p3"/>
    <w:basedOn w:val="Normal"/>
    <w:uiPriority w:val="99"/>
    <w:rsid w:val="00A37F36"/>
    <w:pPr>
      <w:spacing w:before="100" w:beforeAutospacing="1" w:after="100" w:afterAutospacing="1"/>
    </w:pPr>
  </w:style>
  <w:style w:type="paragraph" w:customStyle="1" w:styleId="a">
    <w:name w:val="Таблицы (моноширинный)"/>
    <w:basedOn w:val="Normal"/>
    <w:next w:val="Normal"/>
    <w:uiPriority w:val="99"/>
    <w:rsid w:val="00A37F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A37F36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11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11B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111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11B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144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2CF9"/>
    <w:pPr>
      <w:ind w:left="720"/>
      <w:contextualSpacing/>
    </w:pPr>
  </w:style>
  <w:style w:type="paragraph" w:customStyle="1" w:styleId="Default">
    <w:name w:val="Default"/>
    <w:uiPriority w:val="99"/>
    <w:rsid w:val="00AB6A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79133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A13E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0F5E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223B72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1472</TotalTime>
  <Pages>22</Pages>
  <Words>7200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307</cp:revision>
  <dcterms:created xsi:type="dcterms:W3CDTF">2014-11-13T19:16:00Z</dcterms:created>
  <dcterms:modified xsi:type="dcterms:W3CDTF">2016-10-03T04:12:00Z</dcterms:modified>
</cp:coreProperties>
</file>