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0D516" w14:textId="5E7B55C2" w:rsidR="00B31A16" w:rsidRDefault="00B31A16" w:rsidP="00B31A16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0AA68605" w14:textId="208A72EC" w:rsidR="00B31A16" w:rsidRDefault="00B31A16" w:rsidP="00B31A16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корректировке рабочих программ по русскому языку </w:t>
      </w:r>
    </w:p>
    <w:p w14:paraId="48BD469D" w14:textId="7110926E" w:rsidR="00B31A16" w:rsidRPr="00374F4A" w:rsidRDefault="00B31A16" w:rsidP="00B31A16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 w:cs="Times New Roman"/>
          <w:b/>
          <w:sz w:val="28"/>
          <w:szCs w:val="28"/>
        </w:rPr>
        <w:t>и </w:t>
      </w:r>
      <w:r w:rsidRPr="00B31A16">
        <w:rPr>
          <w:rFonts w:ascii="Times New Roman" w:hAnsi="Times New Roman" w:cs="Times New Roman"/>
          <w:b/>
          <w:sz w:val="28"/>
          <w:szCs w:val="28"/>
        </w:rPr>
        <w:t>литературе</w:t>
      </w:r>
      <w:r w:rsidRPr="00B31A16">
        <w:rPr>
          <w:rFonts w:ascii="Times New Roman" w:hAnsi="Times New Roman" w:cs="Times New Roman"/>
          <w:b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в 2020-2021 учебном году</w:t>
      </w:r>
    </w:p>
    <w:p w14:paraId="204ADEE9" w14:textId="77777777" w:rsidR="00B31A16" w:rsidRDefault="00B31A16" w:rsidP="00B31A16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73565D5E" w14:textId="45AA433F" w:rsidR="00B31A16" w:rsidRDefault="00B31A16" w:rsidP="00B31A16">
      <w:pPr>
        <w:autoSpaceDE w:val="0"/>
        <w:autoSpaceDN w:val="0"/>
        <w:adjustRightInd w:val="0"/>
        <w:spacing w:after="0" w:line="240" w:lineRule="auto"/>
        <w:ind w:left="4678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Маслова О.В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3CE8AA9" w14:textId="77777777" w:rsidR="00B31A16" w:rsidRPr="00374F4A" w:rsidRDefault="00B31A16" w:rsidP="00B31A16">
      <w:pPr>
        <w:autoSpaceDE w:val="0"/>
        <w:autoSpaceDN w:val="0"/>
        <w:adjustRightInd w:val="0"/>
        <w:spacing w:after="0" w:line="240" w:lineRule="auto"/>
        <w:ind w:left="4678" w:right="-284"/>
        <w:rPr>
          <w:rFonts w:ascii="Times New Roman" w:hAnsi="Times New Roman"/>
          <w:bCs/>
          <w:sz w:val="28"/>
          <w:szCs w:val="28"/>
        </w:rPr>
      </w:pPr>
    </w:p>
    <w:p w14:paraId="4E403E12" w14:textId="6B3E89CF" w:rsidR="0036152A" w:rsidRPr="00496927" w:rsidRDefault="003B2CA8" w:rsidP="008A06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</w:t>
      </w:r>
      <w:r w:rsidR="003C15CB" w:rsidRPr="003C15CB">
        <w:rPr>
          <w:rFonts w:ascii="Times New Roman" w:hAnsi="Times New Roman" w:cs="Times New Roman"/>
          <w:sz w:val="28"/>
          <w:szCs w:val="28"/>
        </w:rPr>
        <w:t xml:space="preserve">по корректировке рабочих программ </w:t>
      </w:r>
      <w:r>
        <w:rPr>
          <w:rFonts w:ascii="Times New Roman" w:hAnsi="Times New Roman" w:cs="Times New Roman"/>
          <w:sz w:val="28"/>
          <w:szCs w:val="28"/>
        </w:rPr>
        <w:t>составлены с учетом</w:t>
      </w:r>
      <w:r w:rsidR="003C15CB">
        <w:rPr>
          <w:rFonts w:ascii="Times New Roman" w:hAnsi="Times New Roman" w:cs="Times New Roman"/>
          <w:sz w:val="28"/>
          <w:szCs w:val="28"/>
        </w:rPr>
        <w:t xml:space="preserve"> особенностей</w:t>
      </w:r>
      <w:r w:rsidRPr="003B2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B2CA8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B2C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рограмм </w:t>
      </w:r>
      <w:r w:rsidRPr="003B2CA8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</w:t>
      </w:r>
      <w:r w:rsidR="003C15CB">
        <w:rPr>
          <w:rFonts w:ascii="Times New Roman" w:hAnsi="Times New Roman" w:cs="Times New Roman"/>
          <w:sz w:val="28"/>
          <w:szCs w:val="28"/>
        </w:rPr>
        <w:t xml:space="preserve">в </w:t>
      </w:r>
      <w:r w:rsidR="003C15CB" w:rsidRPr="003B2CA8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 w:rsidR="003C15CB">
        <w:rPr>
          <w:rFonts w:ascii="Times New Roman" w:hAnsi="Times New Roman" w:cs="Times New Roman"/>
          <w:sz w:val="28"/>
          <w:szCs w:val="28"/>
        </w:rPr>
        <w:t>ях</w:t>
      </w:r>
      <w:r w:rsidR="003C15CB" w:rsidRPr="003B2CA8">
        <w:rPr>
          <w:rFonts w:ascii="Times New Roman" w:hAnsi="Times New Roman" w:cs="Times New Roman"/>
          <w:sz w:val="28"/>
          <w:szCs w:val="28"/>
        </w:rPr>
        <w:t xml:space="preserve"> </w:t>
      </w:r>
      <w:r w:rsidRPr="003B2CA8">
        <w:rPr>
          <w:rFonts w:ascii="Times New Roman" w:hAnsi="Times New Roman" w:cs="Times New Roman"/>
          <w:sz w:val="28"/>
          <w:szCs w:val="28"/>
        </w:rPr>
        <w:t>на основе результатов Всероссийских проверочных работ, проведенных в сентябре-октябре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3C15CB" w:rsidRPr="003C15CB">
        <w:t xml:space="preserve"> </w:t>
      </w:r>
      <w:r w:rsidR="003C15CB">
        <w:t xml:space="preserve"> </w:t>
      </w:r>
      <w:r w:rsidR="003C15CB">
        <w:rPr>
          <w:rFonts w:ascii="Times New Roman" w:hAnsi="Times New Roman" w:cs="Times New Roman"/>
          <w:sz w:val="28"/>
          <w:szCs w:val="28"/>
        </w:rPr>
        <w:t>(«</w:t>
      </w:r>
      <w:r w:rsidR="003C15CB" w:rsidRPr="003C15CB">
        <w:rPr>
          <w:rFonts w:ascii="Times New Roman" w:hAnsi="Times New Roman" w:cs="Times New Roman"/>
          <w:sz w:val="28"/>
          <w:szCs w:val="28"/>
        </w:rPr>
        <w:t>Методические рекомендации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г.</w:t>
      </w:r>
      <w:r w:rsidR="003C15CB">
        <w:rPr>
          <w:rFonts w:ascii="Times New Roman" w:hAnsi="Times New Roman" w:cs="Times New Roman"/>
          <w:sz w:val="28"/>
          <w:szCs w:val="28"/>
        </w:rPr>
        <w:t xml:space="preserve">»). </w:t>
      </w:r>
    </w:p>
    <w:p w14:paraId="3DBE23A9" w14:textId="687265EA" w:rsidR="0036152A" w:rsidRPr="00496927" w:rsidRDefault="00FE2F10" w:rsidP="008A06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Учителям-словесникам ре</w:t>
      </w:r>
      <w:r w:rsidR="003C15CB">
        <w:rPr>
          <w:rFonts w:ascii="Times New Roman" w:hAnsi="Times New Roman" w:cs="Times New Roman"/>
          <w:sz w:val="28"/>
          <w:szCs w:val="28"/>
        </w:rPr>
        <w:t>комендуе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3C15CB">
        <w:rPr>
          <w:rFonts w:ascii="Times New Roman" w:hAnsi="Times New Roman" w:cs="Times New Roman"/>
          <w:sz w:val="28"/>
          <w:szCs w:val="28"/>
        </w:rPr>
        <w:t xml:space="preserve"> осуществить к</w:t>
      </w:r>
      <w:r w:rsidR="0036152A" w:rsidRPr="00496927">
        <w:rPr>
          <w:rFonts w:ascii="Times New Roman" w:hAnsi="Times New Roman" w:cs="Times New Roman"/>
          <w:sz w:val="28"/>
          <w:szCs w:val="28"/>
        </w:rPr>
        <w:t>орректировк</w:t>
      </w:r>
      <w:r w:rsidR="003C15CB">
        <w:rPr>
          <w:rFonts w:ascii="Times New Roman" w:hAnsi="Times New Roman" w:cs="Times New Roman"/>
          <w:sz w:val="28"/>
          <w:szCs w:val="28"/>
        </w:rPr>
        <w:t xml:space="preserve">у </w:t>
      </w:r>
      <w:r w:rsidR="0036152A" w:rsidRPr="00496927">
        <w:rPr>
          <w:rFonts w:ascii="Times New Roman" w:hAnsi="Times New Roman" w:cs="Times New Roman"/>
          <w:sz w:val="28"/>
          <w:szCs w:val="28"/>
        </w:rPr>
        <w:t>рабочих программ</w:t>
      </w:r>
      <w:r w:rsidR="0036152A">
        <w:rPr>
          <w:rFonts w:ascii="Times New Roman" w:hAnsi="Times New Roman" w:cs="Times New Roman"/>
          <w:sz w:val="28"/>
          <w:szCs w:val="28"/>
        </w:rPr>
        <w:t xml:space="preserve"> </w:t>
      </w:r>
      <w:r w:rsidR="003C15CB">
        <w:rPr>
          <w:rFonts w:ascii="Times New Roman" w:hAnsi="Times New Roman" w:cs="Times New Roman"/>
          <w:sz w:val="28"/>
          <w:szCs w:val="28"/>
        </w:rPr>
        <w:t xml:space="preserve">по русскому языку, по родному русскому языку,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C15CB">
        <w:rPr>
          <w:rFonts w:ascii="Times New Roman" w:hAnsi="Times New Roman" w:cs="Times New Roman"/>
          <w:sz w:val="28"/>
          <w:szCs w:val="28"/>
        </w:rPr>
        <w:t xml:space="preserve">литературе,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C15CB">
        <w:rPr>
          <w:rFonts w:ascii="Times New Roman" w:hAnsi="Times New Roman" w:cs="Times New Roman"/>
          <w:sz w:val="28"/>
          <w:szCs w:val="28"/>
        </w:rPr>
        <w:t xml:space="preserve">родной русской литературе </w:t>
      </w:r>
      <w:r w:rsidR="00105D09">
        <w:rPr>
          <w:rFonts w:ascii="Times New Roman" w:hAnsi="Times New Roman" w:cs="Times New Roman"/>
          <w:sz w:val="28"/>
          <w:szCs w:val="28"/>
        </w:rPr>
        <w:t>з</w:t>
      </w:r>
      <w:r w:rsidR="0036152A">
        <w:rPr>
          <w:rFonts w:ascii="Times New Roman" w:hAnsi="Times New Roman" w:cs="Times New Roman"/>
          <w:sz w:val="28"/>
          <w:szCs w:val="28"/>
        </w:rPr>
        <w:t>а счет</w:t>
      </w:r>
    </w:p>
    <w:p w14:paraId="1A43FDA7" w14:textId="4C0911D9" w:rsidR="0036152A" w:rsidRPr="0036152A" w:rsidRDefault="0036152A" w:rsidP="008A0678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52A">
        <w:rPr>
          <w:rFonts w:ascii="Times New Roman" w:hAnsi="Times New Roman" w:cs="Times New Roman"/>
          <w:sz w:val="28"/>
          <w:szCs w:val="28"/>
        </w:rPr>
        <w:t>использования резервных часов</w:t>
      </w:r>
      <w:r w:rsidR="008B29DA">
        <w:rPr>
          <w:rFonts w:ascii="Times New Roman" w:hAnsi="Times New Roman" w:cs="Times New Roman"/>
          <w:sz w:val="28"/>
          <w:szCs w:val="28"/>
        </w:rPr>
        <w:t>,</w:t>
      </w:r>
      <w:r w:rsidRPr="0036152A">
        <w:rPr>
          <w:rFonts w:ascii="Times New Roman" w:hAnsi="Times New Roman" w:cs="Times New Roman"/>
          <w:sz w:val="28"/>
          <w:szCs w:val="28"/>
        </w:rPr>
        <w:t xml:space="preserve"> предусмотренных для повторения и обобщения по разделам (темам) содержания образования; </w:t>
      </w:r>
    </w:p>
    <w:p w14:paraId="3D66A910" w14:textId="2734EDD1" w:rsidR="0036152A" w:rsidRPr="0036152A" w:rsidRDefault="0036152A" w:rsidP="008A0678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52A">
        <w:rPr>
          <w:rFonts w:ascii="Times New Roman" w:hAnsi="Times New Roman" w:cs="Times New Roman"/>
          <w:sz w:val="28"/>
          <w:szCs w:val="28"/>
        </w:rPr>
        <w:t xml:space="preserve">слияния близких по содержанию тем уроков; </w:t>
      </w:r>
    </w:p>
    <w:p w14:paraId="4B32A349" w14:textId="39DFA258" w:rsidR="0036152A" w:rsidRPr="0036152A" w:rsidRDefault="0036152A" w:rsidP="008A0678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52A">
        <w:rPr>
          <w:rFonts w:ascii="Times New Roman" w:hAnsi="Times New Roman" w:cs="Times New Roman"/>
          <w:sz w:val="28"/>
          <w:szCs w:val="28"/>
        </w:rPr>
        <w:t xml:space="preserve">уменьшения количества часов на изучение одной темы (уплотнение учебного материала); </w:t>
      </w:r>
    </w:p>
    <w:p w14:paraId="490D12CD" w14:textId="50D03ABB" w:rsidR="0036152A" w:rsidRPr="0036152A" w:rsidRDefault="0036152A" w:rsidP="008A0678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52A">
        <w:rPr>
          <w:rFonts w:ascii="Times New Roman" w:hAnsi="Times New Roman" w:cs="Times New Roman"/>
          <w:sz w:val="28"/>
          <w:szCs w:val="28"/>
        </w:rPr>
        <w:t xml:space="preserve">предоставления учащимся права на изучение части учебного материала самостоятельно с последующим осуществлением контроля их работы в форме определяемой педагогом с соблюдением требований СанПин к объемам домашнего задания (самостоятельная домашняя работа). </w:t>
      </w:r>
    </w:p>
    <w:p w14:paraId="2E4566AA" w14:textId="384E1741" w:rsidR="0057713A" w:rsidRPr="0057713A" w:rsidRDefault="0064287B" w:rsidP="008A06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8A0678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57713A" w:rsidRPr="0057713A">
        <w:rPr>
          <w:rFonts w:ascii="Times New Roman" w:hAnsi="Times New Roman" w:cs="Times New Roman"/>
          <w:sz w:val="28"/>
          <w:szCs w:val="28"/>
        </w:rPr>
        <w:t>рабочи</w:t>
      </w:r>
      <w:r w:rsidR="008A0678">
        <w:rPr>
          <w:rFonts w:ascii="Times New Roman" w:hAnsi="Times New Roman" w:cs="Times New Roman"/>
          <w:sz w:val="28"/>
          <w:szCs w:val="28"/>
        </w:rPr>
        <w:t>е</w:t>
      </w:r>
      <w:r w:rsidR="0057713A" w:rsidRPr="005771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A0678">
        <w:rPr>
          <w:rFonts w:ascii="Times New Roman" w:hAnsi="Times New Roman" w:cs="Times New Roman"/>
          <w:sz w:val="28"/>
          <w:szCs w:val="28"/>
        </w:rPr>
        <w:t>ы</w:t>
      </w:r>
      <w:r w:rsidR="0057713A" w:rsidRPr="0057713A">
        <w:rPr>
          <w:rFonts w:ascii="Times New Roman" w:hAnsi="Times New Roman" w:cs="Times New Roman"/>
          <w:sz w:val="28"/>
          <w:szCs w:val="28"/>
        </w:rPr>
        <w:t xml:space="preserve"> </w:t>
      </w:r>
      <w:r w:rsidR="00D5634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D56349" w:rsidRPr="0057713A">
        <w:rPr>
          <w:rFonts w:ascii="Times New Roman" w:hAnsi="Times New Roman" w:cs="Times New Roman"/>
          <w:sz w:val="28"/>
          <w:szCs w:val="28"/>
        </w:rPr>
        <w:t>учитыв</w:t>
      </w:r>
      <w:r w:rsidR="00D56349">
        <w:rPr>
          <w:rFonts w:ascii="Times New Roman" w:hAnsi="Times New Roman" w:cs="Times New Roman"/>
          <w:sz w:val="28"/>
          <w:szCs w:val="28"/>
        </w:rPr>
        <w:t>ать</w:t>
      </w:r>
      <w:r w:rsidR="00D56349" w:rsidRPr="0057713A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D56349">
        <w:rPr>
          <w:rFonts w:ascii="Times New Roman" w:hAnsi="Times New Roman" w:cs="Times New Roman"/>
          <w:sz w:val="28"/>
          <w:szCs w:val="28"/>
        </w:rPr>
        <w:t>у</w:t>
      </w:r>
      <w:r w:rsidR="00D56349" w:rsidRPr="0057713A">
        <w:rPr>
          <w:rFonts w:ascii="Times New Roman" w:hAnsi="Times New Roman" w:cs="Times New Roman"/>
          <w:sz w:val="28"/>
          <w:szCs w:val="28"/>
        </w:rPr>
        <w:t xml:space="preserve"> прохождения программного материала</w:t>
      </w:r>
      <w:r w:rsidR="00D56349">
        <w:rPr>
          <w:rFonts w:ascii="Times New Roman" w:hAnsi="Times New Roman" w:cs="Times New Roman"/>
          <w:sz w:val="28"/>
          <w:szCs w:val="28"/>
        </w:rPr>
        <w:t>,</w:t>
      </w:r>
      <w:r w:rsidR="00D56349" w:rsidRPr="0057713A">
        <w:rPr>
          <w:rFonts w:ascii="Times New Roman" w:hAnsi="Times New Roman" w:cs="Times New Roman"/>
          <w:sz w:val="28"/>
          <w:szCs w:val="28"/>
        </w:rPr>
        <w:t xml:space="preserve"> </w:t>
      </w:r>
      <w:r w:rsidR="0057713A" w:rsidRPr="0057713A">
        <w:rPr>
          <w:rFonts w:ascii="Times New Roman" w:hAnsi="Times New Roman" w:cs="Times New Roman"/>
          <w:sz w:val="28"/>
          <w:szCs w:val="28"/>
        </w:rPr>
        <w:t xml:space="preserve">уровень достижения </w:t>
      </w:r>
      <w:r w:rsidR="0057713A" w:rsidRPr="0057713A">
        <w:rPr>
          <w:rFonts w:ascii="Times New Roman" w:hAnsi="Times New Roman" w:cs="Times New Roman"/>
          <w:sz w:val="28"/>
          <w:szCs w:val="28"/>
        </w:rPr>
        <w:lastRenderedPageBreak/>
        <w:t>образовательных результатов, образовательные особенности</w:t>
      </w:r>
      <w:r w:rsidR="00D56349">
        <w:rPr>
          <w:rFonts w:ascii="Times New Roman" w:hAnsi="Times New Roman" w:cs="Times New Roman"/>
          <w:sz w:val="28"/>
          <w:szCs w:val="28"/>
        </w:rPr>
        <w:t xml:space="preserve"> </w:t>
      </w:r>
      <w:r w:rsidR="0057713A" w:rsidRPr="0057713A">
        <w:rPr>
          <w:rFonts w:ascii="Times New Roman" w:hAnsi="Times New Roman" w:cs="Times New Roman"/>
          <w:sz w:val="28"/>
          <w:szCs w:val="28"/>
        </w:rPr>
        <w:t xml:space="preserve">обучающихся в </w:t>
      </w:r>
      <w:r w:rsidR="00D56349">
        <w:rPr>
          <w:rFonts w:ascii="Times New Roman" w:hAnsi="Times New Roman" w:cs="Times New Roman"/>
          <w:sz w:val="28"/>
          <w:szCs w:val="28"/>
        </w:rPr>
        <w:t xml:space="preserve">каждом </w:t>
      </w:r>
      <w:r w:rsidR="0057713A" w:rsidRPr="0057713A">
        <w:rPr>
          <w:rFonts w:ascii="Times New Roman" w:hAnsi="Times New Roman" w:cs="Times New Roman"/>
          <w:sz w:val="28"/>
          <w:szCs w:val="28"/>
        </w:rPr>
        <w:t>конкретном классе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9192E1" w14:textId="01D1490C" w:rsidR="008A0678" w:rsidRDefault="00105D09" w:rsidP="008A06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</w:t>
      </w:r>
      <w:r w:rsidRPr="00F32292">
        <w:rPr>
          <w:rFonts w:ascii="Times New Roman" w:hAnsi="Times New Roman" w:cs="Times New Roman"/>
          <w:sz w:val="28"/>
          <w:szCs w:val="28"/>
        </w:rPr>
        <w:t xml:space="preserve">ффективной организации </w:t>
      </w:r>
      <w:r>
        <w:rPr>
          <w:rFonts w:ascii="Times New Roman" w:hAnsi="Times New Roman" w:cs="Times New Roman"/>
          <w:sz w:val="28"/>
          <w:szCs w:val="28"/>
        </w:rPr>
        <w:t>учебной деятельности</w:t>
      </w:r>
      <w:r w:rsidRPr="00F32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уроках русского языка и литературы, родного русского языка, родной русской литературы </w:t>
      </w:r>
      <w:r w:rsidR="00FE2F10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оптимизировать </w:t>
      </w:r>
      <w:r w:rsidR="0036152A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36152A">
        <w:rPr>
          <w:rFonts w:ascii="Times New Roman" w:hAnsi="Times New Roman" w:cs="Times New Roman"/>
          <w:sz w:val="28"/>
          <w:szCs w:val="28"/>
        </w:rPr>
        <w:t xml:space="preserve"> </w:t>
      </w:r>
      <w:r w:rsidR="00F32292" w:rsidRPr="00F32292">
        <w:rPr>
          <w:rFonts w:ascii="Times New Roman" w:hAnsi="Times New Roman" w:cs="Times New Roman"/>
          <w:sz w:val="28"/>
          <w:szCs w:val="28"/>
        </w:rPr>
        <w:t>современны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6152A">
        <w:rPr>
          <w:rFonts w:ascii="Times New Roman" w:hAnsi="Times New Roman" w:cs="Times New Roman"/>
          <w:sz w:val="28"/>
          <w:szCs w:val="28"/>
        </w:rPr>
        <w:t xml:space="preserve"> </w:t>
      </w:r>
      <w:r w:rsidR="00F32292" w:rsidRPr="00F32292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6152A">
        <w:rPr>
          <w:rFonts w:ascii="Times New Roman" w:hAnsi="Times New Roman" w:cs="Times New Roman"/>
          <w:sz w:val="28"/>
          <w:szCs w:val="28"/>
        </w:rPr>
        <w:t xml:space="preserve">, </w:t>
      </w:r>
      <w:r w:rsidR="00F32292" w:rsidRPr="00F32292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 электронных образовательных ресурсов, освоенных обучающимися в предшествующий период дистанционного обучения. </w:t>
      </w:r>
    </w:p>
    <w:p w14:paraId="0A0E69CA" w14:textId="7D5BD125" w:rsidR="00F32292" w:rsidRPr="0057713A" w:rsidRDefault="00F32292" w:rsidP="008A06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292">
        <w:rPr>
          <w:rFonts w:ascii="Times New Roman" w:hAnsi="Times New Roman" w:cs="Times New Roman"/>
          <w:sz w:val="28"/>
          <w:szCs w:val="28"/>
        </w:rPr>
        <w:t xml:space="preserve">Значительными дидактическими возможностями </w:t>
      </w:r>
      <w:r w:rsidR="00105D0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32292">
        <w:rPr>
          <w:rFonts w:ascii="Times New Roman" w:hAnsi="Times New Roman" w:cs="Times New Roman"/>
          <w:sz w:val="28"/>
          <w:szCs w:val="28"/>
        </w:rPr>
        <w:t>обладает реализация принципа взаимосвязи разделов курса русского языка, например, фонетики и морфемики, лексики и словообразования, морфемики, словообразования и морфологии, морфологии на синтаксической основе, синтаксиса и морфологии и т.д.</w:t>
      </w:r>
    </w:p>
    <w:p w14:paraId="1909EFD9" w14:textId="2257696E" w:rsidR="00F32292" w:rsidRPr="00F32292" w:rsidRDefault="0057713A" w:rsidP="008A06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713A">
        <w:rPr>
          <w:rFonts w:ascii="Times New Roman" w:hAnsi="Times New Roman" w:cs="Times New Roman"/>
          <w:sz w:val="28"/>
          <w:szCs w:val="28"/>
        </w:rPr>
        <w:t xml:space="preserve">При корректировке рабочих программ по литературе </w:t>
      </w:r>
      <w:r w:rsidR="00FE2F10">
        <w:rPr>
          <w:rFonts w:ascii="Times New Roman" w:hAnsi="Times New Roman" w:cs="Times New Roman"/>
          <w:sz w:val="28"/>
          <w:szCs w:val="28"/>
        </w:rPr>
        <w:t>ц</w:t>
      </w:r>
      <w:r w:rsidR="00F32292" w:rsidRPr="00F32292">
        <w:rPr>
          <w:rFonts w:ascii="Times New Roman" w:hAnsi="Times New Roman" w:cs="Times New Roman"/>
          <w:sz w:val="28"/>
          <w:szCs w:val="28"/>
        </w:rPr>
        <w:t>елесообразным представляется</w:t>
      </w:r>
      <w:r w:rsidR="008A0678">
        <w:rPr>
          <w:rFonts w:ascii="Times New Roman" w:hAnsi="Times New Roman" w:cs="Times New Roman"/>
          <w:sz w:val="28"/>
          <w:szCs w:val="28"/>
        </w:rPr>
        <w:t xml:space="preserve"> 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8A0678" w:rsidRPr="008A0678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F32292" w:rsidRPr="008A0678">
        <w:rPr>
          <w:rFonts w:ascii="Times New Roman" w:hAnsi="Times New Roman" w:cs="Times New Roman"/>
          <w:sz w:val="28"/>
          <w:szCs w:val="28"/>
        </w:rPr>
        <w:t>произведений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 с использованием технологии укрупненных дидактических единиц (произведения могут группироваться по тематическому, хронологическому, жанровому принципу) и таких форм уроков, как семинары, конференции и т.п.;</w:t>
      </w:r>
      <w:r w:rsidR="008A0678">
        <w:rPr>
          <w:rFonts w:ascii="Times New Roman" w:hAnsi="Times New Roman" w:cs="Times New Roman"/>
          <w:sz w:val="28"/>
          <w:szCs w:val="28"/>
        </w:rPr>
        <w:t xml:space="preserve"> </w:t>
      </w:r>
      <w:r w:rsidR="00F32292" w:rsidRPr="00F32292">
        <w:rPr>
          <w:rFonts w:ascii="Times New Roman" w:hAnsi="Times New Roman" w:cs="Times New Roman"/>
          <w:sz w:val="28"/>
          <w:szCs w:val="28"/>
        </w:rPr>
        <w:t>или</w:t>
      </w:r>
      <w:r w:rsidR="008A0678">
        <w:rPr>
          <w:rFonts w:ascii="Times New Roman" w:hAnsi="Times New Roman" w:cs="Times New Roman"/>
          <w:sz w:val="28"/>
          <w:szCs w:val="28"/>
        </w:rPr>
        <w:t xml:space="preserve"> </w:t>
      </w:r>
      <w:r w:rsidR="00F32292" w:rsidRPr="00F32292">
        <w:rPr>
          <w:rFonts w:ascii="Times New Roman" w:hAnsi="Times New Roman" w:cs="Times New Roman"/>
          <w:sz w:val="28"/>
          <w:szCs w:val="28"/>
        </w:rPr>
        <w:t>изучение произведений параллельно с основным курсом на основе реализации внутрипредметных связей.</w:t>
      </w:r>
      <w:r w:rsidR="00105D09">
        <w:rPr>
          <w:rFonts w:ascii="Times New Roman" w:hAnsi="Times New Roman" w:cs="Times New Roman"/>
          <w:sz w:val="28"/>
          <w:szCs w:val="28"/>
        </w:rPr>
        <w:t xml:space="preserve"> 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Однако выбор </w:t>
      </w:r>
      <w:r w:rsidR="00FE2F10">
        <w:rPr>
          <w:rFonts w:ascii="Times New Roman" w:hAnsi="Times New Roman" w:cs="Times New Roman"/>
          <w:sz w:val="28"/>
          <w:szCs w:val="28"/>
        </w:rPr>
        <w:t xml:space="preserve">художественных </w:t>
      </w:r>
      <w:r w:rsidR="00F32292" w:rsidRPr="00F32292">
        <w:rPr>
          <w:rFonts w:ascii="Times New Roman" w:hAnsi="Times New Roman" w:cs="Times New Roman"/>
          <w:sz w:val="28"/>
          <w:szCs w:val="28"/>
        </w:rPr>
        <w:t xml:space="preserve">текстов </w:t>
      </w:r>
      <w:r w:rsidR="0014338A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 w:rsidR="00F32292" w:rsidRPr="00F32292">
        <w:rPr>
          <w:rFonts w:ascii="Times New Roman" w:hAnsi="Times New Roman" w:cs="Times New Roman"/>
          <w:sz w:val="28"/>
          <w:szCs w:val="28"/>
        </w:rPr>
        <w:t>должен определяться, прежде всего, их значением в развитии отечественной и мировой литературы, а также методической ролью в организации горизонтальных (внутри содержания программы каждого класса) и вертикальных (между содержанием программ от 5-го до 11-го класса) связей внутри программы.</w:t>
      </w:r>
    </w:p>
    <w:p w14:paraId="7A7611A9" w14:textId="452C3564" w:rsidR="0014338A" w:rsidRDefault="00F32292" w:rsidP="008A067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292">
        <w:rPr>
          <w:rFonts w:ascii="Times New Roman" w:hAnsi="Times New Roman" w:cs="Times New Roman"/>
          <w:sz w:val="28"/>
          <w:szCs w:val="28"/>
        </w:rPr>
        <w:t>Особое внимание необходимо обратить на выполнение программы по литературе в части развития речи учащихся. Недопустимо подменять обучающие аудиторные сочинения контрольными домашними сочинениями.</w:t>
      </w:r>
      <w:r w:rsidR="0014338A" w:rsidRPr="001433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22E830" w14:textId="3050F4D0" w:rsidR="0014338A" w:rsidRDefault="00105D09" w:rsidP="008A067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Внесенные изменения в </w:t>
      </w:r>
      <w:r w:rsidR="008A0678">
        <w:rPr>
          <w:rFonts w:ascii="Times New Roman" w:hAnsi="Times New Roman" w:cs="Times New Roman"/>
          <w:sz w:val="28"/>
          <w:szCs w:val="28"/>
        </w:rPr>
        <w:t xml:space="preserve">рабочие </w:t>
      </w:r>
      <w:r w:rsidR="0014338A" w:rsidRPr="0057713A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14338A" w:rsidRPr="0057713A">
        <w:rPr>
          <w:rFonts w:ascii="Times New Roman" w:hAnsi="Times New Roman" w:cs="Times New Roman"/>
          <w:sz w:val="28"/>
          <w:szCs w:val="28"/>
        </w:rPr>
        <w:t>рассмотреть на заседании методического объединения</w:t>
      </w:r>
      <w:r w:rsidR="008A0678">
        <w:rPr>
          <w:rFonts w:ascii="Times New Roman" w:hAnsi="Times New Roman" w:cs="Times New Roman"/>
          <w:sz w:val="28"/>
          <w:szCs w:val="28"/>
        </w:rPr>
        <w:t xml:space="preserve"> учителей русского языка и литературы</w:t>
      </w:r>
      <w:r w:rsidR="0014338A" w:rsidRPr="0057713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sectPr w:rsidR="0014338A" w:rsidSect="005771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45ED"/>
    <w:multiLevelType w:val="hybridMultilevel"/>
    <w:tmpl w:val="B90C95C4"/>
    <w:lvl w:ilvl="0" w:tplc="2FA0678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040BAE"/>
    <w:multiLevelType w:val="hybridMultilevel"/>
    <w:tmpl w:val="765AD8C4"/>
    <w:lvl w:ilvl="0" w:tplc="2FA0678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7B7556"/>
    <w:multiLevelType w:val="hybridMultilevel"/>
    <w:tmpl w:val="43E664C0"/>
    <w:lvl w:ilvl="0" w:tplc="F3F49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4670263"/>
    <w:multiLevelType w:val="hybridMultilevel"/>
    <w:tmpl w:val="88A214DA"/>
    <w:lvl w:ilvl="0" w:tplc="2FA0678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BA3726A"/>
    <w:multiLevelType w:val="hybridMultilevel"/>
    <w:tmpl w:val="F23A3C20"/>
    <w:lvl w:ilvl="0" w:tplc="FF4CA0D8">
      <w:numFmt w:val="bullet"/>
      <w:lvlText w:val="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B4051E1"/>
    <w:multiLevelType w:val="hybridMultilevel"/>
    <w:tmpl w:val="DAB63704"/>
    <w:lvl w:ilvl="0" w:tplc="2FA0678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B2B"/>
    <w:rsid w:val="00105D09"/>
    <w:rsid w:val="0014338A"/>
    <w:rsid w:val="001F098B"/>
    <w:rsid w:val="0036152A"/>
    <w:rsid w:val="003B2CA8"/>
    <w:rsid w:val="003C15CB"/>
    <w:rsid w:val="00496927"/>
    <w:rsid w:val="0057713A"/>
    <w:rsid w:val="00601BC9"/>
    <w:rsid w:val="0064287B"/>
    <w:rsid w:val="00834F74"/>
    <w:rsid w:val="008A0678"/>
    <w:rsid w:val="008B29DA"/>
    <w:rsid w:val="008D2B2B"/>
    <w:rsid w:val="00AE2424"/>
    <w:rsid w:val="00B31A16"/>
    <w:rsid w:val="00D56349"/>
    <w:rsid w:val="00F32292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143F"/>
  <w15:chartTrackingRefBased/>
  <w15:docId w15:val="{34F69342-481B-4784-B185-9381E531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</cp:lastModifiedBy>
  <cp:revision>9</cp:revision>
  <dcterms:created xsi:type="dcterms:W3CDTF">2021-01-12T23:26:00Z</dcterms:created>
  <dcterms:modified xsi:type="dcterms:W3CDTF">2021-01-13T09:25:00Z</dcterms:modified>
</cp:coreProperties>
</file>