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870" w:rsidRPr="00DF0506" w:rsidRDefault="00080870" w:rsidP="00080870">
      <w:pPr>
        <w:pStyle w:val="a4"/>
        <w:spacing w:before="0" w:beforeAutospacing="0" w:after="0" w:afterAutospacing="0"/>
        <w:ind w:left="5103" w:right="20"/>
        <w:rPr>
          <w:b/>
          <w:color w:val="000000"/>
          <w:sz w:val="20"/>
          <w:szCs w:val="20"/>
        </w:rPr>
      </w:pPr>
      <w:r w:rsidRPr="00DF0506">
        <w:rPr>
          <w:b/>
          <w:color w:val="000000"/>
        </w:rPr>
        <w:t>Утверждены на заседании</w:t>
      </w:r>
    </w:p>
    <w:p w:rsidR="00080870" w:rsidRPr="00DF0506" w:rsidRDefault="00080870" w:rsidP="00080870">
      <w:pPr>
        <w:pStyle w:val="a4"/>
        <w:spacing w:before="0" w:beforeAutospacing="0" w:after="0" w:afterAutospacing="0"/>
        <w:ind w:left="5103" w:right="20"/>
        <w:rPr>
          <w:b/>
          <w:color w:val="000000"/>
          <w:sz w:val="20"/>
          <w:szCs w:val="20"/>
        </w:rPr>
      </w:pPr>
      <w:r w:rsidRPr="00DF0506">
        <w:rPr>
          <w:b/>
          <w:color w:val="000000"/>
        </w:rPr>
        <w:t>муниципальной (региональной)</w:t>
      </w:r>
    </w:p>
    <w:p w:rsidR="00080870" w:rsidRPr="00DF0506" w:rsidRDefault="00080870" w:rsidP="00080870">
      <w:pPr>
        <w:pStyle w:val="a4"/>
        <w:spacing w:before="0" w:beforeAutospacing="0" w:after="0" w:afterAutospacing="0"/>
        <w:ind w:left="5103" w:right="20"/>
        <w:rPr>
          <w:b/>
          <w:color w:val="000000"/>
          <w:sz w:val="20"/>
          <w:szCs w:val="20"/>
        </w:rPr>
      </w:pPr>
      <w:r w:rsidRPr="00DF0506">
        <w:rPr>
          <w:b/>
          <w:color w:val="000000"/>
        </w:rPr>
        <w:t>предметно-методической комиссии</w:t>
      </w:r>
    </w:p>
    <w:p w:rsidR="00080870" w:rsidRPr="00DF0506" w:rsidRDefault="00080870" w:rsidP="00080870">
      <w:pPr>
        <w:pStyle w:val="a4"/>
        <w:spacing w:before="0" w:beforeAutospacing="0" w:after="0" w:afterAutospacing="0"/>
        <w:ind w:left="5103" w:right="20"/>
        <w:rPr>
          <w:b/>
          <w:color w:val="000000"/>
          <w:sz w:val="20"/>
          <w:szCs w:val="20"/>
        </w:rPr>
      </w:pPr>
      <w:r w:rsidRPr="00DF0506">
        <w:rPr>
          <w:b/>
          <w:color w:val="000000"/>
        </w:rPr>
        <w:t>всероссийской олимпиады школьников</w:t>
      </w:r>
      <w:r w:rsidR="00DF0506">
        <w:rPr>
          <w:b/>
          <w:color w:val="000000"/>
        </w:rPr>
        <w:t xml:space="preserve"> </w:t>
      </w:r>
      <w:r w:rsidRPr="00DF0506">
        <w:rPr>
          <w:b/>
          <w:color w:val="000000"/>
        </w:rPr>
        <w:t>по биологии</w:t>
      </w:r>
    </w:p>
    <w:p w:rsidR="00080870" w:rsidRPr="00DF0506" w:rsidRDefault="004878F5" w:rsidP="00080870">
      <w:pPr>
        <w:pStyle w:val="a4"/>
        <w:spacing w:before="0" w:beforeAutospacing="0" w:after="0" w:afterAutospacing="0"/>
        <w:ind w:left="5103" w:right="20"/>
        <w:rPr>
          <w:b/>
          <w:color w:val="000000"/>
          <w:sz w:val="20"/>
          <w:szCs w:val="20"/>
        </w:rPr>
      </w:pPr>
      <w:r>
        <w:rPr>
          <w:b/>
          <w:color w:val="000000"/>
        </w:rPr>
        <w:t>(протокол № 1 от 27.10.2022</w:t>
      </w:r>
      <w:r w:rsidR="00080870" w:rsidRPr="00DF0506">
        <w:rPr>
          <w:b/>
          <w:color w:val="000000"/>
        </w:rPr>
        <w:t>)</w:t>
      </w:r>
    </w:p>
    <w:p w:rsidR="00080870" w:rsidRPr="00080870" w:rsidRDefault="00080870" w:rsidP="000808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870" w:rsidRDefault="00080870" w:rsidP="00270420">
      <w:pPr>
        <w:tabs>
          <w:tab w:val="left" w:pos="297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0420" w:rsidRPr="00430737" w:rsidRDefault="00270420" w:rsidP="00270420">
      <w:pPr>
        <w:tabs>
          <w:tab w:val="left" w:pos="297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Требования к организации и проведению </w:t>
      </w:r>
      <w:r w:rsidRPr="00430737">
        <w:rPr>
          <w:rFonts w:ascii="Times New Roman" w:hAnsi="Times New Roman"/>
          <w:b/>
          <w:sz w:val="24"/>
          <w:szCs w:val="24"/>
        </w:rPr>
        <w:t>II (муниципального)</w:t>
      </w:r>
      <w:r w:rsidRPr="00430737">
        <w:rPr>
          <w:sz w:val="24"/>
          <w:szCs w:val="24"/>
        </w:rPr>
        <w:t xml:space="preserve"> </w:t>
      </w:r>
      <w:r w:rsidRPr="00430737">
        <w:rPr>
          <w:rFonts w:ascii="Times New Roman" w:eastAsia="Times New Roman" w:hAnsi="Times New Roman"/>
          <w:b/>
          <w:sz w:val="24"/>
          <w:szCs w:val="24"/>
          <w:lang w:eastAsia="ru-RU"/>
        </w:rPr>
        <w:t>этапа</w:t>
      </w:r>
    </w:p>
    <w:p w:rsidR="00270420" w:rsidRPr="00430737" w:rsidRDefault="00270420" w:rsidP="002704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всероссийской олимпиады школьников по биологии </w:t>
      </w:r>
    </w:p>
    <w:p w:rsidR="00270420" w:rsidRPr="00430737" w:rsidRDefault="004878F5" w:rsidP="002704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 2022–2023</w:t>
      </w:r>
      <w:r w:rsidR="00270420" w:rsidRPr="00430737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270420" w:rsidRPr="00430737" w:rsidRDefault="00270420" w:rsidP="002704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70420" w:rsidRPr="00430737" w:rsidRDefault="00270420" w:rsidP="00270420">
      <w:pPr>
        <w:pStyle w:val="Default"/>
        <w:ind w:firstLine="709"/>
        <w:jc w:val="both"/>
      </w:pPr>
      <w:r w:rsidRPr="00430737">
        <w:t>Настоящие Требования по проведению II (муниципального) этапа всероссийской олимпиады школьников по био</w:t>
      </w:r>
      <w:r w:rsidR="001B343D">
        <w:t>л</w:t>
      </w:r>
      <w:r w:rsidR="004878F5">
        <w:t>огии в городе Севастополе в 2022–2023</w:t>
      </w:r>
      <w:r w:rsidRPr="00430737">
        <w:t xml:space="preserve"> учебном году подготовлены </w:t>
      </w:r>
      <w:r w:rsidR="00080870" w:rsidRPr="00080870">
        <w:t>муниципальной (региональной)</w:t>
      </w:r>
      <w:r w:rsidRPr="00430737">
        <w:t xml:space="preserve"> предметно-методической комиссией по биологии для руководителей общеобразовательных организаций, педагогических работников, членов жюри. </w:t>
      </w:r>
    </w:p>
    <w:p w:rsidR="00270420" w:rsidRPr="00430737" w:rsidRDefault="00270420" w:rsidP="00270420">
      <w:pPr>
        <w:pStyle w:val="Default"/>
        <w:ind w:firstLine="709"/>
        <w:jc w:val="both"/>
        <w:rPr>
          <w:color w:val="auto"/>
        </w:rPr>
      </w:pPr>
      <w:r w:rsidRPr="00430737">
        <w:rPr>
          <w:color w:val="auto"/>
        </w:rPr>
        <w:t xml:space="preserve">Требования регламентируют порядок проведения Олимпиады, структуру и содержание олимпиадных заданий, рекомендуемые источники информации для подготовки заданий, а также рекомендации по оцениванию ответов участников олимпиады. </w:t>
      </w:r>
    </w:p>
    <w:p w:rsidR="00270420" w:rsidRPr="00430737" w:rsidRDefault="00270420" w:rsidP="00270420">
      <w:pPr>
        <w:pStyle w:val="Default"/>
        <w:ind w:firstLine="709"/>
        <w:jc w:val="both"/>
        <w:rPr>
          <w:color w:val="auto"/>
        </w:rPr>
      </w:pPr>
      <w:r w:rsidRPr="00430737">
        <w:rPr>
          <w:color w:val="auto"/>
        </w:rPr>
        <w:t xml:space="preserve">Требования к организации и проведению Олимпиады составлены в соответствии с Порядком проведения всероссийской олимпиады школьников, утвержденным приказом </w:t>
      </w:r>
      <w:proofErr w:type="spellStart"/>
      <w:r w:rsidRPr="00430737">
        <w:rPr>
          <w:color w:val="auto"/>
        </w:rPr>
        <w:t>Минобрнауки</w:t>
      </w:r>
      <w:proofErr w:type="spellEnd"/>
      <w:r w:rsidRPr="00430737">
        <w:rPr>
          <w:color w:val="auto"/>
        </w:rPr>
        <w:t xml:space="preserve"> России от 18</w:t>
      </w:r>
      <w:r w:rsidR="00080870">
        <w:rPr>
          <w:color w:val="auto"/>
        </w:rPr>
        <w:t>.11.</w:t>
      </w:r>
      <w:r w:rsidRPr="00430737">
        <w:rPr>
          <w:color w:val="auto"/>
        </w:rPr>
        <w:t xml:space="preserve">2013 № 1252, </w:t>
      </w:r>
      <w:r w:rsidR="00545E46" w:rsidRPr="006C1A60">
        <w:t xml:space="preserve">с изменениями в Порядок проведения, утверждёнными приказами </w:t>
      </w:r>
      <w:proofErr w:type="spellStart"/>
      <w:r w:rsidR="00545E46" w:rsidRPr="006C1A60">
        <w:t>Минобрнауки</w:t>
      </w:r>
      <w:proofErr w:type="spellEnd"/>
      <w:r w:rsidR="00545E46" w:rsidRPr="006C1A60">
        <w:t xml:space="preserve"> России от 17.03.2015 № 249, от 17.12.2015 № 1488, от 17.11.2016 № 1435</w:t>
      </w:r>
      <w:r w:rsidRPr="00430737">
        <w:rPr>
          <w:color w:val="auto"/>
        </w:rPr>
        <w:t xml:space="preserve">, и Методическими рекомендациями, утверждёнными </w:t>
      </w:r>
      <w:r w:rsidR="00080870">
        <w:rPr>
          <w:color w:val="auto"/>
        </w:rPr>
        <w:t xml:space="preserve">на заседании </w:t>
      </w:r>
      <w:r w:rsidRPr="00430737">
        <w:rPr>
          <w:color w:val="auto"/>
        </w:rPr>
        <w:t xml:space="preserve">центральной предметно-методической комиссией </w:t>
      </w:r>
      <w:r w:rsidRPr="00430737">
        <w:rPr>
          <w:rFonts w:eastAsia="Times New Roman"/>
          <w:color w:val="auto"/>
          <w:lang w:eastAsia="ru-RU"/>
        </w:rPr>
        <w:t xml:space="preserve">по биологии </w:t>
      </w:r>
      <w:r w:rsidR="00080870">
        <w:rPr>
          <w:rFonts w:eastAsia="Times New Roman"/>
          <w:color w:val="auto"/>
          <w:lang w:eastAsia="ru-RU"/>
        </w:rPr>
        <w:t xml:space="preserve">(протокол </w:t>
      </w:r>
      <w:r w:rsidR="004878F5">
        <w:rPr>
          <w:rFonts w:eastAsia="Times New Roman"/>
          <w:color w:val="auto"/>
          <w:lang w:eastAsia="ru-RU"/>
        </w:rPr>
        <w:t>№ 01 от 15.06.2022</w:t>
      </w:r>
      <w:r w:rsidR="00080870">
        <w:rPr>
          <w:rFonts w:eastAsia="Times New Roman"/>
          <w:color w:val="auto"/>
          <w:lang w:eastAsia="ru-RU"/>
        </w:rPr>
        <w:t>)</w:t>
      </w:r>
      <w:r w:rsidRPr="00430737">
        <w:rPr>
          <w:rFonts w:eastAsia="Times New Roman"/>
          <w:color w:val="auto"/>
          <w:lang w:eastAsia="ru-RU"/>
        </w:rPr>
        <w:t>.</w:t>
      </w:r>
    </w:p>
    <w:p w:rsidR="00270420" w:rsidRDefault="00270420" w:rsidP="00270420">
      <w:pPr>
        <w:pStyle w:val="Default"/>
        <w:ind w:firstLine="709"/>
        <w:jc w:val="both"/>
        <w:rPr>
          <w:color w:val="auto"/>
        </w:rPr>
      </w:pPr>
      <w:r w:rsidRPr="00430737">
        <w:rPr>
          <w:color w:val="auto"/>
        </w:rPr>
        <w:t xml:space="preserve">Требования к организации и проведению II (муниципального) этапа всероссийской олимпиады школьников </w:t>
      </w:r>
      <w:r w:rsidRPr="00430737">
        <w:rPr>
          <w:rFonts w:eastAsia="Times New Roman"/>
          <w:color w:val="auto"/>
          <w:lang w:eastAsia="ru-RU"/>
        </w:rPr>
        <w:t xml:space="preserve">по биологии </w:t>
      </w:r>
      <w:r w:rsidRPr="00430737">
        <w:rPr>
          <w:color w:val="auto"/>
        </w:rPr>
        <w:t xml:space="preserve">утверждены на заседании </w:t>
      </w:r>
      <w:r w:rsidR="00080870" w:rsidRPr="00080870">
        <w:t>муниципальной (региональной)</w:t>
      </w:r>
      <w:r w:rsidRPr="00430737">
        <w:rPr>
          <w:color w:val="auto"/>
        </w:rPr>
        <w:t xml:space="preserve"> предметно-</w:t>
      </w:r>
      <w:r>
        <w:rPr>
          <w:color w:val="auto"/>
        </w:rPr>
        <w:t xml:space="preserve">методической комиссии от </w:t>
      </w:r>
      <w:r w:rsidR="004878F5">
        <w:rPr>
          <w:color w:val="auto"/>
        </w:rPr>
        <w:t>27</w:t>
      </w:r>
      <w:r w:rsidR="00B937B9">
        <w:rPr>
          <w:color w:val="auto"/>
        </w:rPr>
        <w:t>.1</w:t>
      </w:r>
      <w:r w:rsidR="004878F5">
        <w:rPr>
          <w:color w:val="auto"/>
        </w:rPr>
        <w:t>0.2022</w:t>
      </w:r>
      <w:r w:rsidRPr="002C125F">
        <w:rPr>
          <w:color w:val="auto"/>
        </w:rPr>
        <w:t xml:space="preserve"> (</w:t>
      </w:r>
      <w:r w:rsidR="00440E01">
        <w:rPr>
          <w:color w:val="auto"/>
        </w:rPr>
        <w:t>протокол № 1</w:t>
      </w:r>
      <w:r>
        <w:rPr>
          <w:color w:val="auto"/>
        </w:rPr>
        <w:t>)</w:t>
      </w:r>
      <w:r w:rsidRPr="00430737">
        <w:rPr>
          <w:color w:val="auto"/>
        </w:rPr>
        <w:t>.</w:t>
      </w:r>
    </w:p>
    <w:p w:rsidR="001A5AC3" w:rsidRPr="001A5AC3" w:rsidRDefault="001A5AC3" w:rsidP="001A5AC3">
      <w:pPr>
        <w:pStyle w:val="Default"/>
        <w:ind w:firstLine="709"/>
        <w:jc w:val="both"/>
      </w:pPr>
      <w:r>
        <w:t>Муниципальный этап всероссийской олимпиады школьников проводится на базе пяти общеобразовательных у</w:t>
      </w:r>
      <w:r w:rsidR="00440E01">
        <w:t>чреждений города Севастополя (ГБ</w:t>
      </w:r>
      <w:r>
        <w:t>ОУ СОШ №</w:t>
      </w:r>
      <w:r w:rsidR="00203A90">
        <w:t xml:space="preserve"> </w:t>
      </w:r>
      <w:r>
        <w:t>27</w:t>
      </w:r>
      <w:r w:rsidR="004878F5">
        <w:t>, 25</w:t>
      </w:r>
      <w:r w:rsidR="00A9346A">
        <w:t>, 43, 50, ЭКОТЕХ+</w:t>
      </w:r>
      <w:r>
        <w:t>).</w:t>
      </w:r>
    </w:p>
    <w:p w:rsidR="00270420" w:rsidRPr="00430737" w:rsidRDefault="00270420" w:rsidP="00270420">
      <w:pPr>
        <w:pStyle w:val="Default"/>
        <w:ind w:firstLine="709"/>
        <w:jc w:val="both"/>
        <w:rPr>
          <w:color w:val="auto"/>
        </w:rPr>
      </w:pPr>
    </w:p>
    <w:p w:rsidR="00270420" w:rsidRPr="00430737" w:rsidRDefault="00270420" w:rsidP="0082527D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color w:val="auto"/>
        </w:rPr>
      </w:pPr>
      <w:r w:rsidRPr="00430737">
        <w:rPr>
          <w:b/>
          <w:color w:val="auto"/>
        </w:rPr>
        <w:t>Цель и задачи проведения II (муниципального) этапа олимпиады</w:t>
      </w:r>
    </w:p>
    <w:p w:rsidR="00A9346A" w:rsidRPr="00A9346A" w:rsidRDefault="00A9346A" w:rsidP="00A9346A">
      <w:pPr>
        <w:pStyle w:val="Default"/>
        <w:tabs>
          <w:tab w:val="left" w:pos="993"/>
        </w:tabs>
        <w:ind w:firstLine="709"/>
        <w:jc w:val="both"/>
        <w:rPr>
          <w:color w:val="auto"/>
        </w:rPr>
      </w:pPr>
      <w:r w:rsidRPr="00A9346A">
        <w:rPr>
          <w:color w:val="auto"/>
        </w:rPr>
        <w:t>Цель: выявление и развитие у обучающихся общеобразовательных организаций города Севастополя творческих способностей и интереса к научной деятельности, пропаганда научных знаний, отбора лиц, проявивших способности, для участия</w:t>
      </w:r>
      <w:r>
        <w:rPr>
          <w:color w:val="auto"/>
        </w:rPr>
        <w:t xml:space="preserve"> </w:t>
      </w:r>
      <w:r w:rsidRPr="00A9346A">
        <w:rPr>
          <w:color w:val="auto"/>
        </w:rPr>
        <w:t>в региональном этапе всероссийской олимпиады школьников.</w:t>
      </w:r>
    </w:p>
    <w:p w:rsidR="00A9346A" w:rsidRPr="00A9346A" w:rsidRDefault="00A9346A" w:rsidP="00A9346A">
      <w:pPr>
        <w:pStyle w:val="Default"/>
        <w:tabs>
          <w:tab w:val="left" w:pos="993"/>
        </w:tabs>
        <w:ind w:left="709"/>
        <w:jc w:val="both"/>
        <w:rPr>
          <w:color w:val="auto"/>
        </w:rPr>
      </w:pPr>
      <w:r w:rsidRPr="00A9346A">
        <w:rPr>
          <w:color w:val="auto"/>
        </w:rPr>
        <w:t>Задачи олимпиады:</w:t>
      </w:r>
    </w:p>
    <w:p w:rsidR="00A9346A" w:rsidRPr="00A9346A" w:rsidRDefault="00A9346A" w:rsidP="00A9346A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A9346A">
        <w:rPr>
          <w:color w:val="auto"/>
        </w:rPr>
        <w:t>стимулирование познавательной активности, интеллектуальной и творческой деятельности обучающихся;</w:t>
      </w:r>
    </w:p>
    <w:p w:rsidR="00A9346A" w:rsidRPr="00A9346A" w:rsidRDefault="00A9346A" w:rsidP="00A9346A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A9346A">
        <w:rPr>
          <w:color w:val="auto"/>
        </w:rPr>
        <w:t>создание условий, мотивирующих общеобразовательные организации, к поиску путей наиболее п</w:t>
      </w:r>
      <w:r w:rsidR="003703E1">
        <w:rPr>
          <w:color w:val="auto"/>
        </w:rPr>
        <w:t xml:space="preserve">олного раскрытия </w:t>
      </w:r>
      <w:proofErr w:type="gramStart"/>
      <w:r w:rsidR="003703E1">
        <w:rPr>
          <w:color w:val="auto"/>
        </w:rPr>
        <w:t xml:space="preserve">индивидуальных </w:t>
      </w:r>
      <w:r w:rsidRPr="00A9346A">
        <w:rPr>
          <w:color w:val="auto"/>
        </w:rPr>
        <w:t>способностей</w:t>
      </w:r>
      <w:proofErr w:type="gramEnd"/>
      <w:r w:rsidRPr="00A9346A">
        <w:rPr>
          <w:color w:val="auto"/>
        </w:rPr>
        <w:t xml:space="preserve"> обучающихся</w:t>
      </w:r>
      <w:r>
        <w:rPr>
          <w:color w:val="auto"/>
        </w:rPr>
        <w:t xml:space="preserve"> </w:t>
      </w:r>
      <w:r w:rsidRPr="00A9346A">
        <w:rPr>
          <w:color w:val="auto"/>
        </w:rPr>
        <w:t>и реализации их творческого потенциала;</w:t>
      </w:r>
    </w:p>
    <w:p w:rsidR="00270420" w:rsidRDefault="00A9346A" w:rsidP="00A9346A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A9346A">
        <w:rPr>
          <w:color w:val="auto"/>
        </w:rPr>
        <w:t>выявление и поощрение интеллектуально и творчески одаренных обучающихся.</w:t>
      </w:r>
    </w:p>
    <w:p w:rsidR="00E361EE" w:rsidRPr="00A9346A" w:rsidRDefault="00E361EE" w:rsidP="00A9346A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auto"/>
        </w:rPr>
      </w:pPr>
    </w:p>
    <w:p w:rsidR="00270420" w:rsidRPr="00F02789" w:rsidRDefault="00270420" w:rsidP="0082527D">
      <w:pPr>
        <w:pStyle w:val="Default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</w:rPr>
      </w:pPr>
      <w:r w:rsidRPr="00F02789">
        <w:rPr>
          <w:b/>
        </w:rPr>
        <w:t>Функции Организатора II (муниципального) этапа всероссийской олимпиады школьников</w:t>
      </w:r>
    </w:p>
    <w:p w:rsidR="00270420" w:rsidRPr="00B140A4" w:rsidRDefault="00270420" w:rsidP="00270420">
      <w:pPr>
        <w:pStyle w:val="Default"/>
        <w:ind w:firstLine="709"/>
        <w:jc w:val="both"/>
      </w:pPr>
      <w:r w:rsidRPr="00B140A4">
        <w:lastRenderedPageBreak/>
        <w:t xml:space="preserve">Организатором II (муниципального) этапа всероссийской олимпиады школьников является Департамент образования города Севастополя. </w:t>
      </w:r>
    </w:p>
    <w:p w:rsidR="001237DF" w:rsidRDefault="001237DF" w:rsidP="001237DF">
      <w:pPr>
        <w:pStyle w:val="Default"/>
        <w:ind w:firstLine="709"/>
        <w:jc w:val="both"/>
      </w:pPr>
      <w:r>
        <w:t>2.1. Осуществляет общую организацию олимпиады, обеспечивает соблюдение прав участников олимпиады.</w:t>
      </w:r>
    </w:p>
    <w:p w:rsidR="001237DF" w:rsidRDefault="001237DF" w:rsidP="001237DF">
      <w:pPr>
        <w:pStyle w:val="Default"/>
        <w:ind w:firstLine="709"/>
        <w:jc w:val="both"/>
      </w:pPr>
      <w:r>
        <w:t>2.2. Формирует организационный комитет олимпиады и утверждает его состав.</w:t>
      </w:r>
    </w:p>
    <w:p w:rsidR="001237DF" w:rsidRDefault="001237DF" w:rsidP="001237DF">
      <w:pPr>
        <w:pStyle w:val="Default"/>
        <w:ind w:firstLine="709"/>
        <w:jc w:val="both"/>
      </w:pPr>
      <w:r>
        <w:t>2.3. Формирует жюри олимпиады и утверждает их составы.</w:t>
      </w:r>
    </w:p>
    <w:p w:rsidR="001237DF" w:rsidRDefault="001237DF" w:rsidP="001237DF">
      <w:pPr>
        <w:pStyle w:val="Default"/>
        <w:ind w:firstLine="709"/>
        <w:jc w:val="both"/>
      </w:pPr>
      <w:r>
        <w:t>2.4. Формирует апелляционную комиссию олимпиады по и утверждает их составы.</w:t>
      </w:r>
    </w:p>
    <w:p w:rsidR="001237DF" w:rsidRDefault="001237DF" w:rsidP="001237DF">
      <w:pPr>
        <w:pStyle w:val="Default"/>
        <w:ind w:firstLine="709"/>
        <w:jc w:val="both"/>
      </w:pPr>
      <w:r>
        <w:t>2.5. Утверждает график олимпиады.</w:t>
      </w:r>
    </w:p>
    <w:p w:rsidR="001237DF" w:rsidRDefault="001237DF" w:rsidP="001237DF">
      <w:pPr>
        <w:pStyle w:val="Default"/>
        <w:ind w:firstLine="709"/>
        <w:jc w:val="both"/>
      </w:pPr>
      <w:r>
        <w:t>2.6. Утверждает базы проведения олимпиады.</w:t>
      </w:r>
    </w:p>
    <w:p w:rsidR="001237DF" w:rsidRDefault="001237DF" w:rsidP="001237DF">
      <w:pPr>
        <w:pStyle w:val="Default"/>
        <w:ind w:firstLine="709"/>
        <w:jc w:val="both"/>
      </w:pPr>
      <w:r>
        <w:t>2.7. Утверждает организационно-технологическую модель олимпиады.</w:t>
      </w:r>
    </w:p>
    <w:p w:rsidR="001237DF" w:rsidRDefault="001237DF" w:rsidP="001237DF">
      <w:pPr>
        <w:pStyle w:val="Default"/>
        <w:ind w:firstLine="709"/>
        <w:jc w:val="both"/>
      </w:pPr>
      <w:r>
        <w:t>2.8. Определяет квоты победителей и призёров олимпиады.</w:t>
      </w:r>
    </w:p>
    <w:p w:rsidR="001237DF" w:rsidRDefault="001237DF" w:rsidP="001237DF">
      <w:pPr>
        <w:pStyle w:val="Default"/>
        <w:ind w:firstLine="709"/>
        <w:jc w:val="both"/>
      </w:pPr>
      <w:r>
        <w:t>2.9. Устанавливает количество баллов и классу для участия в региональном этапе всероссийской олимпиады школьников.</w:t>
      </w:r>
    </w:p>
    <w:p w:rsidR="001237DF" w:rsidRDefault="001237DF" w:rsidP="001237DF">
      <w:pPr>
        <w:pStyle w:val="Default"/>
        <w:ind w:firstLine="709"/>
        <w:jc w:val="both"/>
      </w:pPr>
      <w:r>
        <w:t>2.10. Приказом Департамента образования и науки города Севастополя назначает ответственных за:</w:t>
      </w:r>
    </w:p>
    <w:p w:rsidR="001237DF" w:rsidRDefault="001237DF" w:rsidP="001237DF">
      <w:pPr>
        <w:pStyle w:val="Default"/>
        <w:ind w:firstLine="709"/>
        <w:jc w:val="both"/>
      </w:pPr>
      <w:r>
        <w:t>- тиражирование и пакетирование олимпиадных заданий по количеству участников олимпиады и для членов жюри с указанием конкретных исполнителей и их ответственности за соблюдение режима информационной безопасности;</w:t>
      </w:r>
    </w:p>
    <w:p w:rsidR="001237DF" w:rsidRDefault="001237DF" w:rsidP="001237DF">
      <w:pPr>
        <w:pStyle w:val="Default"/>
        <w:ind w:firstLine="709"/>
        <w:jc w:val="both"/>
      </w:pPr>
      <w:r>
        <w:t>- хранение и выдачу олимпиадных заданий в день проведения олимпиады и олимпиадных работ в день проведения проверки;</w:t>
      </w:r>
    </w:p>
    <w:p w:rsidR="001237DF" w:rsidRDefault="001237DF" w:rsidP="001237DF">
      <w:pPr>
        <w:pStyle w:val="Default"/>
        <w:ind w:firstLine="709"/>
        <w:jc w:val="both"/>
      </w:pPr>
      <w:r>
        <w:t>- оформление грамот победителей и призёров олимпиады.</w:t>
      </w:r>
    </w:p>
    <w:p w:rsidR="001237DF" w:rsidRDefault="001237DF" w:rsidP="001237DF">
      <w:pPr>
        <w:pStyle w:val="Default"/>
        <w:ind w:firstLine="709"/>
        <w:jc w:val="both"/>
      </w:pPr>
      <w:r>
        <w:t>2.11. Обеспечивает хранение олимпиадных заданий, несет установленную законодательством Российской Федерации ответственность за их конфиденциальность.</w:t>
      </w:r>
    </w:p>
    <w:p w:rsidR="001237DF" w:rsidRDefault="001237DF" w:rsidP="001237DF">
      <w:pPr>
        <w:pStyle w:val="Default"/>
        <w:ind w:firstLine="709"/>
        <w:jc w:val="both"/>
      </w:pPr>
      <w:r>
        <w:t>2.12. Информирует руководителей общеобразовательных организаций, обучающихся</w:t>
      </w:r>
    </w:p>
    <w:p w:rsidR="001237DF" w:rsidRDefault="001237DF" w:rsidP="001237DF">
      <w:pPr>
        <w:pStyle w:val="Default"/>
        <w:jc w:val="both"/>
      </w:pPr>
      <w:r>
        <w:t>и их родителей (законных представителей) о сроках и местах проведения олимпиады, а также о Порядке проведения всероссийской олимпиады школьников, утвержденных Требованиях к организации и проведению олимпиады.</w:t>
      </w:r>
    </w:p>
    <w:p w:rsidR="001237DF" w:rsidRDefault="001237DF" w:rsidP="001237DF">
      <w:pPr>
        <w:pStyle w:val="Default"/>
        <w:ind w:firstLine="709"/>
        <w:jc w:val="both"/>
      </w:pPr>
      <w:r>
        <w:t>2.13. Обеспечивает создание специальных условий для участников олимпиады с ОВЗ</w:t>
      </w:r>
    </w:p>
    <w:p w:rsidR="001237DF" w:rsidRDefault="001237DF" w:rsidP="001237DF">
      <w:pPr>
        <w:pStyle w:val="Default"/>
        <w:jc w:val="both"/>
      </w:pPr>
      <w:r>
        <w:t>и детей-инвалидов, учитывающих состояние их здоровья, особенности психофизического развития.</w:t>
      </w:r>
    </w:p>
    <w:p w:rsidR="001237DF" w:rsidRDefault="001237DF" w:rsidP="001237DF">
      <w:pPr>
        <w:pStyle w:val="Default"/>
        <w:ind w:firstLine="709"/>
        <w:jc w:val="both"/>
      </w:pPr>
      <w:r>
        <w:t>2.14. Обеспечивает информационную поддержку проведения олимпиады.</w:t>
      </w:r>
    </w:p>
    <w:p w:rsidR="001237DF" w:rsidRDefault="001237DF" w:rsidP="001237DF">
      <w:pPr>
        <w:pStyle w:val="Default"/>
        <w:ind w:firstLine="709"/>
        <w:jc w:val="both"/>
      </w:pPr>
      <w:r>
        <w:t>2.15. Организует пересмотр индивидуальных результатов в случае выявления технических ошибок, допущенных при подсчете баллов за выполнение заданий и утверждает итоговые результаты олимпиады с учетом внесенных изменений.</w:t>
      </w:r>
    </w:p>
    <w:p w:rsidR="001237DF" w:rsidRDefault="001237DF" w:rsidP="001237DF">
      <w:pPr>
        <w:pStyle w:val="Default"/>
        <w:ind w:firstLine="709"/>
        <w:jc w:val="both"/>
      </w:pPr>
      <w:r>
        <w:t>2.16. Утверждает результаты олимпиады на основании протоколов жюри (рейтинг победителей и рейтинг призёров олимпиады).</w:t>
      </w:r>
    </w:p>
    <w:p w:rsidR="001237DF" w:rsidRDefault="001237DF" w:rsidP="001237DF">
      <w:pPr>
        <w:pStyle w:val="Default"/>
        <w:ind w:firstLine="709"/>
        <w:jc w:val="both"/>
      </w:pPr>
      <w:r>
        <w:t>2.17. Обеспечивает публикацию протокола жюри олимпиады на официальном сайте ГАОУ ПО ИРО в сети Интернет.</w:t>
      </w:r>
    </w:p>
    <w:p w:rsidR="001237DF" w:rsidRDefault="001237DF" w:rsidP="001237DF">
      <w:pPr>
        <w:pStyle w:val="Default"/>
        <w:ind w:firstLine="709"/>
        <w:jc w:val="both"/>
      </w:pPr>
      <w:r>
        <w:t>2.18. Обеспечивает хранение протоколов жюри (в бумажном варианте) до начала муниципального этапа всероссийской олимпиады школьников следующего года.</w:t>
      </w:r>
    </w:p>
    <w:p w:rsidR="001D2E76" w:rsidRDefault="001237DF" w:rsidP="001237DF">
      <w:pPr>
        <w:pStyle w:val="Default"/>
        <w:ind w:firstLine="709"/>
        <w:jc w:val="both"/>
      </w:pPr>
      <w:r>
        <w:t>2.19. Обеспечивает публикацию результатов олимпиады на официальном сайте ГАОУ ПО ИРО с указанием сведений об участниках. Опубликованные результаты размещаются на официальном сайте ГАОУ ПО ИРО до начала муниципального этапа всероссийской олимпиады школьников следующего года.</w:t>
      </w:r>
    </w:p>
    <w:p w:rsidR="00E361EE" w:rsidRDefault="00E361EE" w:rsidP="001237DF">
      <w:pPr>
        <w:pStyle w:val="Default"/>
        <w:ind w:firstLine="709"/>
        <w:jc w:val="both"/>
      </w:pPr>
    </w:p>
    <w:p w:rsidR="00270420" w:rsidRPr="001D2E76" w:rsidRDefault="001D2E76" w:rsidP="001D2E76">
      <w:pPr>
        <w:pStyle w:val="Default"/>
        <w:ind w:firstLine="709"/>
        <w:jc w:val="center"/>
        <w:rPr>
          <w:b/>
        </w:rPr>
      </w:pPr>
      <w:r w:rsidRPr="001D2E76">
        <w:rPr>
          <w:b/>
          <w:lang w:val="en-US"/>
        </w:rPr>
        <w:t>III</w:t>
      </w:r>
      <w:r w:rsidRPr="001D2E76">
        <w:rPr>
          <w:b/>
        </w:rPr>
        <w:t xml:space="preserve">. </w:t>
      </w:r>
      <w:r w:rsidR="00270420" w:rsidRPr="001D2E76">
        <w:rPr>
          <w:b/>
        </w:rPr>
        <w:t>Оргкомитет II (м</w:t>
      </w:r>
      <w:r w:rsidR="00F55FD8" w:rsidRPr="001D2E76">
        <w:rPr>
          <w:b/>
        </w:rPr>
        <w:t>униципального) этапа олимпиады</w:t>
      </w:r>
    </w:p>
    <w:p w:rsidR="00270420" w:rsidRPr="00B140A4" w:rsidRDefault="00270420" w:rsidP="00270420">
      <w:pPr>
        <w:pStyle w:val="Default"/>
        <w:ind w:firstLine="709"/>
        <w:jc w:val="both"/>
      </w:pPr>
      <w:r w:rsidRPr="00B140A4">
        <w:t>В состав Оргкомитета II (муниципального) этапа всероссийской олимпиады школьников входят представители Департамента образования города С</w:t>
      </w:r>
      <w:r w:rsidR="00440E01">
        <w:t>евастополя, ГА</w:t>
      </w:r>
      <w:r w:rsidRPr="00B140A4">
        <w:t>ОУ</w:t>
      </w:r>
      <w:r w:rsidR="00567F53">
        <w:t> </w:t>
      </w:r>
      <w:r w:rsidRPr="00B140A4">
        <w:t>ПО</w:t>
      </w:r>
      <w:r w:rsidR="00567F53">
        <w:t> </w:t>
      </w:r>
      <w:r w:rsidR="00440E01">
        <w:t>«Институт</w:t>
      </w:r>
      <w:r w:rsidRPr="00B140A4">
        <w:t xml:space="preserve"> развития образования», руководители общеобразовательных </w:t>
      </w:r>
      <w:r w:rsidRPr="00B140A4">
        <w:lastRenderedPageBreak/>
        <w:t>организаций, на базе которых проводится II (муниципальный) этап всероссийской олимпиады школьников. Оргкомитет II (муниципального) этапа всероссийской олимпиады школьников определяет организационно-технологическую модель проведения II (муниципального) этапа олимпиады в городе Севастополе.</w:t>
      </w:r>
    </w:p>
    <w:p w:rsidR="00EC7B61" w:rsidRDefault="00EC7B61" w:rsidP="00EC7B61">
      <w:pPr>
        <w:pStyle w:val="Default"/>
        <w:ind w:firstLine="709"/>
        <w:jc w:val="both"/>
      </w:pPr>
      <w:r>
        <w:t xml:space="preserve">Руководители общеобразовательных организаций, на базе которых проводится </w:t>
      </w:r>
      <w:r w:rsidRPr="00B140A4">
        <w:t>II (муниципальный) этап</w:t>
      </w:r>
      <w:r>
        <w:t xml:space="preserve"> всероссийской олимпиады школьников по биологии:</w:t>
      </w:r>
    </w:p>
    <w:p w:rsidR="00EC7B61" w:rsidRPr="00A92102" w:rsidRDefault="00EC7B61" w:rsidP="00EC7B61">
      <w:pPr>
        <w:pStyle w:val="Default"/>
        <w:ind w:firstLine="709"/>
        <w:jc w:val="both"/>
        <w:rPr>
          <w:color w:val="auto"/>
        </w:rPr>
      </w:pPr>
      <w:r>
        <w:t xml:space="preserve">– издают приказ о проведении муниципального </w:t>
      </w:r>
      <w:r w:rsidRPr="00110A36">
        <w:t>этапа олимпиады</w:t>
      </w:r>
      <w:r>
        <w:t xml:space="preserve"> на базе общеобразовательного учреждения, назначив ответственных за организацию и проведение олимпиады</w:t>
      </w:r>
      <w:r w:rsidRPr="00B140A4">
        <w:t xml:space="preserve">, назначив ответственных за организацию и проведение олимпиады, ответственных за получение заданий </w:t>
      </w:r>
      <w:r>
        <w:t>олимпиады</w:t>
      </w:r>
      <w:r w:rsidRPr="00B140A4">
        <w:t>, ответственных за кодирование (обезличивание) олимпиадных работ участников</w:t>
      </w:r>
      <w:r>
        <w:t>;</w:t>
      </w:r>
    </w:p>
    <w:p w:rsidR="00EC7B61" w:rsidRPr="00110A36" w:rsidRDefault="00EC7B61" w:rsidP="00EC7B61">
      <w:pPr>
        <w:pStyle w:val="Default"/>
        <w:ind w:firstLine="709"/>
        <w:jc w:val="both"/>
      </w:pPr>
      <w:r w:rsidRPr="00A92102">
        <w:rPr>
          <w:color w:val="auto"/>
        </w:rPr>
        <w:t xml:space="preserve">– обеспечивают организацию и проведение </w:t>
      </w:r>
      <w:r>
        <w:rPr>
          <w:color w:val="auto"/>
        </w:rPr>
        <w:t>муниципального</w:t>
      </w:r>
      <w:r w:rsidRPr="00A92102">
        <w:rPr>
          <w:color w:val="auto"/>
        </w:rPr>
        <w:t xml:space="preserve"> этапа олимпиады в соответствии с Требованиями к проведению, Порядком проведения всероссийской олимпиады школьников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</w:t>
      </w:r>
      <w:r w:rsidRPr="00110A36">
        <w:t xml:space="preserve"> образования; </w:t>
      </w:r>
    </w:p>
    <w:p w:rsidR="00EC7B61" w:rsidRDefault="00EC7B61" w:rsidP="00EC7B61">
      <w:pPr>
        <w:pStyle w:val="Default"/>
        <w:ind w:firstLine="709"/>
        <w:jc w:val="both"/>
      </w:pPr>
      <w:r>
        <w:t>– з</w:t>
      </w:r>
      <w:r w:rsidRPr="00110A36">
        <w:t>аблаговременно информиру</w:t>
      </w:r>
      <w:r>
        <w:t>ю</w:t>
      </w:r>
      <w:r w:rsidRPr="00110A36">
        <w:t xml:space="preserve">т участников </w:t>
      </w:r>
      <w:r>
        <w:t>муниципального</w:t>
      </w:r>
      <w:r w:rsidRPr="00110A36">
        <w:t xml:space="preserve"> этапа олимпиады и их родителей (законных представителей) о сроках проведения </w:t>
      </w:r>
      <w:r>
        <w:t>муниципального этапа олимпиады, а </w:t>
      </w:r>
      <w:r w:rsidRPr="00110A36">
        <w:t>также о Порядке проведения всероссийской олимпиады школьников</w:t>
      </w:r>
      <w:r>
        <w:t>;</w:t>
      </w:r>
    </w:p>
    <w:p w:rsidR="00EC7B61" w:rsidRDefault="00EC7B61" w:rsidP="00EC7B61">
      <w:pPr>
        <w:pStyle w:val="Default"/>
        <w:ind w:firstLine="709"/>
        <w:jc w:val="both"/>
      </w:pPr>
      <w:r>
        <w:t xml:space="preserve">– </w:t>
      </w:r>
      <w:r w:rsidRPr="00110A36">
        <w:t>нес</w:t>
      </w:r>
      <w:r>
        <w:t>у</w:t>
      </w:r>
      <w:r w:rsidRPr="00110A36">
        <w:t xml:space="preserve">т ответственность за жизнь и здоровье участников олимпиады во время проведения </w:t>
      </w:r>
      <w:r>
        <w:t xml:space="preserve">муниципального </w:t>
      </w:r>
      <w:r w:rsidRPr="00110A36">
        <w:t>этапа олимпиады</w:t>
      </w:r>
      <w:r>
        <w:t>, проводят инструктажи по технике безопасности</w:t>
      </w:r>
      <w:r w:rsidR="00FC5D8A">
        <w:t>;</w:t>
      </w:r>
    </w:p>
    <w:p w:rsidR="00FC5D8A" w:rsidRPr="00DE5E1E" w:rsidRDefault="00FC5D8A" w:rsidP="00FC5D8A">
      <w:pPr>
        <w:pStyle w:val="Default"/>
        <w:ind w:firstLine="709"/>
        <w:jc w:val="both"/>
      </w:pPr>
      <w:r>
        <w:t>– информируют участников о предварительных результатах олимпиады.</w:t>
      </w:r>
    </w:p>
    <w:p w:rsidR="00270420" w:rsidRPr="00B140A4" w:rsidRDefault="00270420" w:rsidP="00270420">
      <w:pPr>
        <w:pStyle w:val="Default"/>
        <w:ind w:firstLine="709"/>
        <w:jc w:val="both"/>
      </w:pPr>
      <w:r w:rsidRPr="00B140A4">
        <w:t>Лица, ответственные за проведение II (муниципального) этапа всероссийской олимпиады школьников в общеобразовательном учреждении – базе проведения:</w:t>
      </w:r>
    </w:p>
    <w:p w:rsidR="00270420" w:rsidRDefault="00270420" w:rsidP="00270420">
      <w:pPr>
        <w:pStyle w:val="Default"/>
        <w:ind w:firstLine="709"/>
        <w:jc w:val="both"/>
      </w:pPr>
      <w:r w:rsidRPr="00B140A4">
        <w:t>– обеспечивают организацию и проведение II (муниципального) этапа олимпиады в</w:t>
      </w:r>
      <w:r>
        <w:t> </w:t>
      </w:r>
      <w:r w:rsidRPr="00B140A4">
        <w:t>соответствии с Требованиями к проведению, Порядком проведения всероссийской олимпиады школьников и действующими на момент проведения олимпиады санитарно-</w:t>
      </w:r>
      <w:r w:rsidRPr="00F02789">
        <w:t>эпидемиологическими</w:t>
      </w:r>
      <w:r w:rsidRPr="00B140A4">
        <w:t xml:space="preserve">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 </w:t>
      </w:r>
    </w:p>
    <w:p w:rsidR="00DB7156" w:rsidRDefault="00DB7156" w:rsidP="00DB7156">
      <w:pPr>
        <w:pStyle w:val="Default"/>
        <w:ind w:firstLine="709"/>
        <w:jc w:val="both"/>
      </w:pPr>
      <w:r w:rsidRPr="00461060">
        <w:t>– обеспечивают приём олимпиадных</w:t>
      </w:r>
      <w:r w:rsidRPr="00D55F33">
        <w:t xml:space="preserve"> заданий</w:t>
      </w:r>
      <w:r>
        <w:t xml:space="preserve">, несут </w:t>
      </w:r>
      <w:r w:rsidRPr="00D55F33">
        <w:t>персональн</w:t>
      </w:r>
      <w:r>
        <w:t>ую</w:t>
      </w:r>
      <w:r w:rsidRPr="00D55F33">
        <w:t xml:space="preserve"> ответственност</w:t>
      </w:r>
      <w:r>
        <w:t>ь</w:t>
      </w:r>
      <w:r w:rsidRPr="00D55F33">
        <w:t xml:space="preserve"> за конфиденциальность информации</w:t>
      </w:r>
      <w:r>
        <w:t xml:space="preserve">; </w:t>
      </w:r>
    </w:p>
    <w:p w:rsidR="00270420" w:rsidRPr="00B140A4" w:rsidRDefault="00270420" w:rsidP="00270420">
      <w:pPr>
        <w:pStyle w:val="Default"/>
        <w:ind w:firstLine="709"/>
        <w:jc w:val="both"/>
      </w:pPr>
      <w:r w:rsidRPr="00B140A4">
        <w:t xml:space="preserve">– осуществляют кодирование (обезличивание) олимпиадных работ участников II (муниципального) этапа олимпиады и передачу обезличенных работ участников Жюри II (муниципального) этапа; </w:t>
      </w:r>
    </w:p>
    <w:p w:rsidR="00270420" w:rsidRPr="00B140A4" w:rsidRDefault="00270420" w:rsidP="00270420">
      <w:pPr>
        <w:pStyle w:val="Default"/>
        <w:ind w:firstLine="709"/>
        <w:jc w:val="both"/>
      </w:pPr>
      <w:r w:rsidRPr="00B140A4">
        <w:t>– проводят декодирование работ участников после проверки работ Жюри II (муниципального) этапа олимпиады и формирования рейтинга;</w:t>
      </w:r>
    </w:p>
    <w:p w:rsidR="00270420" w:rsidRPr="00B140A4" w:rsidRDefault="00E07F60" w:rsidP="00270420">
      <w:pPr>
        <w:pStyle w:val="Default"/>
        <w:ind w:firstLine="709"/>
        <w:jc w:val="both"/>
      </w:pPr>
      <w:r>
        <w:t>– информируют участников о предварительных результатах олимпиады</w:t>
      </w:r>
      <w:r>
        <w:rPr>
          <w:szCs w:val="22"/>
        </w:rPr>
        <w:t> н</w:t>
      </w:r>
      <w:r w:rsidRPr="00461060">
        <w:rPr>
          <w:szCs w:val="22"/>
        </w:rPr>
        <w:t>а официальн</w:t>
      </w:r>
      <w:r>
        <w:rPr>
          <w:szCs w:val="22"/>
        </w:rPr>
        <w:t>ых</w:t>
      </w:r>
      <w:r w:rsidRPr="00461060">
        <w:rPr>
          <w:szCs w:val="22"/>
        </w:rPr>
        <w:t xml:space="preserve"> сайт</w:t>
      </w:r>
      <w:r>
        <w:rPr>
          <w:szCs w:val="22"/>
        </w:rPr>
        <w:t>ах</w:t>
      </w:r>
      <w:r w:rsidRPr="00461060">
        <w:rPr>
          <w:szCs w:val="22"/>
        </w:rPr>
        <w:t xml:space="preserve"> общеобразовательн</w:t>
      </w:r>
      <w:r>
        <w:rPr>
          <w:szCs w:val="22"/>
        </w:rPr>
        <w:t>ых</w:t>
      </w:r>
      <w:r w:rsidRPr="00461060">
        <w:rPr>
          <w:szCs w:val="22"/>
        </w:rPr>
        <w:t xml:space="preserve"> учреждени</w:t>
      </w:r>
      <w:r>
        <w:rPr>
          <w:szCs w:val="22"/>
        </w:rPr>
        <w:t>й</w:t>
      </w:r>
      <w:r w:rsidRPr="00461060">
        <w:rPr>
          <w:szCs w:val="22"/>
        </w:rPr>
        <w:t xml:space="preserve"> в сети «Интернет» (в течение </w:t>
      </w:r>
      <w:r>
        <w:rPr>
          <w:szCs w:val="22"/>
        </w:rPr>
        <w:t>3</w:t>
      </w:r>
      <w:r w:rsidRPr="00461060">
        <w:rPr>
          <w:szCs w:val="22"/>
        </w:rPr>
        <w:t xml:space="preserve"> календарных дней со д</w:t>
      </w:r>
      <w:r>
        <w:rPr>
          <w:szCs w:val="22"/>
        </w:rPr>
        <w:t>ня окончания муниципального этапа по </w:t>
      </w:r>
      <w:r w:rsidR="00DF0506">
        <w:rPr>
          <w:szCs w:val="22"/>
        </w:rPr>
        <w:t>би</w:t>
      </w:r>
      <w:r>
        <w:rPr>
          <w:szCs w:val="22"/>
        </w:rPr>
        <w:t>ологии);</w:t>
      </w:r>
    </w:p>
    <w:p w:rsidR="00270420" w:rsidRPr="00B140A4" w:rsidRDefault="00270420" w:rsidP="00270420">
      <w:pPr>
        <w:pStyle w:val="Default"/>
        <w:ind w:firstLine="709"/>
        <w:jc w:val="both"/>
      </w:pPr>
      <w:r w:rsidRPr="00B140A4">
        <w:t xml:space="preserve">– </w:t>
      </w:r>
      <w:r w:rsidR="00DB7156">
        <w:t xml:space="preserve">организуют проведение апелляции в течение двух рабочих дней с момента окончания проверки </w:t>
      </w:r>
      <w:r w:rsidR="001D2E76">
        <w:t>олимпиадных работ членами Жюри</w:t>
      </w:r>
      <w:r w:rsidRPr="00B140A4">
        <w:t>;</w:t>
      </w:r>
    </w:p>
    <w:p w:rsidR="00270420" w:rsidRDefault="00270420" w:rsidP="00270420">
      <w:pPr>
        <w:pStyle w:val="Default"/>
        <w:ind w:firstLine="709"/>
        <w:jc w:val="both"/>
      </w:pPr>
      <w:r w:rsidRPr="00B140A4">
        <w:t>– несут ответственность за жизнь и здоровье участников олимпиады во время проведения II (муниципального) этапа олимпиады, проводят инструктажи по технике безопасности.</w:t>
      </w:r>
    </w:p>
    <w:p w:rsidR="001D2E76" w:rsidRDefault="001D2E76" w:rsidP="00B5705A">
      <w:pPr>
        <w:pStyle w:val="Default"/>
        <w:ind w:firstLine="709"/>
        <w:jc w:val="both"/>
      </w:pPr>
      <w:r>
        <w:lastRenderedPageBreak/>
        <w:t>-</w:t>
      </w:r>
      <w:r>
        <w:tab/>
        <w:t>обеспечивают создание специальных условий</w:t>
      </w:r>
      <w:r w:rsidR="00B5705A">
        <w:t xml:space="preserve"> для участников олимпиады с ОВЗ </w:t>
      </w:r>
      <w:r>
        <w:t>и детей-инвалидов, учитывающих состояние их здоровья, особенности психофизического развития;</w:t>
      </w:r>
    </w:p>
    <w:p w:rsidR="001D2E76" w:rsidRDefault="00506D04" w:rsidP="001D2E76">
      <w:pPr>
        <w:pStyle w:val="Default"/>
        <w:ind w:firstLine="709"/>
        <w:jc w:val="both"/>
      </w:pPr>
      <w:r>
        <w:t xml:space="preserve">- </w:t>
      </w:r>
      <w:r w:rsidR="001D2E76">
        <w:t>обеспечивают работу медицинского кабинета, соблюдение питьевого режима;</w:t>
      </w:r>
    </w:p>
    <w:p w:rsidR="001D2E76" w:rsidRDefault="00506D04" w:rsidP="001D2E76">
      <w:pPr>
        <w:pStyle w:val="Default"/>
        <w:ind w:firstLine="709"/>
        <w:jc w:val="both"/>
      </w:pPr>
      <w:r>
        <w:t xml:space="preserve">- </w:t>
      </w:r>
      <w:r w:rsidR="001D2E76">
        <w:t xml:space="preserve">обеспечивают в период установления режима повышенной готовности в целях предотвращения </w:t>
      </w:r>
      <w:proofErr w:type="spellStart"/>
      <w:r w:rsidR="001D2E76">
        <w:t>коронавирусной</w:t>
      </w:r>
      <w:proofErr w:type="spellEnd"/>
      <w:r w:rsidR="001D2E76">
        <w:t xml:space="preserve"> инфекции соблюдение требований:</w:t>
      </w:r>
    </w:p>
    <w:p w:rsidR="001D2E76" w:rsidRDefault="00506D04" w:rsidP="001D2E76">
      <w:pPr>
        <w:pStyle w:val="Default"/>
        <w:ind w:firstLine="709"/>
        <w:jc w:val="both"/>
      </w:pPr>
      <w:r>
        <w:t xml:space="preserve">- </w:t>
      </w:r>
      <w:r w:rsidR="001D2E76">
        <w:t>проведение генеральной уборки в местах проведения олимпиады с применением дезинфицирующих средств по вирусному режиму до начала и после проведения олимпиады;</w:t>
      </w:r>
    </w:p>
    <w:p w:rsidR="001D2E76" w:rsidRDefault="00506D04" w:rsidP="001D2E76">
      <w:pPr>
        <w:pStyle w:val="Default"/>
        <w:ind w:firstLine="709"/>
        <w:jc w:val="both"/>
      </w:pPr>
      <w:r>
        <w:t xml:space="preserve">- </w:t>
      </w:r>
      <w:r w:rsidR="001D2E76">
        <w:t xml:space="preserve">наличие при входе в здание дозаторов с антисептическими средством обработки рук; </w:t>
      </w:r>
    </w:p>
    <w:p w:rsidR="001D2E76" w:rsidRDefault="00506D04" w:rsidP="001D2E76">
      <w:pPr>
        <w:pStyle w:val="Default"/>
        <w:ind w:firstLine="709"/>
        <w:jc w:val="both"/>
      </w:pPr>
      <w:r>
        <w:t xml:space="preserve">- </w:t>
      </w:r>
      <w:r w:rsidR="001D2E76">
        <w:t>обязательная термометрия при входе в место проведения олимпиады (при наличии повышенной температуры 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допускаются);</w:t>
      </w:r>
    </w:p>
    <w:p w:rsidR="001D2E76" w:rsidRDefault="00506D04" w:rsidP="001D2E76">
      <w:pPr>
        <w:pStyle w:val="Default"/>
        <w:ind w:firstLine="709"/>
        <w:jc w:val="both"/>
      </w:pPr>
      <w:r>
        <w:t xml:space="preserve">- </w:t>
      </w:r>
      <w:r w:rsidR="001D2E76">
        <w:t>исключение скопления участников олимпиады в зоне рекреации;</w:t>
      </w:r>
    </w:p>
    <w:p w:rsidR="001D2E76" w:rsidRDefault="00506D04" w:rsidP="001D2E76">
      <w:pPr>
        <w:pStyle w:val="Default"/>
        <w:ind w:firstLine="709"/>
        <w:jc w:val="both"/>
      </w:pPr>
      <w:r>
        <w:t xml:space="preserve">- </w:t>
      </w:r>
      <w:r w:rsidR="001D2E76">
        <w:t>рассадка участников олимпиады в аудиториях с соблюдением дистанции не менее 1,5 метров;</w:t>
      </w:r>
    </w:p>
    <w:p w:rsidR="001D2E76" w:rsidRDefault="00506D04" w:rsidP="001D2E76">
      <w:pPr>
        <w:pStyle w:val="Default"/>
        <w:ind w:firstLine="709"/>
        <w:jc w:val="both"/>
      </w:pPr>
      <w:r>
        <w:t xml:space="preserve">- </w:t>
      </w:r>
      <w:r w:rsidR="001D2E76">
        <w:t>обязательное наличие и использование средств индивидуальной защиты для организаторов, членов жюри и участников олимпиады</w:t>
      </w:r>
    </w:p>
    <w:p w:rsidR="001D2E76" w:rsidRDefault="001D2E76" w:rsidP="001D2E76">
      <w:pPr>
        <w:pStyle w:val="Default"/>
        <w:ind w:firstLine="709"/>
        <w:jc w:val="both"/>
      </w:pPr>
      <w:r>
        <w:t>-</w:t>
      </w:r>
      <w:r>
        <w:tab/>
        <w:t xml:space="preserve">назначают ответственное лицо (далее – координатор олимпиады) за организацию и проведение олимпиады на базе </w:t>
      </w:r>
      <w:r w:rsidR="00B5705A">
        <w:t>общеобразовательной организации;</w:t>
      </w:r>
    </w:p>
    <w:p w:rsidR="001D2E76" w:rsidRDefault="001D2E76" w:rsidP="001D2E76">
      <w:pPr>
        <w:pStyle w:val="Default"/>
        <w:ind w:firstLine="709"/>
        <w:jc w:val="both"/>
      </w:pPr>
      <w:r>
        <w:t>-</w:t>
      </w:r>
      <w:r>
        <w:tab/>
        <w:t>назначают организаторов в аудиториях проведения олимпиады и дежурных в рекреациях (по 2 человека в аудитории из сотрудников общеобразовательной организации, не преподающих предмет, по которому проводится олимпиада);</w:t>
      </w:r>
    </w:p>
    <w:p w:rsidR="001D2E76" w:rsidRDefault="001D2E76" w:rsidP="001D2E76">
      <w:pPr>
        <w:pStyle w:val="Default"/>
        <w:ind w:firstLine="709"/>
        <w:jc w:val="both"/>
      </w:pPr>
      <w:r>
        <w:t>-</w:t>
      </w:r>
      <w:r>
        <w:tab/>
        <w:t xml:space="preserve">обеспечивает хранение протоколов жюри и работ участников по </w:t>
      </w:r>
      <w:r w:rsidR="00B5705A">
        <w:t>биологии</w:t>
      </w:r>
      <w:r>
        <w:t xml:space="preserve"> (в бумажном варианте) до начала муниципального этапа всероссийской олимпиады школьников следующего года.</w:t>
      </w:r>
    </w:p>
    <w:p w:rsidR="009255C1" w:rsidRDefault="009255C1" w:rsidP="009255C1">
      <w:pPr>
        <w:pStyle w:val="Default"/>
        <w:ind w:firstLine="709"/>
        <w:jc w:val="center"/>
        <w:rPr>
          <w:b/>
        </w:rPr>
      </w:pPr>
      <w:r w:rsidRPr="009255C1">
        <w:rPr>
          <w:b/>
          <w:lang w:val="en-US"/>
        </w:rPr>
        <w:t>I</w:t>
      </w:r>
      <w:r w:rsidRPr="009255C1">
        <w:rPr>
          <w:b/>
        </w:rPr>
        <w:t>V. Жюри олимпиады</w:t>
      </w:r>
    </w:p>
    <w:p w:rsidR="009255C1" w:rsidRPr="009255C1" w:rsidRDefault="009255C1" w:rsidP="009255C1">
      <w:pPr>
        <w:pStyle w:val="Default"/>
        <w:ind w:firstLine="709"/>
        <w:jc w:val="both"/>
      </w:pPr>
      <w:r w:rsidRPr="009255C1">
        <w:t xml:space="preserve">Состав жюри олимпиады формируется </w:t>
      </w:r>
      <w:r>
        <w:t xml:space="preserve">из числа педагогических, научно </w:t>
      </w:r>
      <w:r w:rsidRPr="009255C1">
        <w:t>педагогических работников, руководящих работников образовательных организаций, а также специалистов, обладающих профессиональными знаниями, навыками и опытом в сфере, соответствующей общеобразовательному предмету олимпиады, и утверждается организатором олимпиады.</w:t>
      </w:r>
    </w:p>
    <w:p w:rsidR="009255C1" w:rsidRPr="009255C1" w:rsidRDefault="009255C1" w:rsidP="009255C1">
      <w:pPr>
        <w:pStyle w:val="Default"/>
        <w:ind w:firstLine="709"/>
        <w:jc w:val="both"/>
      </w:pPr>
      <w:r w:rsidRPr="009255C1">
        <w:t>Число членов жюри олимпиады составляет не менее 5 человек.</w:t>
      </w:r>
    </w:p>
    <w:p w:rsidR="009255C1" w:rsidRPr="009255C1" w:rsidRDefault="009255C1" w:rsidP="009255C1">
      <w:pPr>
        <w:pStyle w:val="Default"/>
        <w:ind w:firstLine="709"/>
        <w:jc w:val="both"/>
      </w:pPr>
      <w:r w:rsidRPr="009255C1">
        <w:t>Из числа членов жюри определяется секретарь жюри.</w:t>
      </w:r>
    </w:p>
    <w:p w:rsidR="009255C1" w:rsidRDefault="009255C1" w:rsidP="009255C1">
      <w:pPr>
        <w:pStyle w:val="Default"/>
        <w:ind w:firstLine="709"/>
        <w:jc w:val="both"/>
      </w:pPr>
      <w:r w:rsidRPr="009255C1">
        <w:t>Руководит работой жюри председатель.</w:t>
      </w:r>
    </w:p>
    <w:p w:rsidR="008B534B" w:rsidRPr="009255C1" w:rsidRDefault="008B534B" w:rsidP="009255C1">
      <w:pPr>
        <w:pStyle w:val="Default"/>
        <w:ind w:firstLine="709"/>
        <w:jc w:val="both"/>
      </w:pPr>
      <w:r w:rsidRPr="008B534B">
        <w:t>Функции жюри олимпиады:</w:t>
      </w:r>
    </w:p>
    <w:p w:rsidR="00270420" w:rsidRPr="00B140A4" w:rsidRDefault="00270420" w:rsidP="00270420">
      <w:pPr>
        <w:pStyle w:val="Default"/>
        <w:ind w:firstLine="709"/>
        <w:jc w:val="both"/>
      </w:pPr>
      <w:r w:rsidRPr="00B140A4">
        <w:t>– принимает для оценивания закодированные (обезличенные) работы участников олимпиады;</w:t>
      </w:r>
    </w:p>
    <w:p w:rsidR="00270420" w:rsidRPr="00B140A4" w:rsidRDefault="00270420" w:rsidP="00270420">
      <w:pPr>
        <w:pStyle w:val="Default"/>
        <w:ind w:firstLine="709"/>
        <w:jc w:val="both"/>
      </w:pPr>
      <w:r w:rsidRPr="00B140A4">
        <w:t>– 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FC5D8A" w:rsidRDefault="00FC5D8A" w:rsidP="00FC5D8A">
      <w:pPr>
        <w:pStyle w:val="Default"/>
        <w:ind w:firstLine="709"/>
        <w:jc w:val="both"/>
        <w:rPr>
          <w:szCs w:val="22"/>
        </w:rPr>
      </w:pPr>
      <w:r>
        <w:t xml:space="preserve">– </w:t>
      </w:r>
      <w:r w:rsidRPr="00461060">
        <w:t xml:space="preserve">утверждают результаты </w:t>
      </w:r>
      <w:r>
        <w:t>муниципа</w:t>
      </w:r>
      <w:r w:rsidRPr="00461060">
        <w:t>льного этапа олимпиады (рейтинг участников)</w:t>
      </w:r>
      <w:r>
        <w:rPr>
          <w:szCs w:val="22"/>
        </w:rPr>
        <w:t>;</w:t>
      </w:r>
    </w:p>
    <w:p w:rsidR="00270420" w:rsidRDefault="00270420" w:rsidP="00270420">
      <w:pPr>
        <w:pStyle w:val="Default"/>
        <w:ind w:firstLine="709"/>
        <w:jc w:val="both"/>
      </w:pPr>
      <w:r w:rsidRPr="00B140A4">
        <w:t>– определяет победителей и призёров II (муниципального) этапа всероссийской олимпиады школьников на основании рейтинга и в соответствии с квотой, установленной Организатором II (муниципального) этапа олимпиады, передаёт результаты в оргкомитет базы проведения для декодирования и формирования рейтинга;</w:t>
      </w:r>
    </w:p>
    <w:p w:rsidR="00270420" w:rsidRDefault="00270420" w:rsidP="00270420">
      <w:pPr>
        <w:pStyle w:val="Default"/>
        <w:ind w:firstLine="709"/>
        <w:jc w:val="both"/>
      </w:pPr>
      <w:r w:rsidRPr="00B140A4">
        <w:t>– проводит с участниками олимпиады анализ олимпиадных заданий и их решений; осуществляет очно показ олимпиадных работ по запросу участника;</w:t>
      </w:r>
    </w:p>
    <w:p w:rsidR="000F0985" w:rsidRPr="003B3964" w:rsidRDefault="000F0985" w:rsidP="000F0985">
      <w:pPr>
        <w:pStyle w:val="Default"/>
        <w:ind w:firstLine="709"/>
        <w:jc w:val="both"/>
      </w:pPr>
      <w:r w:rsidRPr="003B3964">
        <w:t>– совместно с апелляционной комиссией рассматривает очно апелляции участников олимпиады (по письменному заявлению участника); п</w:t>
      </w:r>
      <w:r w:rsidRPr="003B3964">
        <w:rPr>
          <w:szCs w:val="22"/>
        </w:rPr>
        <w:t xml:space="preserve">о результатам рассмотрения апелляции о </w:t>
      </w:r>
      <w:r w:rsidRPr="003B3964">
        <w:rPr>
          <w:szCs w:val="22"/>
        </w:rPr>
        <w:lastRenderedPageBreak/>
        <w:t>несогласии с выставленными баллами принимает решение об отклонении апелляции</w:t>
      </w:r>
      <w:r w:rsidRPr="003B3964">
        <w:rPr>
          <w:color w:val="000000" w:themeColor="text1"/>
          <w:szCs w:val="22"/>
        </w:rPr>
        <w:t xml:space="preserve"> с сохранением выставленных баллов</w:t>
      </w:r>
      <w:r w:rsidRPr="003B3964">
        <w:rPr>
          <w:color w:val="FF0000"/>
          <w:szCs w:val="22"/>
        </w:rPr>
        <w:t xml:space="preserve"> </w:t>
      </w:r>
      <w:r w:rsidRPr="003B3964">
        <w:rPr>
          <w:szCs w:val="22"/>
        </w:rPr>
        <w:t>или об удовлетворении апелляции и корректировке баллов</w:t>
      </w:r>
      <w:r w:rsidRPr="003B3964">
        <w:t>;</w:t>
      </w:r>
    </w:p>
    <w:p w:rsidR="00270420" w:rsidRDefault="00270420" w:rsidP="00270420">
      <w:pPr>
        <w:pStyle w:val="Default"/>
        <w:ind w:firstLine="709"/>
        <w:jc w:val="both"/>
      </w:pPr>
      <w:r w:rsidRPr="00B140A4">
        <w:t>– представляет организатору олимпиады Протоколы и отчёт по результатам выполнения олимпиадных заданий по предмету.</w:t>
      </w:r>
    </w:p>
    <w:p w:rsidR="00E21E78" w:rsidRDefault="00E21E78" w:rsidP="008B534B">
      <w:pPr>
        <w:pStyle w:val="Default"/>
        <w:ind w:firstLine="709"/>
        <w:jc w:val="center"/>
        <w:rPr>
          <w:b/>
        </w:rPr>
      </w:pPr>
    </w:p>
    <w:p w:rsidR="008B534B" w:rsidRDefault="008B534B" w:rsidP="008B534B">
      <w:pPr>
        <w:pStyle w:val="Default"/>
        <w:ind w:firstLine="709"/>
        <w:jc w:val="center"/>
        <w:rPr>
          <w:b/>
        </w:rPr>
      </w:pPr>
      <w:r w:rsidRPr="008B534B">
        <w:rPr>
          <w:b/>
        </w:rPr>
        <w:t>V. Апелляционная комиссия</w:t>
      </w:r>
    </w:p>
    <w:p w:rsidR="00B31918" w:rsidRDefault="00B31918" w:rsidP="00B31918">
      <w:pPr>
        <w:pStyle w:val="Default"/>
        <w:ind w:firstLine="709"/>
        <w:jc w:val="both"/>
      </w:pPr>
      <w:r>
        <w:t xml:space="preserve">Состав апелляционной комиссии олимпиады формируется из числа членов оргкомитета, жюри олимпиады, региональной предметно-методической комиссии и утверждается организатором олимпиады. </w:t>
      </w:r>
    </w:p>
    <w:p w:rsidR="00B31918" w:rsidRDefault="00B31918" w:rsidP="00B31918">
      <w:pPr>
        <w:pStyle w:val="Default"/>
        <w:ind w:firstLine="709"/>
        <w:jc w:val="both"/>
      </w:pPr>
      <w:r>
        <w:t>Общее руководство апелляционной комиссии осуществляет председатель.</w:t>
      </w:r>
    </w:p>
    <w:p w:rsidR="00B31918" w:rsidRDefault="00B31918" w:rsidP="00B31918">
      <w:pPr>
        <w:pStyle w:val="Default"/>
        <w:ind w:firstLine="709"/>
        <w:jc w:val="both"/>
      </w:pPr>
      <w:r>
        <w:t>Заявление на апелляцию принимаются в течение 1 часа после проведения анализа олимпиадных заданий и их решений.</w:t>
      </w:r>
      <w:r w:rsidRPr="004878F5">
        <w:t xml:space="preserve"> </w:t>
      </w:r>
      <w:r>
        <w:t>Рассмотрение апелляции проводится с участием самого участника олимпиады. Участник вправе письменно (в заявлении на апелляцию) просить о рассмотрении апелляции без его участия.</w:t>
      </w:r>
    </w:p>
    <w:p w:rsidR="00B31918" w:rsidRDefault="00B31918" w:rsidP="00B31918">
      <w:pPr>
        <w:pStyle w:val="Default"/>
        <w:ind w:firstLine="709"/>
        <w:jc w:val="both"/>
      </w:pPr>
      <w:r>
        <w:t>В случае неявки по уважительным причинам, подтвержденным документально, участника, не просившего о рассмотрения апелляции без его участия, рассмотрение апелляции проводится без участия участника олимпиады.</w:t>
      </w:r>
    </w:p>
    <w:p w:rsidR="00B31918" w:rsidRDefault="00B31918" w:rsidP="00B31918">
      <w:pPr>
        <w:pStyle w:val="Default"/>
        <w:ind w:firstLine="709"/>
        <w:jc w:val="both"/>
      </w:pPr>
      <w:r>
        <w:t>В случае неявки на процедуру очного рассмотрения апелляции без объяснения причин участника, не просившего о рассмотрения апелляции без его участия, рассмотрение апелляции не проводится.</w:t>
      </w:r>
    </w:p>
    <w:p w:rsidR="00B31918" w:rsidRDefault="00B31918" w:rsidP="00B31918">
      <w:pPr>
        <w:pStyle w:val="Default"/>
        <w:ind w:firstLine="709"/>
        <w:jc w:val="both"/>
      </w:pPr>
      <w:r>
        <w:t>Функции апелляционной комиссии:</w:t>
      </w:r>
    </w:p>
    <w:p w:rsidR="00B31918" w:rsidRDefault="00B31918" w:rsidP="00B31918">
      <w:pPr>
        <w:pStyle w:val="Default"/>
        <w:ind w:firstLine="709"/>
        <w:jc w:val="both"/>
      </w:pPr>
      <w:r>
        <w:t>-</w:t>
      </w:r>
      <w:r>
        <w:tab/>
        <w:t>принимает и рассматривает апелляции участников олимпиады;</w:t>
      </w:r>
    </w:p>
    <w:p w:rsidR="00B31918" w:rsidRDefault="00B31918" w:rsidP="00B31918">
      <w:pPr>
        <w:pStyle w:val="Default"/>
        <w:ind w:firstLine="709"/>
        <w:jc w:val="both"/>
      </w:pPr>
      <w:r>
        <w:t>-</w:t>
      </w:r>
      <w:r>
        <w:tab/>
        <w:t>принимает по результатам рассмотрения апелляции решение об отклонении или удовлетворении апелляции. В случае равенства голосов решающим является голос председателя апелляционной комиссии;</w:t>
      </w:r>
    </w:p>
    <w:p w:rsidR="00B31918" w:rsidRDefault="00B31918" w:rsidP="00B31918">
      <w:pPr>
        <w:pStyle w:val="Default"/>
        <w:ind w:firstLine="709"/>
        <w:jc w:val="both"/>
      </w:pPr>
      <w:r>
        <w:t>-</w:t>
      </w:r>
      <w:r>
        <w:tab/>
        <w:t>информирует участников о принятом решении;</w:t>
      </w:r>
    </w:p>
    <w:p w:rsidR="00B31918" w:rsidRDefault="00B31918" w:rsidP="00B31918">
      <w:pPr>
        <w:pStyle w:val="Default"/>
        <w:ind w:firstLine="709"/>
        <w:jc w:val="both"/>
      </w:pPr>
      <w:r>
        <w:t>-</w:t>
      </w:r>
      <w:r>
        <w:tab/>
        <w:t>оформляет протокол по итогам проведения апелляции;</w:t>
      </w:r>
    </w:p>
    <w:p w:rsidR="00B31918" w:rsidRDefault="00B31918" w:rsidP="00B31918">
      <w:pPr>
        <w:pStyle w:val="Default"/>
        <w:ind w:firstLine="709"/>
        <w:jc w:val="both"/>
      </w:pPr>
      <w:r>
        <w:t>При рассмотрении апелляции могут присутствовать общественные наблюдатели, сопровождающие лица без права их участия в рассмотрении апелляции. В случае нарушения указанного требования данные лица удаляются из аудитории с составлением акта их удаления, который передается организатору олимпиады.</w:t>
      </w:r>
    </w:p>
    <w:p w:rsidR="00B31918" w:rsidRDefault="00B31918" w:rsidP="00B31918">
      <w:pPr>
        <w:pStyle w:val="Default"/>
        <w:ind w:firstLine="709"/>
        <w:jc w:val="both"/>
      </w:pPr>
      <w:r>
        <w:t>Апелляционная комиссия не рассматривает апелляции по вопросам содержания</w:t>
      </w:r>
      <w:r w:rsidRPr="004878F5">
        <w:t xml:space="preserve"> </w:t>
      </w:r>
      <w:r>
        <w:t>и структуры олимпиадных заданий, критериев и методики оценивания их выполнения.</w:t>
      </w:r>
      <w:r w:rsidRPr="004878F5">
        <w:t xml:space="preserve"> </w:t>
      </w:r>
      <w:r>
        <w:t>Апелляционная комиссия рассматривает только те задания, которые указаны</w:t>
      </w:r>
      <w:r w:rsidRPr="004878F5">
        <w:t xml:space="preserve"> </w:t>
      </w:r>
      <w:r>
        <w:t>в заявлении участника олимпиады.</w:t>
      </w:r>
    </w:p>
    <w:p w:rsidR="00B31918" w:rsidRDefault="00B31918" w:rsidP="00B31918">
      <w:pPr>
        <w:pStyle w:val="Default"/>
        <w:ind w:firstLine="709"/>
        <w:jc w:val="both"/>
      </w:pPr>
      <w:r>
        <w:t>На основании протокола апелляционной комиссии председатель жюри вносит изменения в рейтинговую таблицу и определяет победителей и призеров олимпиады.</w:t>
      </w:r>
    </w:p>
    <w:p w:rsidR="00B31918" w:rsidRDefault="00B31918" w:rsidP="00B31918">
      <w:pPr>
        <w:pStyle w:val="Default"/>
        <w:ind w:firstLine="709"/>
        <w:jc w:val="both"/>
      </w:pPr>
      <w:r>
        <w:t>Решение апелляционной комиссии является окончательным.</w:t>
      </w:r>
    </w:p>
    <w:p w:rsidR="00E21E78" w:rsidRPr="00B31918" w:rsidRDefault="00E21E78" w:rsidP="00B31918">
      <w:pPr>
        <w:pStyle w:val="Default"/>
        <w:ind w:firstLine="709"/>
        <w:jc w:val="both"/>
      </w:pPr>
    </w:p>
    <w:p w:rsidR="00270420" w:rsidRPr="00430737" w:rsidRDefault="00270420" w:rsidP="00D27C8F">
      <w:pPr>
        <w:pStyle w:val="Default"/>
        <w:numPr>
          <w:ilvl w:val="0"/>
          <w:numId w:val="18"/>
        </w:numPr>
        <w:tabs>
          <w:tab w:val="left" w:pos="1134"/>
        </w:tabs>
        <w:jc w:val="center"/>
        <w:rPr>
          <w:b/>
          <w:color w:val="auto"/>
        </w:rPr>
      </w:pPr>
      <w:r w:rsidRPr="00430737">
        <w:rPr>
          <w:b/>
          <w:color w:val="auto"/>
        </w:rPr>
        <w:t>Характеристика содержания II (муниципального) этапа всероссийской олимпиады школьников</w:t>
      </w:r>
    </w:p>
    <w:p w:rsidR="00270420" w:rsidRPr="00D27C8F" w:rsidRDefault="00270420" w:rsidP="00270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27C8F">
        <w:rPr>
          <w:rFonts w:ascii="Times New Roman" w:hAnsi="Times New Roman"/>
          <w:sz w:val="24"/>
          <w:szCs w:val="24"/>
          <w:u w:val="single"/>
        </w:rPr>
        <w:t>Участники олимпиады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eastAsia="Times New Roman" w:hAnsi="Times New Roman"/>
          <w:sz w:val="24"/>
          <w:szCs w:val="24"/>
          <w:lang w:eastAsia="ru-RU"/>
        </w:rPr>
        <w:t xml:space="preserve">В Олимпиаде по биологии </w:t>
      </w:r>
      <w:r w:rsidRPr="00430737">
        <w:rPr>
          <w:rFonts w:ascii="Times New Roman" w:hAnsi="Times New Roman"/>
          <w:sz w:val="24"/>
          <w:szCs w:val="24"/>
        </w:rPr>
        <w:t>на добровольной основе принимают индивидуальное участие обучающиеся 7, 8, 9, 10, 11 классов общеобразовательных организаций г</w:t>
      </w:r>
      <w:r w:rsidR="00C00506">
        <w:rPr>
          <w:rFonts w:ascii="Times New Roman" w:hAnsi="Times New Roman"/>
          <w:sz w:val="24"/>
          <w:szCs w:val="24"/>
        </w:rPr>
        <w:t>орода</w:t>
      </w:r>
      <w:r w:rsidRPr="00430737">
        <w:rPr>
          <w:rFonts w:ascii="Times New Roman" w:hAnsi="Times New Roman"/>
          <w:sz w:val="24"/>
          <w:szCs w:val="24"/>
        </w:rPr>
        <w:t> Севастополя:</w:t>
      </w:r>
    </w:p>
    <w:p w:rsidR="00270420" w:rsidRPr="00430737" w:rsidRDefault="00270420" w:rsidP="000F098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 xml:space="preserve"> участники школьного этапа олимпиады текущего учебного года, набравшие необходимое для участия в муниципальном этапе количество баллов, установленное организатором муниципального этапа олимпиады;</w:t>
      </w:r>
    </w:p>
    <w:p w:rsidR="00270420" w:rsidRPr="00430737" w:rsidRDefault="00270420" w:rsidP="000F098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lastRenderedPageBreak/>
        <w:t xml:space="preserve"> победители и призёры муниципального этапа предыдущего учебного года, продолжившие обучение в организациях, осуществляющих образовательную деятельность по программам основного общего и среднего общего образования</w:t>
      </w:r>
      <w:r w:rsidR="000F0985">
        <w:rPr>
          <w:rFonts w:ascii="Times New Roman" w:hAnsi="Times New Roman"/>
          <w:sz w:val="24"/>
          <w:szCs w:val="24"/>
        </w:rPr>
        <w:t>.</w:t>
      </w:r>
    </w:p>
    <w:p w:rsidR="00270420" w:rsidRPr="00D27C8F" w:rsidRDefault="00270420" w:rsidP="00270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27C8F">
        <w:rPr>
          <w:rFonts w:ascii="Times New Roman" w:hAnsi="Times New Roman"/>
          <w:sz w:val="24"/>
          <w:szCs w:val="24"/>
          <w:u w:val="single"/>
        </w:rPr>
        <w:t>Порядок проведения</w:t>
      </w:r>
    </w:p>
    <w:p w:rsidR="00D27C8F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 xml:space="preserve">Олимпиада проводится </w:t>
      </w:r>
      <w:r w:rsidR="00E21E78">
        <w:rPr>
          <w:rFonts w:ascii="Times New Roman" w:hAnsi="Times New Roman"/>
          <w:sz w:val="24"/>
          <w:szCs w:val="24"/>
        </w:rPr>
        <w:t>22.11.2022</w:t>
      </w:r>
      <w:r w:rsidR="00D27C8F">
        <w:rPr>
          <w:rFonts w:ascii="Times New Roman" w:hAnsi="Times New Roman"/>
          <w:sz w:val="24"/>
          <w:szCs w:val="24"/>
        </w:rPr>
        <w:t xml:space="preserve">, </w:t>
      </w:r>
      <w:r w:rsidRPr="00430737">
        <w:rPr>
          <w:rFonts w:ascii="Times New Roman" w:hAnsi="Times New Roman"/>
          <w:sz w:val="24"/>
          <w:szCs w:val="24"/>
        </w:rPr>
        <w:t xml:space="preserve">в один день и </w:t>
      </w:r>
      <w:r w:rsidR="00BB24E2">
        <w:rPr>
          <w:rFonts w:ascii="Times New Roman" w:hAnsi="Times New Roman"/>
          <w:sz w:val="24"/>
          <w:szCs w:val="24"/>
        </w:rPr>
        <w:t>состоит из одного тура индивидуальных состязаний участников</w:t>
      </w:r>
      <w:r w:rsidRPr="00430737">
        <w:rPr>
          <w:rFonts w:ascii="Times New Roman" w:hAnsi="Times New Roman"/>
          <w:sz w:val="24"/>
          <w:szCs w:val="24"/>
        </w:rPr>
        <w:t>.</w:t>
      </w:r>
    </w:p>
    <w:p w:rsidR="00270420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30737">
        <w:rPr>
          <w:rFonts w:ascii="Times New Roman" w:hAnsi="Times New Roman"/>
          <w:bCs/>
          <w:sz w:val="24"/>
          <w:szCs w:val="24"/>
        </w:rPr>
        <w:t xml:space="preserve"> </w:t>
      </w:r>
      <w:r w:rsidR="00D27C8F" w:rsidRPr="00D27C8F">
        <w:rPr>
          <w:rFonts w:ascii="Times New Roman" w:hAnsi="Times New Roman"/>
          <w:bCs/>
          <w:sz w:val="24"/>
          <w:szCs w:val="24"/>
        </w:rPr>
        <w:t>На олимпиаде олимпиадные задания выполняются в аудиториях, оборудованных средствами видеозаписи, осуществляемой в течение всего периода выполнения олимпиадных заданий.</w:t>
      </w:r>
    </w:p>
    <w:p w:rsidR="00994D05" w:rsidRPr="00994D05" w:rsidRDefault="003703E1" w:rsidP="00BB24E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03E1">
        <w:rPr>
          <w:rFonts w:ascii="Times New Roman" w:hAnsi="Times New Roman"/>
          <w:sz w:val="24"/>
          <w:szCs w:val="24"/>
        </w:rPr>
        <w:t>Все участники Олимпиады проходят в обязательном порядке процедуру регистрации.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BB24E2">
        <w:rPr>
          <w:rFonts w:ascii="Times New Roman" w:hAnsi="Times New Roman"/>
          <w:sz w:val="24"/>
          <w:szCs w:val="24"/>
        </w:rPr>
        <w:t>У</w:t>
      </w:r>
      <w:r w:rsidR="00994D05" w:rsidRPr="00994D05">
        <w:rPr>
          <w:rFonts w:ascii="Times New Roman" w:hAnsi="Times New Roman"/>
          <w:sz w:val="24"/>
          <w:szCs w:val="24"/>
        </w:rPr>
        <w:t>частник олимпиады при прохождении регистрации в месте</w:t>
      </w:r>
      <w:r w:rsidR="00BB24E2">
        <w:rPr>
          <w:rFonts w:ascii="Times New Roman" w:hAnsi="Times New Roman"/>
          <w:sz w:val="24"/>
          <w:szCs w:val="24"/>
        </w:rPr>
        <w:t xml:space="preserve"> проведения олимпиады </w:t>
      </w:r>
      <w:r w:rsidR="00994D05" w:rsidRPr="00994D05">
        <w:rPr>
          <w:rFonts w:ascii="Times New Roman" w:hAnsi="Times New Roman"/>
          <w:sz w:val="24"/>
          <w:szCs w:val="24"/>
        </w:rPr>
        <w:t>обязан предоставить документ, удостоверяющий личность (св</w:t>
      </w:r>
      <w:r w:rsidR="00BB24E2">
        <w:rPr>
          <w:rFonts w:ascii="Times New Roman" w:hAnsi="Times New Roman"/>
          <w:sz w:val="24"/>
          <w:szCs w:val="24"/>
        </w:rPr>
        <w:t>идетельство о рождении/паспорт).</w:t>
      </w:r>
    </w:p>
    <w:p w:rsidR="00994D05" w:rsidRPr="00430737" w:rsidRDefault="00994D05" w:rsidP="00BB24E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4D05">
        <w:rPr>
          <w:rFonts w:ascii="Times New Roman" w:hAnsi="Times New Roman"/>
          <w:sz w:val="24"/>
          <w:szCs w:val="24"/>
        </w:rPr>
        <w:t>В случае участия в олимпиаде участников олимпиады с ОВЗ и детей-инвалидов организатором олимпиады создаются необходимые условия для обеспечения возможности их участия, учитывающие состояние их здоровья, особенности психофизического развития.</w:t>
      </w:r>
      <w:r w:rsidR="00BB24E2">
        <w:rPr>
          <w:rFonts w:ascii="Times New Roman" w:hAnsi="Times New Roman"/>
          <w:sz w:val="24"/>
          <w:szCs w:val="24"/>
        </w:rPr>
        <w:t xml:space="preserve"> </w:t>
      </w:r>
      <w:r w:rsidRPr="00994D05">
        <w:rPr>
          <w:rFonts w:ascii="Times New Roman" w:hAnsi="Times New Roman"/>
          <w:sz w:val="24"/>
          <w:szCs w:val="24"/>
        </w:rPr>
        <w:t>Заявление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 должны быть направлены в оргкомитет олимпиады указанными участниками или их родителями (законными представителями) не позднее чем за 10 календарных дней до даты проведения олимпиады.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bCs/>
          <w:sz w:val="24"/>
          <w:szCs w:val="24"/>
        </w:rPr>
        <w:t xml:space="preserve">Начало организационной линейки Олимпиады – </w:t>
      </w:r>
      <w:r w:rsidR="006F0213">
        <w:rPr>
          <w:rFonts w:ascii="Times New Roman" w:hAnsi="Times New Roman"/>
          <w:bCs/>
          <w:sz w:val="24"/>
          <w:szCs w:val="24"/>
        </w:rPr>
        <w:t>13.45</w:t>
      </w:r>
      <w:r w:rsidRPr="00430737">
        <w:rPr>
          <w:rFonts w:ascii="Times New Roman" w:hAnsi="Times New Roman"/>
          <w:bCs/>
          <w:sz w:val="24"/>
          <w:szCs w:val="24"/>
        </w:rPr>
        <w:t xml:space="preserve">, начало выполнения задания – </w:t>
      </w:r>
      <w:r w:rsidR="00B21973">
        <w:rPr>
          <w:rFonts w:ascii="Times New Roman" w:hAnsi="Times New Roman"/>
          <w:bCs/>
          <w:sz w:val="24"/>
          <w:szCs w:val="24"/>
        </w:rPr>
        <w:t>14</w:t>
      </w:r>
      <w:r w:rsidR="006F0213">
        <w:rPr>
          <w:rFonts w:ascii="Times New Roman" w:hAnsi="Times New Roman"/>
          <w:bCs/>
          <w:sz w:val="24"/>
          <w:szCs w:val="24"/>
        </w:rPr>
        <w:t>.0</w:t>
      </w:r>
      <w:r w:rsidRPr="00430737">
        <w:rPr>
          <w:rFonts w:ascii="Times New Roman" w:hAnsi="Times New Roman"/>
          <w:bCs/>
          <w:sz w:val="24"/>
          <w:szCs w:val="24"/>
        </w:rPr>
        <w:t xml:space="preserve">0, </w:t>
      </w:r>
      <w:r w:rsidR="00BB24E2">
        <w:rPr>
          <w:rFonts w:ascii="Times New Roman" w:hAnsi="Times New Roman"/>
          <w:bCs/>
          <w:sz w:val="24"/>
          <w:szCs w:val="24"/>
        </w:rPr>
        <w:t>длительность тура для каждой параллели</w:t>
      </w:r>
      <w:r w:rsidRPr="00430737">
        <w:rPr>
          <w:rFonts w:ascii="Times New Roman" w:hAnsi="Times New Roman"/>
          <w:bCs/>
          <w:sz w:val="24"/>
          <w:szCs w:val="24"/>
        </w:rPr>
        <w:t xml:space="preserve"> –</w:t>
      </w:r>
      <w:r w:rsidRPr="00430737">
        <w:rPr>
          <w:rFonts w:ascii="Times New Roman" w:hAnsi="Times New Roman"/>
          <w:bCs/>
          <w:sz w:val="28"/>
          <w:szCs w:val="28"/>
        </w:rPr>
        <w:t xml:space="preserve"> </w:t>
      </w:r>
      <w:r w:rsidR="00BB24E2">
        <w:rPr>
          <w:rFonts w:ascii="Times New Roman" w:hAnsi="Times New Roman"/>
          <w:b/>
          <w:bCs/>
          <w:sz w:val="24"/>
          <w:szCs w:val="24"/>
        </w:rPr>
        <w:t>2</w:t>
      </w:r>
      <w:r w:rsidRPr="002460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24E2">
        <w:rPr>
          <w:rFonts w:ascii="Times New Roman" w:hAnsi="Times New Roman"/>
          <w:b/>
          <w:bCs/>
          <w:sz w:val="24"/>
          <w:szCs w:val="24"/>
        </w:rPr>
        <w:t>астрономических часа (12</w:t>
      </w:r>
      <w:r w:rsidRPr="002460E5">
        <w:rPr>
          <w:rFonts w:ascii="Times New Roman" w:hAnsi="Times New Roman"/>
          <w:b/>
          <w:bCs/>
          <w:sz w:val="24"/>
          <w:szCs w:val="24"/>
        </w:rPr>
        <w:t>0 минут)</w:t>
      </w:r>
      <w:r w:rsidRPr="00430737">
        <w:rPr>
          <w:rFonts w:ascii="Times New Roman" w:hAnsi="Times New Roman"/>
          <w:bCs/>
          <w:sz w:val="24"/>
          <w:szCs w:val="24"/>
        </w:rPr>
        <w:t>.</w:t>
      </w:r>
      <w:r w:rsidRPr="00430737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pacing w:val="-1"/>
          <w:sz w:val="24"/>
          <w:szCs w:val="24"/>
        </w:rPr>
        <w:t>В пунктах проведения Олимпиады вправе присутствовать представитель организатора олимпиады, оргкомитета и жюри олимпиады, а также граждане,</w:t>
      </w:r>
      <w:r w:rsidRPr="00430737">
        <w:rPr>
          <w:spacing w:val="-1"/>
        </w:rPr>
        <w:t xml:space="preserve"> </w:t>
      </w:r>
      <w:r w:rsidRPr="00430737">
        <w:rPr>
          <w:rFonts w:ascii="Times New Roman" w:hAnsi="Times New Roman"/>
          <w:spacing w:val="-1"/>
          <w:sz w:val="24"/>
          <w:szCs w:val="24"/>
        </w:rPr>
        <w:t xml:space="preserve">аккредитованные в качестве общественных наблюдателей в порядке, установленном </w:t>
      </w:r>
      <w:proofErr w:type="spellStart"/>
      <w:r w:rsidRPr="00430737">
        <w:rPr>
          <w:rFonts w:ascii="Times New Roman" w:hAnsi="Times New Roman"/>
          <w:spacing w:val="-1"/>
          <w:sz w:val="24"/>
          <w:szCs w:val="24"/>
        </w:rPr>
        <w:t>Минобрнауки</w:t>
      </w:r>
      <w:proofErr w:type="spellEnd"/>
      <w:r w:rsidRPr="00430737">
        <w:rPr>
          <w:rFonts w:ascii="Times New Roman" w:hAnsi="Times New Roman"/>
          <w:spacing w:val="-1"/>
          <w:sz w:val="24"/>
          <w:szCs w:val="24"/>
        </w:rPr>
        <w:t xml:space="preserve"> России.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 xml:space="preserve">Для осуществления контроля за выполнением заданий организуется дежурство учителей (кроме учителей </w:t>
      </w:r>
      <w:r w:rsidRPr="00430737">
        <w:rPr>
          <w:rFonts w:ascii="Times New Roman" w:eastAsia="Times New Roman" w:hAnsi="Times New Roman"/>
          <w:b/>
          <w:sz w:val="24"/>
          <w:szCs w:val="24"/>
        </w:rPr>
        <w:t>биологии</w:t>
      </w:r>
      <w:r w:rsidRPr="00430737">
        <w:rPr>
          <w:rFonts w:ascii="Times New Roman" w:hAnsi="Times New Roman"/>
          <w:sz w:val="24"/>
          <w:szCs w:val="24"/>
        </w:rPr>
        <w:t>), являющихся основными работниками образовательного учреждения, на ба</w:t>
      </w:r>
      <w:r w:rsidR="006F09B4">
        <w:rPr>
          <w:rFonts w:ascii="Times New Roman" w:hAnsi="Times New Roman"/>
          <w:sz w:val="24"/>
          <w:szCs w:val="24"/>
        </w:rPr>
        <w:t xml:space="preserve">зе которого проводится </w:t>
      </w:r>
      <w:r w:rsidRPr="00430737">
        <w:rPr>
          <w:rFonts w:ascii="Times New Roman" w:hAnsi="Times New Roman"/>
          <w:sz w:val="24"/>
          <w:szCs w:val="24"/>
        </w:rPr>
        <w:t xml:space="preserve">Олимпиада. 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 xml:space="preserve">Перед началом проведения этапа все участники распределяются по кабинетам. Списки участников помещаются на двери кабинета и на столе дежурного учителя, в которых он делает отметку о присутствии участника олимпиады. 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Обучающиеся каждого класса (параллели) пишут олимпиадные задания в отельном помещении (классной комнате). Каждый участник Олимпиады должен сидеть за отдельным столом или партой.</w:t>
      </w:r>
    </w:p>
    <w:p w:rsidR="006B7829" w:rsidRPr="006B7829" w:rsidRDefault="006B7829" w:rsidP="006B782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7829">
        <w:rPr>
          <w:rFonts w:ascii="Times New Roman" w:hAnsi="Times New Roman"/>
          <w:sz w:val="24"/>
          <w:szCs w:val="24"/>
        </w:rPr>
        <w:t xml:space="preserve">Каждому участнику перед началом выполнения заданий выдаются задания, листы ответов и листы для черновика и проводится инструктаж по заполнению листов ответов и по порядку </w:t>
      </w:r>
      <w:r w:rsidR="006E460A">
        <w:rPr>
          <w:rFonts w:ascii="Times New Roman" w:hAnsi="Times New Roman"/>
          <w:sz w:val="24"/>
          <w:szCs w:val="24"/>
        </w:rPr>
        <w:t xml:space="preserve">их сдачи после окончания работы. </w:t>
      </w:r>
      <w:r w:rsidR="006E460A" w:rsidRPr="006E460A">
        <w:rPr>
          <w:rFonts w:ascii="Times New Roman" w:hAnsi="Times New Roman"/>
          <w:sz w:val="24"/>
          <w:szCs w:val="24"/>
        </w:rPr>
        <w:t>На доске записывают время начала и окончания тура в данной аудитории.</w:t>
      </w:r>
    </w:p>
    <w:p w:rsidR="006B7829" w:rsidRPr="006B7829" w:rsidRDefault="006B7829" w:rsidP="006B782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7829">
        <w:rPr>
          <w:rFonts w:ascii="Times New Roman" w:hAnsi="Times New Roman"/>
          <w:sz w:val="24"/>
          <w:szCs w:val="24"/>
        </w:rPr>
        <w:t>На листах ответов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</w:t>
      </w:r>
    </w:p>
    <w:p w:rsidR="006B7829" w:rsidRPr="006B7829" w:rsidRDefault="006B7829" w:rsidP="006B782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7829">
        <w:rPr>
          <w:rFonts w:ascii="Times New Roman" w:hAnsi="Times New Roman"/>
          <w:sz w:val="24"/>
          <w:szCs w:val="24"/>
        </w:rPr>
        <w:t>Ответы записываются только черными или синими чернилами/пастой (запрещены красные, зеленые чернила, карандаш).</w:t>
      </w:r>
    </w:p>
    <w:p w:rsidR="006B7829" w:rsidRPr="00430737" w:rsidRDefault="006B7829" w:rsidP="006B782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7829">
        <w:rPr>
          <w:rFonts w:ascii="Times New Roman" w:hAnsi="Times New Roman"/>
          <w:sz w:val="24"/>
          <w:szCs w:val="24"/>
        </w:rPr>
        <w:t>Проверке подлежат только листы ответов участника. Черновики и тексты заданий сдаются вместе с листами для ответов после окончания выполнения задания, но не проверяются. Запрещается выносить тексты заданий и любые записи из аудитории.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 xml:space="preserve">Участники муниципального этапа Олимпиады вправе выполнять олимпиадные задания, разработанные для классов, в которых они проходят обучение или выступали на школьном этапе (не ниже класса обучения), а победители и призёры в случае прохождения на </w:t>
      </w:r>
      <w:r w:rsidRPr="00430737">
        <w:rPr>
          <w:rFonts w:ascii="Times New Roman" w:hAnsi="Times New Roman"/>
          <w:sz w:val="24"/>
          <w:szCs w:val="24"/>
        </w:rPr>
        <w:lastRenderedPageBreak/>
        <w:t>последующие этапы олимпиады выполняют олимпиадные задания, разработанные для класса, который они выбрали на муниципальном этапе олимпиады.</w:t>
      </w:r>
    </w:p>
    <w:p w:rsidR="002859D3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Через 15 минут после начала тура участники Олимпиады могут задава</w:t>
      </w:r>
      <w:r w:rsidR="00385EE5">
        <w:rPr>
          <w:rFonts w:ascii="Times New Roman" w:hAnsi="Times New Roman"/>
          <w:sz w:val="24"/>
          <w:szCs w:val="24"/>
        </w:rPr>
        <w:t xml:space="preserve">ть вопросы по условиям </w:t>
      </w:r>
      <w:r w:rsidRPr="00430737">
        <w:rPr>
          <w:rFonts w:ascii="Times New Roman" w:hAnsi="Times New Roman"/>
          <w:sz w:val="24"/>
          <w:szCs w:val="24"/>
        </w:rPr>
        <w:t xml:space="preserve">заданий. На некорректные вопросы или вопросы, свидетельствующие о том, что участник невнимательно прочитал задание, следует ответ «без комментариев». 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 xml:space="preserve">Дежурный по аудитории напоминает участникам о времени, оставшемся до окончания Олимпиады за полчаса, за 15 минут и за 5 минут. 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 xml:space="preserve">Участник Олимпиады обязан </w:t>
      </w:r>
      <w:r w:rsidRPr="00430737">
        <w:rPr>
          <w:rFonts w:ascii="Times New Roman" w:hAnsi="Times New Roman"/>
          <w:bCs/>
          <w:sz w:val="24"/>
          <w:szCs w:val="24"/>
        </w:rPr>
        <w:t xml:space="preserve">по </w:t>
      </w:r>
      <w:r w:rsidRPr="00430737">
        <w:rPr>
          <w:rFonts w:ascii="Times New Roman" w:hAnsi="Times New Roman"/>
          <w:sz w:val="24"/>
          <w:szCs w:val="24"/>
        </w:rPr>
        <w:t xml:space="preserve">истечении отведённого времени, сдать свою </w:t>
      </w:r>
      <w:r w:rsidRPr="002C125F">
        <w:rPr>
          <w:rFonts w:ascii="Times New Roman" w:hAnsi="Times New Roman"/>
          <w:sz w:val="24"/>
          <w:szCs w:val="24"/>
        </w:rPr>
        <w:t>работу (бланк</w:t>
      </w:r>
      <w:r w:rsidRPr="00430737">
        <w:rPr>
          <w:rFonts w:ascii="Times New Roman" w:hAnsi="Times New Roman"/>
          <w:sz w:val="24"/>
          <w:szCs w:val="24"/>
        </w:rPr>
        <w:t xml:space="preserve"> ответов). 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Участник Олимпиады может сдать работу досрочно, после чего должен незамедлительно покинуть место е</w:t>
      </w:r>
      <w:r w:rsidR="002460E5">
        <w:rPr>
          <w:rFonts w:ascii="Times New Roman" w:hAnsi="Times New Roman"/>
          <w:sz w:val="24"/>
          <w:szCs w:val="24"/>
        </w:rPr>
        <w:t>ё</w:t>
      </w:r>
      <w:r w:rsidRPr="00430737">
        <w:rPr>
          <w:rFonts w:ascii="Times New Roman" w:hAnsi="Times New Roman"/>
          <w:sz w:val="24"/>
          <w:szCs w:val="24"/>
        </w:rPr>
        <w:t xml:space="preserve"> проведения. 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В здании, где проводится Олимпиада, необходимо обеспечить присутствие дежурного медицинского работника.</w:t>
      </w:r>
    </w:p>
    <w:p w:rsidR="00270420" w:rsidRPr="002859D3" w:rsidRDefault="002859D3" w:rsidP="00270420">
      <w:pPr>
        <w:pStyle w:val="Style7"/>
        <w:tabs>
          <w:tab w:val="left" w:pos="851"/>
        </w:tabs>
        <w:spacing w:line="240" w:lineRule="auto"/>
        <w:ind w:firstLine="709"/>
        <w:rPr>
          <w:u w:val="single"/>
        </w:rPr>
      </w:pPr>
      <w:r w:rsidRPr="002859D3">
        <w:rPr>
          <w:u w:val="single"/>
        </w:rPr>
        <w:t>П</w:t>
      </w:r>
      <w:r w:rsidR="00270420" w:rsidRPr="002859D3">
        <w:rPr>
          <w:u w:val="single"/>
        </w:rPr>
        <w:t>роцедура кодирования работ</w:t>
      </w:r>
    </w:p>
    <w:p w:rsidR="003F7A50" w:rsidRPr="003F7A50" w:rsidRDefault="003F7A50" w:rsidP="007D7E1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7A50">
        <w:rPr>
          <w:rFonts w:ascii="Times New Roman" w:hAnsi="Times New Roman"/>
          <w:sz w:val="24"/>
          <w:szCs w:val="24"/>
        </w:rPr>
        <w:t xml:space="preserve">После окончания Олимпиады работы участников передаются представителю </w:t>
      </w:r>
      <w:proofErr w:type="spellStart"/>
      <w:r w:rsidRPr="003F7A50">
        <w:rPr>
          <w:rFonts w:ascii="Times New Roman" w:hAnsi="Times New Roman"/>
          <w:sz w:val="24"/>
          <w:szCs w:val="24"/>
        </w:rPr>
        <w:t>оргкомимета</w:t>
      </w:r>
      <w:proofErr w:type="spellEnd"/>
      <w:r w:rsidRPr="003F7A50">
        <w:rPr>
          <w:rFonts w:ascii="Times New Roman" w:hAnsi="Times New Roman"/>
          <w:sz w:val="24"/>
          <w:szCs w:val="24"/>
        </w:rPr>
        <w:t xml:space="preserve"> на кодирование. Титульные листы с фамилиями участников и продублированным шифром хранятся в сейфе. </w:t>
      </w:r>
    </w:p>
    <w:p w:rsidR="003F7A50" w:rsidRDefault="003F7A50" w:rsidP="003F7A5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F7A50">
        <w:rPr>
          <w:rFonts w:ascii="Times New Roman" w:hAnsi="Times New Roman"/>
          <w:sz w:val="24"/>
          <w:szCs w:val="24"/>
        </w:rPr>
        <w:t>Работа по шифрованию, проверке и процедуры внесения баллов в компьютер организована так, что полная информация о рейтинге каждого участника Олимпиады доступна только членам оргкомитета.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Кодирование (обезличивание) олимпиадных работ участников муниципального этапа олимпиады осуществляет Оргкомитет базы проведения олимпиады. Процедура кодирования включает: заполнение шифра на бланке регистрации и зап</w:t>
      </w:r>
      <w:r>
        <w:rPr>
          <w:rFonts w:ascii="Times New Roman" w:hAnsi="Times New Roman"/>
          <w:sz w:val="24"/>
          <w:szCs w:val="24"/>
        </w:rPr>
        <w:t>олнение шифра на бланке ответов.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Рекомендуетс</w:t>
      </w:r>
      <w:r w:rsidR="00571095">
        <w:rPr>
          <w:rFonts w:ascii="Times New Roman" w:hAnsi="Times New Roman"/>
          <w:sz w:val="24"/>
          <w:szCs w:val="24"/>
        </w:rPr>
        <w:t xml:space="preserve">я шифровать работы в виде цифр, </w:t>
      </w:r>
      <w:proofErr w:type="gramStart"/>
      <w:r w:rsidRPr="00430737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430737">
        <w:rPr>
          <w:rFonts w:ascii="Times New Roman" w:hAnsi="Times New Roman"/>
          <w:sz w:val="24"/>
          <w:szCs w:val="24"/>
        </w:rPr>
        <w:t>: 7–</w:t>
      </w:r>
      <w:r>
        <w:rPr>
          <w:rFonts w:ascii="Times New Roman" w:hAnsi="Times New Roman"/>
          <w:sz w:val="24"/>
          <w:szCs w:val="24"/>
        </w:rPr>
        <w:t>1 (7 класс, 1 работа).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Шифры проверяются, пересчитываются, запечатываются в конверты с указанием класса, количества, предмета и пере</w:t>
      </w:r>
      <w:r>
        <w:rPr>
          <w:rFonts w:ascii="Times New Roman" w:hAnsi="Times New Roman"/>
          <w:sz w:val="24"/>
          <w:szCs w:val="24"/>
        </w:rPr>
        <w:t>даются председателю оргкомитета.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Конверты с шифрами вскрываются только при заполнении протоколов.</w:t>
      </w:r>
    </w:p>
    <w:p w:rsidR="00270420" w:rsidRPr="00430737" w:rsidRDefault="00270420" w:rsidP="0027042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70420" w:rsidRPr="004267E5" w:rsidRDefault="00270420" w:rsidP="002704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267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Критерии и методики оценивания выполненных олимпиадных заданий</w:t>
      </w:r>
    </w:p>
    <w:p w:rsidR="00266D87" w:rsidRDefault="00266D87" w:rsidP="0027042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качественной </w:t>
      </w:r>
      <w:r w:rsidR="005E2885">
        <w:rPr>
          <w:rFonts w:ascii="Times New Roman" w:hAnsi="Times New Roman"/>
          <w:sz w:val="24"/>
          <w:szCs w:val="24"/>
        </w:rPr>
        <w:t xml:space="preserve">организации работы членов жюри </w:t>
      </w:r>
      <w:r w:rsidR="0099674A">
        <w:rPr>
          <w:rFonts w:ascii="Times New Roman" w:hAnsi="Times New Roman"/>
          <w:sz w:val="24"/>
          <w:szCs w:val="24"/>
        </w:rPr>
        <w:t>олимпиады,</w:t>
      </w:r>
      <w:r w:rsidR="00FC789C">
        <w:rPr>
          <w:rFonts w:ascii="Times New Roman" w:hAnsi="Times New Roman"/>
          <w:sz w:val="24"/>
          <w:szCs w:val="24"/>
        </w:rPr>
        <w:t xml:space="preserve"> проверка работ </w:t>
      </w:r>
      <w:r w:rsidR="005E2885">
        <w:rPr>
          <w:rFonts w:ascii="Times New Roman" w:hAnsi="Times New Roman"/>
          <w:sz w:val="24"/>
          <w:szCs w:val="24"/>
        </w:rPr>
        <w:t>осуществляется на следующий день</w:t>
      </w:r>
      <w:r w:rsidR="00AD53F5">
        <w:rPr>
          <w:rFonts w:ascii="Times New Roman" w:hAnsi="Times New Roman"/>
          <w:sz w:val="24"/>
          <w:szCs w:val="24"/>
        </w:rPr>
        <w:t xml:space="preserve"> (23.11.2022 в 14.00)</w:t>
      </w:r>
      <w:r w:rsidR="005E2885">
        <w:rPr>
          <w:rFonts w:ascii="Times New Roman" w:hAnsi="Times New Roman"/>
          <w:sz w:val="24"/>
          <w:szCs w:val="24"/>
        </w:rPr>
        <w:t xml:space="preserve">, после проведения теоретического тура муниципального этапа по биологии. </w:t>
      </w:r>
    </w:p>
    <w:p w:rsidR="00270420" w:rsidRPr="00430737" w:rsidRDefault="00270420" w:rsidP="00AD53F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 xml:space="preserve">Проверка работ производится в спокойной обстановке, исключающей спешку. </w:t>
      </w:r>
      <w:r w:rsidRPr="009C2B6D">
        <w:rPr>
          <w:rFonts w:ascii="Times New Roman" w:hAnsi="Times New Roman"/>
          <w:sz w:val="24"/>
          <w:szCs w:val="24"/>
        </w:rPr>
        <w:t>Ж</w:t>
      </w:r>
      <w:r w:rsidR="004267E5" w:rsidRPr="009C2B6D">
        <w:rPr>
          <w:rFonts w:ascii="Times New Roman" w:hAnsi="Times New Roman"/>
          <w:sz w:val="24"/>
          <w:szCs w:val="24"/>
        </w:rPr>
        <w:t>юри олимпиады оценивает</w:t>
      </w:r>
      <w:r w:rsidRPr="009C2B6D">
        <w:rPr>
          <w:rFonts w:ascii="Times New Roman" w:hAnsi="Times New Roman"/>
          <w:sz w:val="24"/>
          <w:szCs w:val="24"/>
        </w:rPr>
        <w:t xml:space="preserve"> задания в бланках ответов.</w:t>
      </w:r>
      <w:r w:rsidR="00AD53F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430737">
        <w:rPr>
          <w:rFonts w:ascii="Times New Roman" w:hAnsi="Times New Roman"/>
          <w:sz w:val="24"/>
          <w:szCs w:val="24"/>
        </w:rPr>
        <w:t xml:space="preserve">Выполненное задание оценивается членами жюри в соответствии с критериями и методикой оценки, разработанной предметно-методической комиссией по составлению олимпиадных заданий. </w:t>
      </w:r>
      <w:r w:rsidRPr="00430737">
        <w:rPr>
          <w:rFonts w:ascii="Times New Roman" w:eastAsia="Times New Roman" w:hAnsi="Times New Roman"/>
          <w:sz w:val="24"/>
          <w:szCs w:val="24"/>
          <w:lang w:eastAsia="ru-RU"/>
        </w:rPr>
        <w:t>Все пометки в работе участника члены жюри делают только красными чернилами. Баллы за каждое задание и итоговые баллы выставляются в таблицу бланка ответов, затем члены жюри ставят свои подписи.</w:t>
      </w:r>
    </w:p>
    <w:p w:rsidR="00270420" w:rsidRPr="00430737" w:rsidRDefault="00270420" w:rsidP="0027042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Объ</w:t>
      </w:r>
      <w:r w:rsidR="0082527D">
        <w:rPr>
          <w:rFonts w:ascii="Times New Roman" w:hAnsi="Times New Roman"/>
          <w:sz w:val="24"/>
          <w:szCs w:val="24"/>
        </w:rPr>
        <w:t>ё</w:t>
      </w:r>
      <w:r w:rsidRPr="00430737">
        <w:rPr>
          <w:rFonts w:ascii="Times New Roman" w:hAnsi="Times New Roman"/>
          <w:sz w:val="24"/>
          <w:szCs w:val="24"/>
        </w:rPr>
        <w:t>м работ</w:t>
      </w:r>
      <w:r>
        <w:rPr>
          <w:rFonts w:ascii="Times New Roman" w:hAnsi="Times New Roman"/>
          <w:sz w:val="24"/>
          <w:szCs w:val="24"/>
        </w:rPr>
        <w:t>ы</w:t>
      </w:r>
      <w:r w:rsidRPr="00430737">
        <w:rPr>
          <w:rFonts w:ascii="Times New Roman" w:hAnsi="Times New Roman"/>
          <w:sz w:val="24"/>
          <w:szCs w:val="24"/>
        </w:rPr>
        <w:t xml:space="preserve"> жюри не регламентируется, но должен соответствовать поставленной задаче.</w:t>
      </w:r>
    </w:p>
    <w:p w:rsidR="00270420" w:rsidRPr="00430737" w:rsidRDefault="00270420" w:rsidP="0027042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Работа должна быть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Итоговый балл оформляется специальным итоговым протоколом, где значится шифр работы, итоговый балл и подписи всех членов жюри.</w:t>
      </w:r>
    </w:p>
    <w:p w:rsidR="00270420" w:rsidRPr="00430737" w:rsidRDefault="00270420" w:rsidP="0027042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Участники, набравшие менее половины максимального возможного балла, не могут становиться участниками следующего этапа.</w:t>
      </w:r>
      <w:r w:rsidR="004D6A30">
        <w:rPr>
          <w:rFonts w:ascii="Times New Roman" w:hAnsi="Times New Roman"/>
          <w:sz w:val="24"/>
          <w:szCs w:val="24"/>
        </w:rPr>
        <w:t xml:space="preserve"> </w:t>
      </w:r>
      <w:r w:rsidR="004D6A30" w:rsidRPr="004D6A30">
        <w:rPr>
          <w:rFonts w:ascii="Times New Roman" w:hAnsi="Times New Roman"/>
          <w:sz w:val="24"/>
          <w:szCs w:val="24"/>
        </w:rPr>
        <w:t xml:space="preserve">Итоги олимпиады подводятся отдельно по каждой параллели (возрастной группе) в соответствии с квотой победителей и призёров, </w:t>
      </w:r>
      <w:r w:rsidR="004D6A30" w:rsidRPr="004D6A30">
        <w:rPr>
          <w:rFonts w:ascii="Times New Roman" w:hAnsi="Times New Roman"/>
          <w:sz w:val="24"/>
          <w:szCs w:val="24"/>
        </w:rPr>
        <w:lastRenderedPageBreak/>
        <w:t>утвержденной организатором олимпиады, и оформляются протоколами жюри олимпиады, которые подписываются председателем и секретарем жюри. Список победителей, список призёров олимпиады, протоколы жюри оргкомитет направляет организатору олимпиады для утверждения приказом департамента образования и науки города Севастополя</w:t>
      </w:r>
      <w:r w:rsidR="00421FC3">
        <w:rPr>
          <w:rFonts w:ascii="Times New Roman" w:hAnsi="Times New Roman"/>
          <w:sz w:val="24"/>
          <w:szCs w:val="24"/>
        </w:rPr>
        <w:t xml:space="preserve"> (</w:t>
      </w:r>
      <w:r w:rsidR="00013B53">
        <w:rPr>
          <w:rFonts w:ascii="Times New Roman" w:hAnsi="Times New Roman"/>
          <w:sz w:val="24"/>
          <w:szCs w:val="24"/>
        </w:rPr>
        <w:t>24</w:t>
      </w:r>
      <w:r w:rsidR="00421FC3">
        <w:rPr>
          <w:rFonts w:ascii="Times New Roman" w:hAnsi="Times New Roman"/>
          <w:sz w:val="24"/>
          <w:szCs w:val="24"/>
        </w:rPr>
        <w:t>.11.2022)</w:t>
      </w:r>
      <w:r w:rsidR="004D6A30" w:rsidRPr="004D6A30">
        <w:rPr>
          <w:rFonts w:ascii="Times New Roman" w:hAnsi="Times New Roman"/>
          <w:sz w:val="24"/>
          <w:szCs w:val="24"/>
        </w:rPr>
        <w:t>. Итоговые результаты объявляются через 3 дня после окончания олимпиады</w:t>
      </w:r>
      <w:r w:rsidR="00421FC3">
        <w:rPr>
          <w:rFonts w:ascii="Times New Roman" w:hAnsi="Times New Roman"/>
          <w:sz w:val="24"/>
          <w:szCs w:val="24"/>
        </w:rPr>
        <w:t xml:space="preserve"> (</w:t>
      </w:r>
      <w:r w:rsidR="003668EB">
        <w:rPr>
          <w:rFonts w:ascii="Times New Roman" w:hAnsi="Times New Roman"/>
          <w:sz w:val="24"/>
          <w:szCs w:val="24"/>
        </w:rPr>
        <w:t>25</w:t>
      </w:r>
      <w:r w:rsidR="00421FC3">
        <w:rPr>
          <w:rFonts w:ascii="Times New Roman" w:hAnsi="Times New Roman"/>
          <w:sz w:val="24"/>
          <w:szCs w:val="24"/>
        </w:rPr>
        <w:t>.11.2022)</w:t>
      </w:r>
      <w:r w:rsidR="004D6A30" w:rsidRPr="004D6A30">
        <w:rPr>
          <w:rFonts w:ascii="Times New Roman" w:hAnsi="Times New Roman"/>
          <w:sz w:val="24"/>
          <w:szCs w:val="24"/>
        </w:rPr>
        <w:t>.</w:t>
      </w:r>
    </w:p>
    <w:p w:rsidR="00270420" w:rsidRPr="00430737" w:rsidRDefault="00270420" w:rsidP="0027042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Работы учащихся хранятся в архиве школы – базы проведения II (муниципального) этапа в течение одного года.</w:t>
      </w:r>
    </w:p>
    <w:p w:rsidR="00270420" w:rsidRPr="004D6A30" w:rsidRDefault="00270420" w:rsidP="002704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D6A30">
        <w:rPr>
          <w:rFonts w:ascii="Times New Roman" w:hAnsi="Times New Roman"/>
          <w:sz w:val="24"/>
          <w:szCs w:val="24"/>
          <w:u w:val="single"/>
        </w:rPr>
        <w:t>Процедура</w:t>
      </w:r>
      <w:r w:rsidRPr="004D6A3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4D6A30">
        <w:rPr>
          <w:rFonts w:ascii="Times New Roman" w:hAnsi="Times New Roman"/>
          <w:sz w:val="24"/>
          <w:szCs w:val="24"/>
          <w:u w:val="single"/>
        </w:rPr>
        <w:t xml:space="preserve">разбора заданий и показа олимпиадных работ и </w:t>
      </w:r>
      <w:r w:rsidRPr="004D6A3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рассмотрения апелляций участников олимпиады</w:t>
      </w:r>
    </w:p>
    <w:p w:rsidR="00270420" w:rsidRPr="00430737" w:rsidRDefault="004D6A30" w:rsidP="0027042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Разбор </w:t>
      </w:r>
      <w:r w:rsidR="00270420" w:rsidRPr="00430737">
        <w:rPr>
          <w:rFonts w:ascii="Times New Roman" w:eastAsia="Times New Roman" w:hAnsi="Times New Roman"/>
          <w:sz w:val="24"/>
          <w:szCs w:val="24"/>
          <w:lang w:eastAsia="ru-RU"/>
        </w:rPr>
        <w:t>заданий проводится после окончания Олимпиады (в день проведения апелляции</w:t>
      </w:r>
      <w:r w:rsidR="00421FC3">
        <w:rPr>
          <w:rFonts w:ascii="Times New Roman" w:eastAsia="Times New Roman" w:hAnsi="Times New Roman"/>
          <w:sz w:val="24"/>
          <w:szCs w:val="24"/>
          <w:lang w:eastAsia="ru-RU"/>
        </w:rPr>
        <w:t xml:space="preserve"> – 29.11.2022</w:t>
      </w:r>
      <w:r w:rsidR="00013B53">
        <w:rPr>
          <w:rFonts w:ascii="Times New Roman" w:eastAsia="Times New Roman" w:hAnsi="Times New Roman"/>
          <w:sz w:val="24"/>
          <w:szCs w:val="24"/>
          <w:lang w:eastAsia="ru-RU"/>
        </w:rPr>
        <w:t xml:space="preserve"> в 14</w:t>
      </w:r>
      <w:r w:rsidR="00FC789C">
        <w:rPr>
          <w:rFonts w:ascii="Times New Roman" w:eastAsia="Times New Roman" w:hAnsi="Times New Roman"/>
          <w:sz w:val="24"/>
          <w:szCs w:val="24"/>
          <w:lang w:eastAsia="ru-RU"/>
        </w:rPr>
        <w:t>.00</w:t>
      </w:r>
      <w:r w:rsidR="00270420" w:rsidRPr="0043073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70420" w:rsidRPr="00430737" w:rsidRDefault="00270420" w:rsidP="0027042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37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цель этой процедуры – объяснить участникам Олимпиады основные идеи решения каждого из предложенных заданий. </w:t>
      </w:r>
    </w:p>
    <w:p w:rsidR="00270420" w:rsidRPr="00430737" w:rsidRDefault="00270420" w:rsidP="0027042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37">
        <w:rPr>
          <w:rFonts w:ascii="Times New Roman" w:eastAsia="Times New Roman" w:hAnsi="Times New Roman"/>
          <w:sz w:val="24"/>
          <w:szCs w:val="24"/>
          <w:lang w:eastAsia="ru-RU"/>
        </w:rPr>
        <w:t>В процессе проведения разбора тестовых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воду объективности их оценки и </w:t>
      </w:r>
      <w:r w:rsidRPr="00430737">
        <w:rPr>
          <w:rFonts w:ascii="Times New Roman" w:eastAsia="Times New Roman" w:hAnsi="Times New Roman"/>
          <w:sz w:val="24"/>
          <w:szCs w:val="24"/>
          <w:lang w:eastAsia="ru-RU"/>
        </w:rPr>
        <w:t>уменьшить число необоснованных апелляций по результатам проверки решений всех участников.</w:t>
      </w:r>
    </w:p>
    <w:p w:rsidR="00270420" w:rsidRPr="00430737" w:rsidRDefault="00270420" w:rsidP="00270420">
      <w:pPr>
        <w:pStyle w:val="Style8"/>
        <w:widowControl/>
        <w:spacing w:line="240" w:lineRule="auto"/>
        <w:ind w:firstLine="709"/>
        <w:jc w:val="both"/>
        <w:rPr>
          <w:b/>
          <w:bCs/>
        </w:rPr>
      </w:pPr>
      <w:r w:rsidRPr="00430737"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 олимпиады.</w:t>
      </w:r>
    </w:p>
    <w:p w:rsidR="00270420" w:rsidRPr="00430737" w:rsidRDefault="00270420" w:rsidP="0027042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37">
        <w:rPr>
          <w:rFonts w:ascii="Times New Roman" w:hAnsi="Times New Roman"/>
          <w:sz w:val="24"/>
          <w:szCs w:val="24"/>
        </w:rPr>
        <w:t>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270420" w:rsidRPr="00430737" w:rsidRDefault="00270420" w:rsidP="0027042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37">
        <w:rPr>
          <w:rFonts w:ascii="Times New Roman" w:hAnsi="Times New Roman"/>
          <w:sz w:val="24"/>
          <w:szCs w:val="24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</w:p>
    <w:p w:rsidR="00270420" w:rsidRPr="00430737" w:rsidRDefault="00270420" w:rsidP="0027042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37">
        <w:rPr>
          <w:rFonts w:ascii="Times New Roman" w:hAnsi="Times New Roman"/>
          <w:sz w:val="24"/>
          <w:szCs w:val="24"/>
        </w:rPr>
        <w:t>По результатам рассмотрения апелляции принимается одно из решений:</w:t>
      </w:r>
    </w:p>
    <w:p w:rsidR="00270420" w:rsidRPr="00430737" w:rsidRDefault="00270420" w:rsidP="00270420">
      <w:pPr>
        <w:pStyle w:val="a3"/>
        <w:widowControl w:val="0"/>
        <w:shd w:val="clear" w:color="auto" w:fill="FFFFFF"/>
        <w:tabs>
          <w:tab w:val="left" w:pos="63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– об отклонении апелляции и сохранении выставленных баллов;</w:t>
      </w:r>
    </w:p>
    <w:p w:rsidR="00270420" w:rsidRPr="00430737" w:rsidRDefault="00270420" w:rsidP="00270420">
      <w:pPr>
        <w:pStyle w:val="a3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– об удовлетворении апелляции и изменении баллов.</w:t>
      </w:r>
    </w:p>
    <w:p w:rsidR="00270420" w:rsidRPr="00430737" w:rsidRDefault="00270420" w:rsidP="004D6A30">
      <w:pPr>
        <w:pStyle w:val="a3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Система оценивания олимпиадных заданий не может быть предметом апелляции и пересмотру не подлежит.</w:t>
      </w:r>
      <w:r w:rsidR="004D6A30">
        <w:rPr>
          <w:rFonts w:ascii="Times New Roman" w:hAnsi="Times New Roman"/>
          <w:sz w:val="24"/>
          <w:szCs w:val="24"/>
        </w:rPr>
        <w:t xml:space="preserve"> </w:t>
      </w:r>
      <w:r w:rsidRPr="00430737">
        <w:rPr>
          <w:rFonts w:ascii="Times New Roman" w:hAnsi="Times New Roman"/>
          <w:sz w:val="24"/>
          <w:szCs w:val="24"/>
        </w:rPr>
        <w:t>Решение апелляционной комиссии принимается простым большинством голосов. Председатель комиссии имеет право решающего голоса.</w:t>
      </w:r>
      <w:r w:rsidR="004D6A30">
        <w:rPr>
          <w:rFonts w:ascii="Times New Roman" w:hAnsi="Times New Roman"/>
          <w:sz w:val="24"/>
          <w:szCs w:val="24"/>
        </w:rPr>
        <w:t xml:space="preserve"> </w:t>
      </w:r>
      <w:r w:rsidRPr="00430737">
        <w:rPr>
          <w:rFonts w:ascii="Times New Roman" w:hAnsi="Times New Roman"/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270420" w:rsidRPr="00430737" w:rsidRDefault="00270420" w:rsidP="00270420">
      <w:pPr>
        <w:pStyle w:val="a3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 xml:space="preserve">Итоги работы апелляционной комиссии оформляются протоколом и подписываются всеми членами апелляционной комиссии. </w:t>
      </w:r>
    </w:p>
    <w:p w:rsidR="00270420" w:rsidRPr="00430737" w:rsidRDefault="00270420" w:rsidP="00270420">
      <w:pPr>
        <w:pStyle w:val="a3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 xml:space="preserve">Протоколы проведения апелляции передаются председателю предметного жюри для внесения соответствующих изменений в отчетную документацию. </w:t>
      </w:r>
      <w:r w:rsidR="004D6A30" w:rsidRPr="004D6A30">
        <w:rPr>
          <w:rFonts w:ascii="Times New Roman" w:hAnsi="Times New Roman"/>
          <w:sz w:val="24"/>
          <w:szCs w:val="24"/>
        </w:rPr>
        <w:t>Письменные заявления об апелляциях участников Олимпиады, протоколы проведения апелляции передаются секретарю оргкомитета олимпиады после завершения олимпиады.</w:t>
      </w:r>
    </w:p>
    <w:p w:rsidR="00270420" w:rsidRPr="00430737" w:rsidRDefault="00270420" w:rsidP="00270420">
      <w:pPr>
        <w:pStyle w:val="a3"/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Руководителем пункта проведения Олимпиады передаются организатору олимпиады протоколы с внесенными изменения</w:t>
      </w:r>
      <w:r w:rsidR="00440E01">
        <w:rPr>
          <w:rFonts w:ascii="Times New Roman" w:hAnsi="Times New Roman"/>
          <w:sz w:val="24"/>
          <w:szCs w:val="24"/>
        </w:rPr>
        <w:t>ми для размещения на сайте ГА</w:t>
      </w:r>
      <w:r w:rsidRPr="00430737">
        <w:rPr>
          <w:rFonts w:ascii="Times New Roman" w:hAnsi="Times New Roman"/>
          <w:sz w:val="24"/>
          <w:szCs w:val="24"/>
        </w:rPr>
        <w:t>ОУ</w:t>
      </w:r>
      <w:r w:rsidR="00210F9F">
        <w:rPr>
          <w:rFonts w:ascii="Times New Roman" w:hAnsi="Times New Roman"/>
          <w:sz w:val="24"/>
          <w:szCs w:val="24"/>
        </w:rPr>
        <w:t> </w:t>
      </w:r>
      <w:r w:rsidRPr="00430737">
        <w:rPr>
          <w:rFonts w:ascii="Times New Roman" w:hAnsi="Times New Roman"/>
          <w:sz w:val="24"/>
          <w:szCs w:val="24"/>
        </w:rPr>
        <w:t>ПО</w:t>
      </w:r>
      <w:r w:rsidR="00210F9F">
        <w:rPr>
          <w:rFonts w:ascii="Times New Roman" w:hAnsi="Times New Roman"/>
          <w:sz w:val="24"/>
          <w:szCs w:val="24"/>
        </w:rPr>
        <w:t> </w:t>
      </w:r>
      <w:r w:rsidR="00440E01">
        <w:rPr>
          <w:rFonts w:ascii="Times New Roman" w:hAnsi="Times New Roman"/>
          <w:sz w:val="24"/>
          <w:szCs w:val="24"/>
        </w:rPr>
        <w:t>И</w:t>
      </w:r>
      <w:r w:rsidRPr="00430737">
        <w:rPr>
          <w:rFonts w:ascii="Times New Roman" w:hAnsi="Times New Roman"/>
          <w:sz w:val="24"/>
          <w:szCs w:val="24"/>
        </w:rPr>
        <w:t>РО.</w:t>
      </w:r>
    </w:p>
    <w:p w:rsidR="00D105A1" w:rsidRPr="00FC6E53" w:rsidRDefault="00D105A1" w:rsidP="00D10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bCs/>
          <w:sz w:val="24"/>
          <w:szCs w:val="24"/>
          <w:u w:val="single"/>
          <w:lang w:eastAsia="ru-RU"/>
        </w:rPr>
      </w:pPr>
      <w:r w:rsidRPr="00FC6E53">
        <w:rPr>
          <w:rFonts w:ascii="Times New Roman" w:eastAsia="Times New Roman,Bold" w:hAnsi="Times New Roman"/>
          <w:bCs/>
          <w:sz w:val="24"/>
          <w:szCs w:val="24"/>
          <w:u w:val="single"/>
          <w:lang w:eastAsia="ru-RU"/>
        </w:rPr>
        <w:t>Описание необходимого материально-технического обеспечения для выполнения олимпиадных заданий</w:t>
      </w:r>
    </w:p>
    <w:p w:rsidR="00D105A1" w:rsidRPr="00F3610D" w:rsidRDefault="00D105A1" w:rsidP="00D10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 xml:space="preserve">Для проведения олимпиады на 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>муниципальном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>этапе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, необходимы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аудитории (школьные классы), в которых можно было бы разместить ожидаемое количество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участников. Для каждой параллели готовиться отдельная аудитория (класс). Для нормальной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работы участников в помещениях необходимо обеспечивать комфортные условия: тишину,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 xml:space="preserve">чистоту,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lastRenderedPageBreak/>
        <w:t>свежий воздух, достаточную освещенность рабочих мест. В целях обеспечения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безопасности участников во время проведения конкурсных мероприятий должен быть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организован пункт скорой медицинской помощи, оборудованный соответствующими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средствами ее оказания.</w:t>
      </w:r>
    </w:p>
    <w:p w:rsidR="00D105A1" w:rsidRPr="00430737" w:rsidRDefault="00D105A1" w:rsidP="00D105A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Тиражирование заданий осуществляется организатором олимпиады (уполномоченным лицом), запечатанные конверты с заданиями передаются председателям оргкомитетов площадок проведения за сутки до начала олимпиады.</w:t>
      </w:r>
    </w:p>
    <w:p w:rsidR="00D105A1" w:rsidRPr="00F3610D" w:rsidRDefault="00D105A1" w:rsidP="00D10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Для работы жюри необходимо подготовить помещение, оснащенное техническими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 xml:space="preserve">средствами </w:t>
      </w:r>
      <w:r w:rsidRPr="00430737">
        <w:rPr>
          <w:rFonts w:ascii="Times New Roman" w:hAnsi="Times New Roman"/>
          <w:sz w:val="24"/>
          <w:szCs w:val="24"/>
        </w:rPr>
        <w:t>(компьютер, принтер, ксерокс, интернет)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и канцелярс</w:t>
      </w:r>
      <w:r w:rsidR="00F5259C">
        <w:rPr>
          <w:rFonts w:ascii="Times New Roman" w:eastAsia="Times New Roman,Bold" w:hAnsi="Times New Roman"/>
          <w:sz w:val="24"/>
          <w:szCs w:val="24"/>
          <w:lang w:eastAsia="ru-RU"/>
        </w:rPr>
        <w:t>кими принадлежностями: пачка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бумаги, ручки (красные из расчета на каждого члена жюри + 20% сверху), карандаши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 xml:space="preserve">простые (из расчета на каждого члена жюри + 20% сверху), ножницы, </w:t>
      </w:r>
      <w:proofErr w:type="spellStart"/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степлер</w:t>
      </w:r>
      <w:proofErr w:type="spellEnd"/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 xml:space="preserve"> и скрепки к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="00F5259C">
        <w:rPr>
          <w:rFonts w:ascii="Times New Roman" w:eastAsia="Times New Roman,Bold" w:hAnsi="Times New Roman"/>
          <w:sz w:val="24"/>
          <w:szCs w:val="24"/>
          <w:lang w:eastAsia="ru-RU"/>
        </w:rPr>
        <w:t>нему</w:t>
      </w:r>
      <w:bookmarkStart w:id="0" w:name="_GoBack"/>
      <w:bookmarkEnd w:id="0"/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 xml:space="preserve">, </w:t>
      </w:r>
      <w:proofErr w:type="spellStart"/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антистеплер</w:t>
      </w:r>
      <w:proofErr w:type="spellEnd"/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, клеящий карандаш, широкий скотч. Для своевременного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информирования участников оргкомитету необходимо предусмотреть организацию работы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 xml:space="preserve">информационного </w:t>
      </w:r>
      <w:proofErr w:type="spellStart"/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ИНТЕРНЕТ-сайта</w:t>
      </w:r>
      <w:proofErr w:type="spellEnd"/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.</w:t>
      </w:r>
    </w:p>
    <w:p w:rsidR="00D105A1" w:rsidRPr="00F3610D" w:rsidRDefault="00D105A1" w:rsidP="00D10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Для каждого участника олимпиады должно быть предоставлено отдельное рабочее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место, оборудованное в соответствии с требованиями к проведению соответствующего этапа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олимпиады по каждому общеобразовательному предмету. Все рабочие места участников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олимпиады должны обеспечивать участникам олимпиады равные условия и соответствовать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действующим на момент проведения олимпиады санитарно-эпидемиологическим правилам и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нормам.</w:t>
      </w:r>
    </w:p>
    <w:p w:rsidR="00D105A1" w:rsidRDefault="00D105A1" w:rsidP="00CC1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Каждый участник получает комплект заданий и лист (матрицу) ответов. После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завершения работы комплект заданий участник может забрать, а лист ответа должен быть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подписан и сдан для проверки. Рекомендуется предоставить участникам Олимпиады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черновик (1 лист формата А4).</w:t>
      </w:r>
    </w:p>
    <w:p w:rsidR="00131E56" w:rsidRPr="00FC6E53" w:rsidRDefault="00131E56" w:rsidP="00131E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,Bold" w:hAnsi="Times New Roman"/>
          <w:sz w:val="24"/>
          <w:szCs w:val="24"/>
          <w:lang w:eastAsia="ru-RU"/>
        </w:rPr>
        <w:tab/>
      </w:r>
      <w:r w:rsidRPr="00FC6E53">
        <w:rPr>
          <w:rFonts w:ascii="Times New Roman" w:eastAsia="Times New Roman,Bold" w:hAnsi="Times New Roman"/>
          <w:sz w:val="24"/>
          <w:szCs w:val="24"/>
          <w:u w:val="single"/>
          <w:lang w:eastAsia="ru-RU"/>
        </w:rPr>
        <w:t>Перечень справочных материалов, средств связи и электронно-вычислительной техники, разрешённых к использованию во время проведения олимпиады</w:t>
      </w:r>
    </w:p>
    <w:p w:rsidR="00270420" w:rsidRDefault="00131E56" w:rsidP="00FC7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Во время проведения олимпиады участники олимпиады должны соблюдать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действующий Порядок и требования, утверждённые организатором соответствующего этапа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олимпиады, должны следовать указаниям представителей организатора олимпиады, не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вправе общаться друг с другом, свободно перемещаться по аудитории. Участники могут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>взять в аудиторию только ручку (синего или черного цвета), прохладительные напитки в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sz w:val="24"/>
          <w:szCs w:val="24"/>
          <w:lang w:eastAsia="ru-RU"/>
        </w:rPr>
        <w:t xml:space="preserve">прозрачной упаковке, шоколад. В аудиторию не разрешается брать </w:t>
      </w:r>
      <w:r w:rsidR="00FC789C" w:rsidRPr="00FC789C">
        <w:rPr>
          <w:rFonts w:ascii="Times New Roman" w:eastAsia="Times New Roman,Bold" w:hAnsi="Times New Roman"/>
          <w:sz w:val="24"/>
          <w:szCs w:val="24"/>
          <w:lang w:eastAsia="ru-RU"/>
        </w:rPr>
        <w:t>бумагу, любые справочные материалы (словари, справочники, учебники и т.д.), пейджеры и мобильные телефоны, диктофоны, плееры и любые другие технические средства.</w:t>
      </w:r>
    </w:p>
    <w:p w:rsidR="00FC789C" w:rsidRPr="00430737" w:rsidRDefault="00FC789C" w:rsidP="00FC7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0420" w:rsidRPr="00430737" w:rsidRDefault="00270420" w:rsidP="00663B29">
      <w:pPr>
        <w:pStyle w:val="Default"/>
        <w:numPr>
          <w:ilvl w:val="0"/>
          <w:numId w:val="18"/>
        </w:numPr>
        <w:ind w:left="0" w:firstLine="709"/>
        <w:jc w:val="center"/>
        <w:rPr>
          <w:b/>
          <w:color w:val="auto"/>
        </w:rPr>
      </w:pPr>
      <w:r w:rsidRPr="00430737">
        <w:rPr>
          <w:b/>
          <w:color w:val="auto"/>
        </w:rPr>
        <w:t>Общие принципы разработки олимпиадных заданий для II (муниципального) этапа всероссийской олимпиады школьников по биологии, рекомендац</w:t>
      </w:r>
      <w:r w:rsidR="0082527D">
        <w:rPr>
          <w:b/>
          <w:color w:val="auto"/>
        </w:rPr>
        <w:t>ии по оцениванию работ учащихся</w:t>
      </w:r>
    </w:p>
    <w:p w:rsidR="00270420" w:rsidRPr="00430737" w:rsidRDefault="00270420" w:rsidP="002704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 xml:space="preserve">Разработку заданий Олимпиады осуществляет </w:t>
      </w:r>
      <w:r w:rsidR="00210F9F" w:rsidRPr="00210F9F">
        <w:rPr>
          <w:rFonts w:ascii="Times New Roman" w:hAnsi="Times New Roman"/>
          <w:sz w:val="24"/>
          <w:szCs w:val="24"/>
        </w:rPr>
        <w:t>муниципальная (региональная) предметно-методическая комиссия</w:t>
      </w:r>
      <w:r w:rsidRPr="00430737">
        <w:rPr>
          <w:rFonts w:ascii="Times New Roman" w:hAnsi="Times New Roman"/>
          <w:sz w:val="24"/>
          <w:szCs w:val="24"/>
        </w:rPr>
        <w:t xml:space="preserve">, которая формируется из числа преподавателей, учителей </w:t>
      </w:r>
      <w:r w:rsidRPr="00210F9F">
        <w:rPr>
          <w:rFonts w:ascii="Times New Roman" w:hAnsi="Times New Roman"/>
          <w:sz w:val="24"/>
          <w:szCs w:val="24"/>
        </w:rPr>
        <w:t>биологии</w:t>
      </w:r>
      <w:r w:rsidRPr="00430737">
        <w:rPr>
          <w:rFonts w:ascii="Times New Roman" w:hAnsi="Times New Roman"/>
          <w:sz w:val="24"/>
          <w:szCs w:val="24"/>
        </w:rPr>
        <w:t xml:space="preserve">. </w:t>
      </w:r>
      <w:r w:rsidR="00210F9F">
        <w:rPr>
          <w:rFonts w:ascii="Times New Roman" w:hAnsi="Times New Roman"/>
          <w:sz w:val="24"/>
          <w:szCs w:val="24"/>
        </w:rPr>
        <w:t>М</w:t>
      </w:r>
      <w:r w:rsidR="00210F9F" w:rsidRPr="00210F9F">
        <w:rPr>
          <w:rFonts w:ascii="Times New Roman" w:hAnsi="Times New Roman"/>
          <w:sz w:val="24"/>
          <w:szCs w:val="24"/>
        </w:rPr>
        <w:t>униципальная (региональная) предметно-методическая комиссия</w:t>
      </w:r>
      <w:r w:rsidRPr="00430737">
        <w:rPr>
          <w:rFonts w:ascii="Times New Roman" w:hAnsi="Times New Roman"/>
          <w:sz w:val="24"/>
          <w:szCs w:val="24"/>
        </w:rPr>
        <w:t>:</w:t>
      </w:r>
    </w:p>
    <w:p w:rsidR="00270420" w:rsidRPr="00430737" w:rsidRDefault="00270420" w:rsidP="00270420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30737">
        <w:rPr>
          <w:rFonts w:ascii="Times New Roman" w:hAnsi="Times New Roman"/>
          <w:sz w:val="24"/>
          <w:szCs w:val="24"/>
        </w:rPr>
        <w:t>разрабатыва</w:t>
      </w:r>
      <w:r w:rsidR="00210F9F">
        <w:rPr>
          <w:rFonts w:ascii="Times New Roman" w:hAnsi="Times New Roman"/>
          <w:sz w:val="24"/>
          <w:szCs w:val="24"/>
        </w:rPr>
        <w:t>е</w:t>
      </w:r>
      <w:r w:rsidRPr="00430737">
        <w:rPr>
          <w:rFonts w:ascii="Times New Roman" w:hAnsi="Times New Roman"/>
          <w:sz w:val="24"/>
          <w:szCs w:val="24"/>
        </w:rPr>
        <w:t>т материалы олимпиадных заданий;</w:t>
      </w:r>
    </w:p>
    <w:p w:rsidR="00270420" w:rsidRPr="00430737" w:rsidRDefault="00270420" w:rsidP="00270420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30737">
        <w:rPr>
          <w:rFonts w:ascii="Times New Roman" w:hAnsi="Times New Roman"/>
          <w:sz w:val="24"/>
          <w:szCs w:val="24"/>
        </w:rPr>
        <w:t>разрабатыва</w:t>
      </w:r>
      <w:r w:rsidR="00210F9F">
        <w:rPr>
          <w:rFonts w:ascii="Times New Roman" w:hAnsi="Times New Roman"/>
          <w:sz w:val="24"/>
          <w:szCs w:val="24"/>
        </w:rPr>
        <w:t>е</w:t>
      </w:r>
      <w:r w:rsidRPr="00430737">
        <w:rPr>
          <w:rFonts w:ascii="Times New Roman" w:hAnsi="Times New Roman"/>
          <w:sz w:val="24"/>
          <w:szCs w:val="24"/>
        </w:rPr>
        <w:t>т критерии и методики оценки выполненных участниками заданий;</w:t>
      </w:r>
    </w:p>
    <w:p w:rsidR="00270420" w:rsidRPr="00430737" w:rsidRDefault="00270420" w:rsidP="00270420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30737">
        <w:rPr>
          <w:rFonts w:ascii="Times New Roman" w:hAnsi="Times New Roman"/>
          <w:sz w:val="24"/>
          <w:szCs w:val="24"/>
        </w:rPr>
        <w:t>представля</w:t>
      </w:r>
      <w:r w:rsidR="00210F9F">
        <w:rPr>
          <w:rFonts w:ascii="Times New Roman" w:hAnsi="Times New Roman"/>
          <w:sz w:val="24"/>
          <w:szCs w:val="24"/>
        </w:rPr>
        <w:t>е</w:t>
      </w:r>
      <w:r w:rsidRPr="00430737">
        <w:rPr>
          <w:rFonts w:ascii="Times New Roman" w:hAnsi="Times New Roman"/>
          <w:sz w:val="24"/>
          <w:szCs w:val="24"/>
        </w:rPr>
        <w:t>т в оргкомитет Олимпиады предложения по вопросам, связанным с совершенствованием организации проведения олимпиады;</w:t>
      </w:r>
    </w:p>
    <w:p w:rsidR="00270420" w:rsidRPr="00430737" w:rsidRDefault="00270420" w:rsidP="00270420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30737">
        <w:rPr>
          <w:rFonts w:ascii="Times New Roman" w:hAnsi="Times New Roman"/>
          <w:sz w:val="24"/>
          <w:szCs w:val="24"/>
        </w:rPr>
        <w:t>рассматрива</w:t>
      </w:r>
      <w:r w:rsidR="00210F9F">
        <w:rPr>
          <w:rFonts w:ascii="Times New Roman" w:hAnsi="Times New Roman"/>
          <w:sz w:val="24"/>
          <w:szCs w:val="24"/>
        </w:rPr>
        <w:t>е</w:t>
      </w:r>
      <w:r w:rsidRPr="00430737">
        <w:rPr>
          <w:rFonts w:ascii="Times New Roman" w:hAnsi="Times New Roman"/>
          <w:sz w:val="24"/>
          <w:szCs w:val="24"/>
        </w:rPr>
        <w:t>т совместно с оргкомитетом олимпиады и жюри олимпиады возможные апелляции участников;</w:t>
      </w:r>
    </w:p>
    <w:p w:rsidR="00270420" w:rsidRDefault="00270420" w:rsidP="00270420">
      <w:pPr>
        <w:pStyle w:val="a3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30737">
        <w:rPr>
          <w:rFonts w:ascii="Times New Roman" w:hAnsi="Times New Roman"/>
          <w:sz w:val="24"/>
          <w:szCs w:val="24"/>
        </w:rPr>
        <w:t>осуществля</w:t>
      </w:r>
      <w:r w:rsidR="00210F9F">
        <w:rPr>
          <w:rFonts w:ascii="Times New Roman" w:hAnsi="Times New Roman"/>
          <w:sz w:val="24"/>
          <w:szCs w:val="24"/>
        </w:rPr>
        <w:t>е</w:t>
      </w:r>
      <w:r w:rsidRPr="00430737">
        <w:rPr>
          <w:rFonts w:ascii="Times New Roman" w:hAnsi="Times New Roman"/>
          <w:sz w:val="24"/>
          <w:szCs w:val="24"/>
        </w:rPr>
        <w:t>т иные функции в соответствии с положением об олимпиаде.</w:t>
      </w:r>
    </w:p>
    <w:p w:rsidR="00210F9F" w:rsidRPr="00553FF9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lastRenderedPageBreak/>
        <w:t>Отбор содержания конкурсных заданий олимпиады всегда осуществляется с учетом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анализа результатов олимпиады предыдущего года. Затем определяется объ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>ё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м теоретических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и практических знаний, которыми должны владеть участники. Для этого используются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программно-методические материалы, в которых раскрывается обязательное базовое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содержание образовательной области и требования к уровню подготовки выпускников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основной и средней школы по биологии.</w:t>
      </w:r>
    </w:p>
    <w:p w:rsidR="00210F9F" w:rsidRPr="00553FF9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Для олимпиады разрабатываются оригинальные, новые по содержанию задания. В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число конкурсных заданий могут быть включены отдельные задания предыдущих олимпиад,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решение которых вызвало у участников наибольшие затруднения.</w:t>
      </w:r>
    </w:p>
    <w:p w:rsidR="00210F9F" w:rsidRPr="00553FF9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 xml:space="preserve">Основные требования к заданиям для проведения 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>муниципального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 xml:space="preserve"> этапа Олимпиады:</w:t>
      </w:r>
    </w:p>
    <w:p w:rsidR="00210F9F" w:rsidRPr="00553FF9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 xml:space="preserve">– задания в тестовой форме закрытого типа, 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>повышаю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объективность оц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>енивания конкурсантов и позволяю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т охватить больший объ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>ё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контролируемых элементов знаний;</w:t>
      </w:r>
    </w:p>
    <w:p w:rsidR="00210F9F" w:rsidRPr="00553FF9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 xml:space="preserve">– задания 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>ориентированы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 xml:space="preserve"> на уровень теоретических знаний, установленный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программно-методическими материалами и требования к уровню подготовки выпускников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основной и средней школы по биологии;</w:t>
      </w:r>
    </w:p>
    <w:p w:rsidR="00210F9F" w:rsidRPr="00553FF9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 xml:space="preserve">– форма заданий 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>такая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, чтобы на решение каждого участник тратил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минимальное время;</w:t>
      </w:r>
    </w:p>
    <w:p w:rsidR="00210F9F" w:rsidRPr="00553FF9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– задания написаны понятн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о, доходчиво и лаконично и имеют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однозначные решения (ответы);</w:t>
      </w:r>
    </w:p>
    <w:p w:rsidR="00210F9F" w:rsidRPr="00553FF9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– в закрытых тестовых заданиях для маскировки верного ответа использованы только реально существующие термины, понятия и формулировки,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составляющие предметную область «Биология»;</w:t>
      </w:r>
    </w:p>
    <w:p w:rsidR="00210F9F" w:rsidRPr="00553FF9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 xml:space="preserve">– задания 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>разнообразны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 xml:space="preserve"> по форме и содержанию, задания в блоке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сгруппированы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 xml:space="preserve"> по типам;</w:t>
      </w:r>
    </w:p>
    <w:p w:rsidR="00210F9F" w:rsidRPr="00553FF9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 xml:space="preserve">– в заданиях 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>использован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 xml:space="preserve"> фактический материал местного, регионального,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национального и глобального уровней.</w:t>
      </w:r>
    </w:p>
    <w:p w:rsidR="00210F9F" w:rsidRPr="00553FF9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Тестовый контроль позволяет быстро проверить уровень знаний учащихся, выявить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материал, который был плохо ими усвоен, т. е. дает учителю возможность оперативно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установить обратную связь и при необходимости не только оценить работу учащихся, но и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внести коррективы в методику изучения учебного материала. Использование тестовых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заданий для соревнований имеет известные преимущества, главным из которых является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возможность за относительно короткий временной интервал проверить теоретические знания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участников Олимпиады.</w:t>
      </w:r>
    </w:p>
    <w:p w:rsidR="00210F9F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 xml:space="preserve">Примерное количество заданий для 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>муниципального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этапа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(продолжительность работы 1</w:t>
      </w:r>
      <w:r w:rsidR="00FC6E53">
        <w:rPr>
          <w:rFonts w:ascii="Times New Roman" w:eastAsia="Times New Roman,Bold" w:hAnsi="Times New Roman"/>
          <w:sz w:val="24"/>
          <w:szCs w:val="24"/>
          <w:lang w:eastAsia="ru-RU"/>
        </w:rPr>
        <w:t>2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минут) представлено в</w:t>
      </w:r>
      <w:r>
        <w:rPr>
          <w:rFonts w:ascii="Times New Roman" w:eastAsia="Times New Roman,Bold" w:hAnsi="Times New Roman"/>
          <w:sz w:val="24"/>
          <w:szCs w:val="24"/>
          <w:lang w:eastAsia="ru-RU"/>
        </w:rPr>
        <w:t xml:space="preserve"> таблице 1</w:t>
      </w:r>
      <w:r w:rsidRPr="00553FF9">
        <w:rPr>
          <w:rFonts w:ascii="Times New Roman" w:eastAsia="Times New Roman,Bold" w:hAnsi="Times New Roman"/>
          <w:sz w:val="24"/>
          <w:szCs w:val="24"/>
          <w:lang w:eastAsia="ru-RU"/>
        </w:rPr>
        <w:t>.</w:t>
      </w:r>
    </w:p>
    <w:p w:rsidR="00663B29" w:rsidRDefault="00663B29" w:rsidP="00210F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,Bold" w:hAnsi="Times New Roman"/>
          <w:sz w:val="24"/>
          <w:szCs w:val="24"/>
          <w:lang w:eastAsia="ru-RU"/>
        </w:rPr>
      </w:pPr>
    </w:p>
    <w:p w:rsidR="00663B29" w:rsidRDefault="00663B29" w:rsidP="00210F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,Bold" w:hAnsi="Times New Roman"/>
          <w:sz w:val="24"/>
          <w:szCs w:val="24"/>
          <w:lang w:eastAsia="ru-RU"/>
        </w:rPr>
      </w:pPr>
    </w:p>
    <w:p w:rsidR="00663B29" w:rsidRDefault="00663B29" w:rsidP="00210F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,Bold" w:hAnsi="Times New Roman"/>
          <w:sz w:val="24"/>
          <w:szCs w:val="24"/>
          <w:lang w:eastAsia="ru-RU"/>
        </w:rPr>
      </w:pPr>
    </w:p>
    <w:p w:rsidR="00663B29" w:rsidRDefault="00663B29" w:rsidP="00210F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,Bold" w:hAnsi="Times New Roman"/>
          <w:sz w:val="24"/>
          <w:szCs w:val="24"/>
          <w:lang w:eastAsia="ru-RU"/>
        </w:rPr>
      </w:pPr>
    </w:p>
    <w:p w:rsidR="00210F9F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,Bold" w:hAnsi="Times New Roman"/>
          <w:sz w:val="24"/>
          <w:szCs w:val="24"/>
          <w:lang w:eastAsia="ru-RU"/>
        </w:rPr>
      </w:pPr>
      <w:r>
        <w:rPr>
          <w:rFonts w:ascii="Times New Roman" w:eastAsia="Times New Roman,Bold" w:hAnsi="Times New Roman"/>
          <w:sz w:val="24"/>
          <w:szCs w:val="24"/>
          <w:lang w:eastAsia="ru-RU"/>
        </w:rPr>
        <w:t>Таблица 1</w:t>
      </w:r>
    </w:p>
    <w:p w:rsidR="00210F9F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,Bold" w:hAnsi="Times New Roman"/>
          <w:sz w:val="24"/>
          <w:szCs w:val="24"/>
          <w:lang w:eastAsia="ru-RU"/>
        </w:rPr>
      </w:pPr>
    </w:p>
    <w:p w:rsidR="00210F9F" w:rsidRDefault="00210F9F" w:rsidP="0021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4"/>
          <w:szCs w:val="24"/>
          <w:lang w:eastAsia="ru-RU"/>
        </w:rPr>
      </w:pPr>
      <w:r w:rsidRPr="00553FF9">
        <w:rPr>
          <w:rFonts w:ascii="Times New Roman" w:eastAsia="Times New Roman,Bold" w:hAnsi="Times New Roman"/>
          <w:b/>
          <w:bCs/>
          <w:sz w:val="24"/>
          <w:szCs w:val="24"/>
          <w:lang w:eastAsia="ru-RU"/>
        </w:rPr>
        <w:t xml:space="preserve">Примерное количество заданий для </w:t>
      </w:r>
      <w:r>
        <w:rPr>
          <w:rFonts w:ascii="Times New Roman" w:eastAsia="Times New Roman,Bold" w:hAnsi="Times New Roman"/>
          <w:b/>
          <w:bCs/>
          <w:sz w:val="24"/>
          <w:szCs w:val="24"/>
          <w:lang w:eastAsia="ru-RU"/>
        </w:rPr>
        <w:t>муниципального</w:t>
      </w:r>
      <w:r w:rsidRPr="00553FF9">
        <w:rPr>
          <w:rFonts w:ascii="Times New Roman" w:eastAsia="Times New Roman,Bold" w:hAnsi="Times New Roman"/>
          <w:b/>
          <w:bCs/>
          <w:sz w:val="24"/>
          <w:szCs w:val="24"/>
          <w:lang w:eastAsia="ru-RU"/>
        </w:rPr>
        <w:t xml:space="preserve"> этапа олимпиады по биологии</w:t>
      </w:r>
      <w:r>
        <w:rPr>
          <w:rFonts w:ascii="Times New Roman" w:eastAsia="Times New Roman,Bold" w:hAnsi="Times New Roman"/>
          <w:b/>
          <w:bCs/>
          <w:sz w:val="24"/>
          <w:szCs w:val="24"/>
          <w:lang w:eastAsia="ru-RU"/>
        </w:rPr>
        <w:t xml:space="preserve"> </w:t>
      </w:r>
      <w:r w:rsidRPr="00553FF9">
        <w:rPr>
          <w:rFonts w:ascii="Times New Roman" w:eastAsia="Times New Roman,Bold" w:hAnsi="Times New Roman"/>
          <w:b/>
          <w:bCs/>
          <w:sz w:val="24"/>
          <w:szCs w:val="24"/>
          <w:lang w:eastAsia="ru-RU"/>
        </w:rPr>
        <w:t>(продолжительность работы 1</w:t>
      </w:r>
      <w:r w:rsidR="0019262D">
        <w:rPr>
          <w:rFonts w:ascii="Times New Roman" w:eastAsia="Times New Roman,Bold" w:hAnsi="Times New Roman"/>
          <w:b/>
          <w:bCs/>
          <w:sz w:val="24"/>
          <w:szCs w:val="24"/>
          <w:lang w:eastAsia="ru-RU"/>
        </w:rPr>
        <w:t>2</w:t>
      </w:r>
      <w:r w:rsidRPr="00553FF9">
        <w:rPr>
          <w:rFonts w:ascii="Times New Roman" w:eastAsia="Times New Roman,Bold" w:hAnsi="Times New Roman"/>
          <w:b/>
          <w:bCs/>
          <w:sz w:val="24"/>
          <w:szCs w:val="24"/>
          <w:lang w:eastAsia="ru-RU"/>
        </w:rPr>
        <w:t>0 минут)</w:t>
      </w:r>
    </w:p>
    <w:p w:rsidR="00210F9F" w:rsidRDefault="00210F9F" w:rsidP="00210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14"/>
        <w:gridCol w:w="1914"/>
        <w:gridCol w:w="1914"/>
      </w:tblGrid>
      <w:tr w:rsidR="0019262D" w:rsidRPr="00FB3FDF" w:rsidTr="00DF0506">
        <w:trPr>
          <w:trHeight w:val="563"/>
          <w:jc w:val="center"/>
        </w:trPr>
        <w:tc>
          <w:tcPr>
            <w:tcW w:w="1809" w:type="dxa"/>
            <w:vAlign w:val="center"/>
          </w:tcPr>
          <w:p w:rsidR="0019262D" w:rsidRPr="00131E56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/>
                <w:bCs/>
                <w:sz w:val="24"/>
                <w:szCs w:val="24"/>
                <w:lang w:eastAsia="ru-RU"/>
              </w:rPr>
            </w:pPr>
            <w:r w:rsidRPr="00131E56">
              <w:rPr>
                <w:rFonts w:ascii="Times New Roman" w:eastAsia="Times New Roman,Bold" w:hAnsi="Times New Roman"/>
                <w:b/>
                <w:bCs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914" w:type="dxa"/>
            <w:vAlign w:val="center"/>
          </w:tcPr>
          <w:p w:rsidR="0019262D" w:rsidRPr="00131E56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/>
                <w:bCs/>
                <w:sz w:val="24"/>
                <w:szCs w:val="24"/>
                <w:lang w:eastAsia="ru-RU"/>
              </w:rPr>
            </w:pPr>
            <w:r w:rsidRPr="00131E56">
              <w:rPr>
                <w:rFonts w:ascii="Times New Roman" w:eastAsia="Times New Roman,Bold" w:hAnsi="Times New Roman"/>
                <w:b/>
                <w:bCs/>
                <w:sz w:val="24"/>
                <w:szCs w:val="24"/>
                <w:lang w:eastAsia="ru-RU"/>
              </w:rPr>
              <w:t>Часть I</w:t>
            </w:r>
          </w:p>
        </w:tc>
        <w:tc>
          <w:tcPr>
            <w:tcW w:w="1914" w:type="dxa"/>
            <w:vAlign w:val="center"/>
          </w:tcPr>
          <w:p w:rsidR="0019262D" w:rsidRPr="00131E56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/>
                <w:bCs/>
                <w:sz w:val="24"/>
                <w:szCs w:val="24"/>
                <w:lang w:eastAsia="ru-RU"/>
              </w:rPr>
            </w:pPr>
            <w:r w:rsidRPr="00131E56">
              <w:rPr>
                <w:rFonts w:ascii="Times New Roman" w:eastAsia="Times New Roman,Bold" w:hAnsi="Times New Roman"/>
                <w:b/>
                <w:bCs/>
                <w:sz w:val="24"/>
                <w:szCs w:val="24"/>
                <w:lang w:eastAsia="ru-RU"/>
              </w:rPr>
              <w:t>Часть II</w:t>
            </w:r>
          </w:p>
        </w:tc>
        <w:tc>
          <w:tcPr>
            <w:tcW w:w="1914" w:type="dxa"/>
            <w:vAlign w:val="center"/>
          </w:tcPr>
          <w:p w:rsidR="0019262D" w:rsidRPr="00131E56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/>
                <w:bCs/>
                <w:sz w:val="24"/>
                <w:szCs w:val="24"/>
                <w:lang w:eastAsia="ru-RU"/>
              </w:rPr>
            </w:pPr>
            <w:r w:rsidRPr="00131E56">
              <w:rPr>
                <w:rFonts w:ascii="Times New Roman" w:eastAsia="Times New Roman,Bold" w:hAnsi="Times New Roman"/>
                <w:b/>
                <w:bCs/>
                <w:sz w:val="24"/>
                <w:szCs w:val="24"/>
                <w:lang w:eastAsia="ru-RU"/>
              </w:rPr>
              <w:t>Часть III</w:t>
            </w:r>
          </w:p>
        </w:tc>
      </w:tr>
      <w:tr w:rsidR="0019262D" w:rsidRPr="00FB3FDF" w:rsidTr="00DF0506">
        <w:trPr>
          <w:jc w:val="center"/>
        </w:trPr>
        <w:tc>
          <w:tcPr>
            <w:tcW w:w="1809" w:type="dxa"/>
          </w:tcPr>
          <w:p w:rsidR="0019262D" w:rsidRPr="00131E56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/>
                <w:bCs/>
                <w:sz w:val="24"/>
                <w:szCs w:val="24"/>
                <w:lang w:eastAsia="ru-RU"/>
              </w:rPr>
            </w:pPr>
            <w:r w:rsidRPr="00131E56">
              <w:rPr>
                <w:rFonts w:ascii="Times New Roman" w:eastAsia="Times New Roman,Bold" w:hAnsi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914" w:type="dxa"/>
          </w:tcPr>
          <w:p w:rsidR="0019262D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4" w:type="dxa"/>
          </w:tcPr>
          <w:p w:rsidR="0019262D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:rsidR="0019262D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9262D" w:rsidRPr="00FB3FDF" w:rsidTr="00DF0506">
        <w:trPr>
          <w:jc w:val="center"/>
        </w:trPr>
        <w:tc>
          <w:tcPr>
            <w:tcW w:w="1809" w:type="dxa"/>
          </w:tcPr>
          <w:p w:rsidR="0019262D" w:rsidRPr="00131E56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/>
                <w:bCs/>
                <w:sz w:val="24"/>
                <w:szCs w:val="24"/>
                <w:lang w:eastAsia="ru-RU"/>
              </w:rPr>
            </w:pPr>
            <w:r w:rsidRPr="00131E56">
              <w:rPr>
                <w:rFonts w:ascii="Times New Roman" w:eastAsia="Times New Roman,Bold" w:hAnsi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914" w:type="dxa"/>
          </w:tcPr>
          <w:p w:rsidR="0019262D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4" w:type="dxa"/>
          </w:tcPr>
          <w:p w:rsidR="0019262D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:rsidR="0019262D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9262D" w:rsidRPr="00FB3FDF" w:rsidTr="00DF0506">
        <w:trPr>
          <w:jc w:val="center"/>
        </w:trPr>
        <w:tc>
          <w:tcPr>
            <w:tcW w:w="1809" w:type="dxa"/>
          </w:tcPr>
          <w:p w:rsidR="0019262D" w:rsidRPr="00131E56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/>
                <w:bCs/>
                <w:sz w:val="24"/>
                <w:szCs w:val="24"/>
                <w:lang w:eastAsia="ru-RU"/>
              </w:rPr>
            </w:pPr>
            <w:r w:rsidRPr="00131E56">
              <w:rPr>
                <w:rFonts w:ascii="Times New Roman" w:eastAsia="Times New Roman,Bold" w:hAnsi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914" w:type="dxa"/>
          </w:tcPr>
          <w:p w:rsidR="0019262D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4" w:type="dxa"/>
          </w:tcPr>
          <w:p w:rsidR="0019262D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</w:tcPr>
          <w:p w:rsidR="0019262D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9262D" w:rsidRPr="00FB3FDF" w:rsidTr="00DF0506">
        <w:trPr>
          <w:jc w:val="center"/>
        </w:trPr>
        <w:tc>
          <w:tcPr>
            <w:tcW w:w="1809" w:type="dxa"/>
          </w:tcPr>
          <w:p w:rsidR="0019262D" w:rsidRPr="00131E56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/>
                <w:bCs/>
                <w:sz w:val="24"/>
                <w:szCs w:val="24"/>
                <w:lang w:eastAsia="ru-RU"/>
              </w:rPr>
            </w:pPr>
            <w:r w:rsidRPr="00131E56">
              <w:rPr>
                <w:rFonts w:ascii="Times New Roman" w:eastAsia="Times New Roman,Bold" w:hAnsi="Times New Roman"/>
                <w:b/>
                <w:bCs/>
                <w:sz w:val="24"/>
                <w:szCs w:val="24"/>
                <w:lang w:eastAsia="ru-RU"/>
              </w:rPr>
              <w:lastRenderedPageBreak/>
              <w:t>10 класс</w:t>
            </w:r>
          </w:p>
        </w:tc>
        <w:tc>
          <w:tcPr>
            <w:tcW w:w="1914" w:type="dxa"/>
          </w:tcPr>
          <w:p w:rsidR="0019262D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4" w:type="dxa"/>
          </w:tcPr>
          <w:p w:rsidR="0019262D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</w:tcPr>
          <w:p w:rsidR="0019262D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9262D" w:rsidRPr="00FB3FDF" w:rsidTr="00DF0506">
        <w:trPr>
          <w:jc w:val="center"/>
        </w:trPr>
        <w:tc>
          <w:tcPr>
            <w:tcW w:w="1809" w:type="dxa"/>
          </w:tcPr>
          <w:p w:rsidR="0019262D" w:rsidRPr="00131E56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/>
                <w:bCs/>
                <w:sz w:val="24"/>
                <w:szCs w:val="24"/>
                <w:lang w:eastAsia="ru-RU"/>
              </w:rPr>
            </w:pPr>
            <w:r w:rsidRPr="00131E56">
              <w:rPr>
                <w:rFonts w:ascii="Times New Roman" w:eastAsia="Times New Roman,Bold" w:hAnsi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914" w:type="dxa"/>
          </w:tcPr>
          <w:p w:rsidR="0019262D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4" w:type="dxa"/>
          </w:tcPr>
          <w:p w:rsidR="0019262D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</w:tcPr>
          <w:p w:rsidR="0019262D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,Bold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210F9F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b/>
          <w:bCs/>
          <w:sz w:val="24"/>
          <w:szCs w:val="24"/>
          <w:lang w:eastAsia="ru-RU"/>
        </w:rPr>
      </w:pPr>
    </w:p>
    <w:p w:rsidR="00210F9F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025F">
        <w:rPr>
          <w:rFonts w:ascii="Times New Roman" w:hAnsi="Times New Roman"/>
          <w:sz w:val="24"/>
          <w:szCs w:val="24"/>
          <w:lang w:eastAsia="ru-RU"/>
        </w:rPr>
        <w:t xml:space="preserve">В содержание заданий по каждой параллели </w:t>
      </w:r>
      <w:r>
        <w:rPr>
          <w:rFonts w:ascii="Times New Roman" w:hAnsi="Times New Roman"/>
          <w:sz w:val="24"/>
          <w:szCs w:val="24"/>
          <w:lang w:eastAsia="ru-RU"/>
        </w:rPr>
        <w:t>включены</w:t>
      </w:r>
      <w:r w:rsidRPr="007A025F">
        <w:rPr>
          <w:rFonts w:ascii="Times New Roman" w:hAnsi="Times New Roman"/>
          <w:sz w:val="24"/>
          <w:szCs w:val="24"/>
          <w:lang w:eastAsia="ru-RU"/>
        </w:rPr>
        <w:t xml:space="preserve"> задания,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025F">
        <w:rPr>
          <w:rFonts w:ascii="Times New Roman" w:hAnsi="Times New Roman"/>
          <w:sz w:val="24"/>
          <w:szCs w:val="24"/>
          <w:lang w:eastAsia="ru-RU"/>
        </w:rPr>
        <w:t xml:space="preserve">охватывающие блоки содержания не только по темам, изучаемым в данном классе, </w:t>
      </w:r>
      <w:r w:rsidRPr="00A17327">
        <w:rPr>
          <w:rFonts w:ascii="Times New Roman" w:hAnsi="Times New Roman"/>
          <w:sz w:val="24"/>
          <w:szCs w:val="24"/>
          <w:u w:val="single"/>
          <w:lang w:eastAsia="ru-RU"/>
        </w:rPr>
        <w:t>но и блоки содержания из предыдущих классов.</w:t>
      </w:r>
      <w:r w:rsidRPr="007A025F">
        <w:rPr>
          <w:rFonts w:ascii="Times New Roman" w:hAnsi="Times New Roman"/>
          <w:sz w:val="24"/>
          <w:szCs w:val="24"/>
          <w:lang w:eastAsia="ru-RU"/>
        </w:rPr>
        <w:t xml:space="preserve"> Примерное распределение основных блоков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025F">
        <w:rPr>
          <w:rFonts w:ascii="Times New Roman" w:hAnsi="Times New Roman"/>
          <w:sz w:val="24"/>
          <w:szCs w:val="24"/>
          <w:lang w:eastAsia="ru-RU"/>
        </w:rPr>
        <w:t xml:space="preserve">содержания по </w:t>
      </w:r>
      <w:r>
        <w:rPr>
          <w:rFonts w:ascii="Times New Roman" w:hAnsi="Times New Roman"/>
          <w:sz w:val="24"/>
          <w:szCs w:val="24"/>
          <w:lang w:eastAsia="ru-RU"/>
        </w:rPr>
        <w:t>классам представлено в таблице 2</w:t>
      </w:r>
      <w:r w:rsidRPr="007A025F">
        <w:rPr>
          <w:rFonts w:ascii="Times New Roman" w:hAnsi="Times New Roman"/>
          <w:sz w:val="24"/>
          <w:szCs w:val="24"/>
          <w:lang w:eastAsia="ru-RU"/>
        </w:rPr>
        <w:t>.</w:t>
      </w:r>
    </w:p>
    <w:p w:rsidR="00210F9F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Таблица 2</w:t>
      </w:r>
    </w:p>
    <w:p w:rsidR="00E20A0E" w:rsidRDefault="00E20A0E" w:rsidP="00210F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520"/>
        <w:gridCol w:w="1985"/>
      </w:tblGrid>
      <w:tr w:rsidR="00210F9F" w:rsidRPr="00FB3FDF" w:rsidTr="00DF0506">
        <w:trPr>
          <w:tblHeader/>
          <w:jc w:val="center"/>
        </w:trPr>
        <w:tc>
          <w:tcPr>
            <w:tcW w:w="851" w:type="dxa"/>
            <w:vAlign w:val="center"/>
          </w:tcPr>
          <w:p w:rsidR="00210F9F" w:rsidRPr="00FB3FDF" w:rsidRDefault="00210F9F" w:rsidP="00E16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3F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0" w:type="dxa"/>
            <w:vAlign w:val="center"/>
          </w:tcPr>
          <w:p w:rsidR="00210F9F" w:rsidRPr="00FB3FDF" w:rsidRDefault="00210F9F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3FDF">
              <w:rPr>
                <w:rFonts w:ascii="Times New Roman" w:eastAsia="Times New Roman,Bold" w:hAnsi="Times New Roman"/>
                <w:b/>
                <w:bCs/>
                <w:sz w:val="24"/>
                <w:szCs w:val="24"/>
                <w:lang w:eastAsia="ru-RU"/>
              </w:rPr>
              <w:t>Блоки содержания</w:t>
            </w:r>
          </w:p>
        </w:tc>
        <w:tc>
          <w:tcPr>
            <w:tcW w:w="1985" w:type="dxa"/>
            <w:vAlign w:val="center"/>
          </w:tcPr>
          <w:p w:rsidR="00210F9F" w:rsidRPr="00FB3FDF" w:rsidRDefault="00210F9F" w:rsidP="00C85E27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,Bold" w:hAnsi="Times New Roman"/>
                <w:b/>
                <w:bCs/>
                <w:sz w:val="24"/>
                <w:szCs w:val="24"/>
                <w:lang w:eastAsia="ru-RU"/>
              </w:rPr>
            </w:pPr>
            <w:r w:rsidRPr="00FB3FDF">
              <w:rPr>
                <w:rFonts w:ascii="Times New Roman" w:eastAsia="Times New Roman,Bold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210F9F" w:rsidRPr="00FB3FDF" w:rsidTr="00DF0506">
        <w:trPr>
          <w:jc w:val="center"/>
        </w:trPr>
        <w:tc>
          <w:tcPr>
            <w:tcW w:w="851" w:type="dxa"/>
          </w:tcPr>
          <w:p w:rsidR="00210F9F" w:rsidRPr="00FB3FDF" w:rsidRDefault="00210F9F" w:rsidP="00E1627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210F9F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62D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как наука. Методы научного познания</w:t>
            </w:r>
          </w:p>
        </w:tc>
        <w:tc>
          <w:tcPr>
            <w:tcW w:w="1985" w:type="dxa"/>
          </w:tcPr>
          <w:p w:rsidR="00210F9F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10F9F" w:rsidRPr="00FB3FDF" w:rsidTr="00DF0506">
        <w:trPr>
          <w:jc w:val="center"/>
        </w:trPr>
        <w:tc>
          <w:tcPr>
            <w:tcW w:w="851" w:type="dxa"/>
          </w:tcPr>
          <w:p w:rsidR="00210F9F" w:rsidRPr="00FB3FDF" w:rsidRDefault="00210F9F" w:rsidP="00E1627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210F9F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62D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живых организмов</w:t>
            </w:r>
          </w:p>
        </w:tc>
        <w:tc>
          <w:tcPr>
            <w:tcW w:w="1985" w:type="dxa"/>
          </w:tcPr>
          <w:p w:rsidR="00210F9F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10F9F" w:rsidRPr="00FB3FDF" w:rsidTr="00DF0506">
        <w:trPr>
          <w:jc w:val="center"/>
        </w:trPr>
        <w:tc>
          <w:tcPr>
            <w:tcW w:w="851" w:type="dxa"/>
          </w:tcPr>
          <w:p w:rsidR="00210F9F" w:rsidRPr="00FB3FDF" w:rsidRDefault="00210F9F" w:rsidP="00E1627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210F9F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62D">
              <w:rPr>
                <w:rFonts w:ascii="Times New Roman" w:hAnsi="Times New Roman"/>
                <w:sz w:val="24"/>
                <w:szCs w:val="24"/>
                <w:lang w:eastAsia="ru-RU"/>
              </w:rPr>
              <w:t>Царство бактерий</w:t>
            </w:r>
          </w:p>
        </w:tc>
        <w:tc>
          <w:tcPr>
            <w:tcW w:w="1985" w:type="dxa"/>
          </w:tcPr>
          <w:p w:rsidR="00210F9F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10F9F" w:rsidRPr="00FB3FDF" w:rsidTr="00DF0506">
        <w:trPr>
          <w:jc w:val="center"/>
        </w:trPr>
        <w:tc>
          <w:tcPr>
            <w:tcW w:w="851" w:type="dxa"/>
          </w:tcPr>
          <w:p w:rsidR="00210F9F" w:rsidRPr="00FB3FDF" w:rsidRDefault="00210F9F" w:rsidP="00E1627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210F9F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62D">
              <w:rPr>
                <w:rFonts w:ascii="Times New Roman" w:hAnsi="Times New Roman"/>
                <w:sz w:val="24"/>
                <w:szCs w:val="24"/>
                <w:lang w:eastAsia="ru-RU"/>
              </w:rPr>
              <w:t>Царство грибов</w:t>
            </w:r>
          </w:p>
        </w:tc>
        <w:tc>
          <w:tcPr>
            <w:tcW w:w="1985" w:type="dxa"/>
          </w:tcPr>
          <w:p w:rsidR="00210F9F" w:rsidRPr="00FB3FDF" w:rsidRDefault="00210F9F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FD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10F9F" w:rsidRPr="00FB3FDF" w:rsidTr="00DF0506">
        <w:trPr>
          <w:jc w:val="center"/>
        </w:trPr>
        <w:tc>
          <w:tcPr>
            <w:tcW w:w="851" w:type="dxa"/>
          </w:tcPr>
          <w:p w:rsidR="00210F9F" w:rsidRPr="00FB3FDF" w:rsidRDefault="00210F9F" w:rsidP="00E1627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210F9F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62D">
              <w:rPr>
                <w:rFonts w:ascii="Times New Roman" w:hAnsi="Times New Roman"/>
                <w:sz w:val="24"/>
                <w:szCs w:val="24"/>
                <w:lang w:eastAsia="ru-RU"/>
              </w:rPr>
              <w:t>Царство растений</w:t>
            </w:r>
          </w:p>
        </w:tc>
        <w:tc>
          <w:tcPr>
            <w:tcW w:w="1985" w:type="dxa"/>
          </w:tcPr>
          <w:p w:rsidR="00210F9F" w:rsidRPr="00FB3FDF" w:rsidRDefault="00210F9F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FD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10F9F" w:rsidRPr="00FB3FDF" w:rsidTr="00DF0506">
        <w:trPr>
          <w:jc w:val="center"/>
        </w:trPr>
        <w:tc>
          <w:tcPr>
            <w:tcW w:w="851" w:type="dxa"/>
          </w:tcPr>
          <w:p w:rsidR="00210F9F" w:rsidRPr="00FB3FDF" w:rsidRDefault="00210F9F" w:rsidP="00E1627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210F9F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62D">
              <w:rPr>
                <w:rFonts w:ascii="Times New Roman" w:hAnsi="Times New Roman"/>
                <w:sz w:val="24"/>
                <w:szCs w:val="24"/>
                <w:lang w:eastAsia="ru-RU"/>
              </w:rPr>
              <w:t>Царство животных</w:t>
            </w:r>
          </w:p>
        </w:tc>
        <w:tc>
          <w:tcPr>
            <w:tcW w:w="1985" w:type="dxa"/>
          </w:tcPr>
          <w:p w:rsidR="00210F9F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10F9F" w:rsidRPr="00FB3FDF" w:rsidTr="00DF0506">
        <w:trPr>
          <w:jc w:val="center"/>
        </w:trPr>
        <w:tc>
          <w:tcPr>
            <w:tcW w:w="851" w:type="dxa"/>
          </w:tcPr>
          <w:p w:rsidR="00210F9F" w:rsidRPr="00FB3FDF" w:rsidRDefault="00210F9F" w:rsidP="00E1627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210F9F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62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5" w:type="dxa"/>
          </w:tcPr>
          <w:p w:rsidR="00210F9F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10F9F" w:rsidRPr="00FB3FDF" w:rsidTr="00DF0506">
        <w:trPr>
          <w:jc w:val="center"/>
        </w:trPr>
        <w:tc>
          <w:tcPr>
            <w:tcW w:w="851" w:type="dxa"/>
          </w:tcPr>
          <w:p w:rsidR="00210F9F" w:rsidRPr="00FB3FDF" w:rsidRDefault="00210F9F" w:rsidP="00E1627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210F9F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62D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органического мира</w:t>
            </w:r>
          </w:p>
        </w:tc>
        <w:tc>
          <w:tcPr>
            <w:tcW w:w="1985" w:type="dxa"/>
          </w:tcPr>
          <w:p w:rsidR="00210F9F" w:rsidRPr="00FB3FDF" w:rsidRDefault="00210F9F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FD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10F9F" w:rsidRPr="00FB3FDF" w:rsidTr="00DF0506">
        <w:trPr>
          <w:jc w:val="center"/>
        </w:trPr>
        <w:tc>
          <w:tcPr>
            <w:tcW w:w="851" w:type="dxa"/>
          </w:tcPr>
          <w:p w:rsidR="00210F9F" w:rsidRPr="00FB3FDF" w:rsidRDefault="00210F9F" w:rsidP="00E1627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210F9F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62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Организм и окружающая среда. Экология</w:t>
            </w:r>
          </w:p>
        </w:tc>
        <w:tc>
          <w:tcPr>
            <w:tcW w:w="1985" w:type="dxa"/>
          </w:tcPr>
          <w:p w:rsidR="00210F9F" w:rsidRPr="00FB3FDF" w:rsidRDefault="00210F9F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FD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10F9F" w:rsidRPr="00FB3FDF" w:rsidTr="00DF0506">
        <w:trPr>
          <w:jc w:val="center"/>
        </w:trPr>
        <w:tc>
          <w:tcPr>
            <w:tcW w:w="851" w:type="dxa"/>
          </w:tcPr>
          <w:p w:rsidR="00210F9F" w:rsidRPr="00FB3FDF" w:rsidRDefault="00210F9F" w:rsidP="00E1627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210F9F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62D">
              <w:rPr>
                <w:rFonts w:ascii="Times New Roman" w:hAnsi="Times New Roman"/>
                <w:sz w:val="24"/>
                <w:szCs w:val="24"/>
                <w:lang w:eastAsia="ru-RU"/>
              </w:rPr>
              <w:t>Цитология</w:t>
            </w:r>
          </w:p>
        </w:tc>
        <w:tc>
          <w:tcPr>
            <w:tcW w:w="1985" w:type="dxa"/>
          </w:tcPr>
          <w:p w:rsidR="00210F9F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10F9F" w:rsidRPr="00FB3FDF" w:rsidTr="00DF0506">
        <w:trPr>
          <w:jc w:val="center"/>
        </w:trPr>
        <w:tc>
          <w:tcPr>
            <w:tcW w:w="851" w:type="dxa"/>
          </w:tcPr>
          <w:p w:rsidR="00210F9F" w:rsidRPr="00FB3FDF" w:rsidRDefault="00210F9F" w:rsidP="00E1627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210F9F" w:rsidRPr="00FB3FDF" w:rsidRDefault="0019262D" w:rsidP="00C85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262D">
              <w:rPr>
                <w:rFonts w:ascii="Times New Roman" w:hAnsi="Times New Roman"/>
                <w:sz w:val="24"/>
                <w:szCs w:val="24"/>
                <w:lang w:eastAsia="ru-RU"/>
              </w:rPr>
              <w:t>Многообразие и эволюция живой природы</w:t>
            </w:r>
          </w:p>
        </w:tc>
        <w:tc>
          <w:tcPr>
            <w:tcW w:w="1985" w:type="dxa"/>
          </w:tcPr>
          <w:p w:rsidR="00210F9F" w:rsidRPr="00FB3FDF" w:rsidRDefault="00210F9F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FD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10F9F" w:rsidRPr="00FB3FDF" w:rsidTr="00DF0506">
        <w:trPr>
          <w:jc w:val="center"/>
        </w:trPr>
        <w:tc>
          <w:tcPr>
            <w:tcW w:w="851" w:type="dxa"/>
          </w:tcPr>
          <w:p w:rsidR="00210F9F" w:rsidRPr="00FB3FDF" w:rsidRDefault="00210F9F" w:rsidP="00E1627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210F9F" w:rsidRPr="00FB3FDF" w:rsidRDefault="00210F9F" w:rsidP="00C85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FDF">
              <w:rPr>
                <w:rFonts w:ascii="Times New Roman" w:hAnsi="Times New Roman"/>
                <w:sz w:val="24"/>
                <w:szCs w:val="24"/>
                <w:lang w:eastAsia="ru-RU"/>
              </w:rPr>
              <w:t>Микробиология и биотехнология</w:t>
            </w:r>
          </w:p>
        </w:tc>
        <w:tc>
          <w:tcPr>
            <w:tcW w:w="1985" w:type="dxa"/>
          </w:tcPr>
          <w:p w:rsidR="00210F9F" w:rsidRPr="00FB3FDF" w:rsidRDefault="00210F9F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FD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10F9F" w:rsidRPr="00FB3FDF" w:rsidTr="00DF0506">
        <w:trPr>
          <w:jc w:val="center"/>
        </w:trPr>
        <w:tc>
          <w:tcPr>
            <w:tcW w:w="851" w:type="dxa"/>
          </w:tcPr>
          <w:p w:rsidR="00210F9F" w:rsidRPr="00FB3FDF" w:rsidRDefault="00210F9F" w:rsidP="00E1627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210F9F" w:rsidRPr="00FB3FDF" w:rsidRDefault="00210F9F" w:rsidP="00C85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FDF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 клетки. Биохимия</w:t>
            </w:r>
          </w:p>
        </w:tc>
        <w:tc>
          <w:tcPr>
            <w:tcW w:w="1985" w:type="dxa"/>
          </w:tcPr>
          <w:p w:rsidR="00210F9F" w:rsidRPr="00FB3FDF" w:rsidRDefault="00210F9F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FD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10F9F" w:rsidRPr="00FB3FDF" w:rsidTr="00DF0506">
        <w:trPr>
          <w:jc w:val="center"/>
        </w:trPr>
        <w:tc>
          <w:tcPr>
            <w:tcW w:w="851" w:type="dxa"/>
          </w:tcPr>
          <w:p w:rsidR="00210F9F" w:rsidRPr="00FB3FDF" w:rsidRDefault="00210F9F" w:rsidP="00E1627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210F9F" w:rsidRPr="00FB3FDF" w:rsidRDefault="00210F9F" w:rsidP="00C85E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FDF">
              <w:rPr>
                <w:rFonts w:ascii="Times New Roman" w:hAnsi="Times New Roman"/>
                <w:sz w:val="24"/>
                <w:szCs w:val="24"/>
                <w:lang w:eastAsia="ru-RU"/>
              </w:rPr>
              <w:t>Молекулярная биология. Генетика</w:t>
            </w:r>
          </w:p>
        </w:tc>
        <w:tc>
          <w:tcPr>
            <w:tcW w:w="1985" w:type="dxa"/>
          </w:tcPr>
          <w:p w:rsidR="00210F9F" w:rsidRPr="00FB3FDF" w:rsidRDefault="00210F9F" w:rsidP="00C85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3FD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757C87" w:rsidRDefault="00757C87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0506" w:rsidRDefault="00DF0506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b/>
          <w:bCs/>
          <w:i/>
          <w:sz w:val="24"/>
          <w:szCs w:val="24"/>
          <w:lang w:eastAsia="ru-RU"/>
        </w:rPr>
      </w:pPr>
    </w:p>
    <w:p w:rsidR="00210F9F" w:rsidRPr="00D247AF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b/>
          <w:bCs/>
          <w:i/>
          <w:sz w:val="24"/>
          <w:szCs w:val="24"/>
          <w:lang w:eastAsia="ru-RU"/>
        </w:rPr>
      </w:pPr>
      <w:r w:rsidRPr="00D247AF">
        <w:rPr>
          <w:rFonts w:ascii="Times New Roman" w:eastAsia="Times New Roman,Bold" w:hAnsi="Times New Roman"/>
          <w:b/>
          <w:bCs/>
          <w:i/>
          <w:sz w:val="24"/>
          <w:szCs w:val="24"/>
          <w:lang w:eastAsia="ru-RU"/>
        </w:rPr>
        <w:t>Методика оценивания выполнения олимпиадных заданий</w:t>
      </w:r>
    </w:p>
    <w:p w:rsidR="00210F9F" w:rsidRPr="00F3610D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bCs/>
          <w:sz w:val="24"/>
          <w:szCs w:val="24"/>
          <w:lang w:eastAsia="ru-RU"/>
        </w:rPr>
      </w:pPr>
      <w:r w:rsidRPr="00F3610D">
        <w:rPr>
          <w:rFonts w:ascii="Times New Roman" w:eastAsia="Times New Roman,Bold" w:hAnsi="Times New Roman"/>
          <w:bCs/>
          <w:sz w:val="24"/>
          <w:szCs w:val="24"/>
          <w:lang w:eastAsia="ru-RU"/>
        </w:rPr>
        <w:t>За объективную проверку олимпиадных заданий, выполненных участниками</w:t>
      </w:r>
      <w:r>
        <w:rPr>
          <w:rFonts w:ascii="Times New Roman" w:eastAsia="Times New Roman,Bold" w:hAnsi="Times New Roman"/>
          <w:bCs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bCs/>
          <w:sz w:val="24"/>
          <w:szCs w:val="24"/>
          <w:lang w:eastAsia="ru-RU"/>
        </w:rPr>
        <w:t>олимпиады, отвечает жюри, которое принимает для оценивания закодированные</w:t>
      </w:r>
      <w:r>
        <w:rPr>
          <w:rFonts w:ascii="Times New Roman" w:eastAsia="Times New Roman,Bold" w:hAnsi="Times New Roman"/>
          <w:bCs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bCs/>
          <w:sz w:val="24"/>
          <w:szCs w:val="24"/>
          <w:lang w:eastAsia="ru-RU"/>
        </w:rPr>
        <w:t>(обезличенные) олимпиадные работы участников олимпиады, оценивает выполненные</w:t>
      </w:r>
      <w:r>
        <w:rPr>
          <w:rFonts w:ascii="Times New Roman" w:eastAsia="Times New Roman,Bold" w:hAnsi="Times New Roman"/>
          <w:bCs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bCs/>
          <w:sz w:val="24"/>
          <w:szCs w:val="24"/>
          <w:lang w:eastAsia="ru-RU"/>
        </w:rPr>
        <w:t>олимпиадные задания в соответствии с утверждёнными критериями и методиками</w:t>
      </w:r>
      <w:r>
        <w:rPr>
          <w:rFonts w:ascii="Times New Roman" w:eastAsia="Times New Roman,Bold" w:hAnsi="Times New Roman"/>
          <w:bCs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bCs/>
          <w:sz w:val="24"/>
          <w:szCs w:val="24"/>
          <w:lang w:eastAsia="ru-RU"/>
        </w:rPr>
        <w:t>оценивания выполненных олимпиадных заданий; проводит разбор олимпиадных заданий, а</w:t>
      </w:r>
      <w:r>
        <w:rPr>
          <w:rFonts w:ascii="Times New Roman" w:eastAsia="Times New Roman,Bold" w:hAnsi="Times New Roman"/>
          <w:bCs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bCs/>
          <w:sz w:val="24"/>
          <w:szCs w:val="24"/>
          <w:lang w:eastAsia="ru-RU"/>
        </w:rPr>
        <w:t>также другие функции в соответствии с действующим порядком проведения всероссийской</w:t>
      </w:r>
      <w:r>
        <w:rPr>
          <w:rFonts w:ascii="Times New Roman" w:eastAsia="Times New Roman,Bold" w:hAnsi="Times New Roman"/>
          <w:bCs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bCs/>
          <w:sz w:val="24"/>
          <w:szCs w:val="24"/>
          <w:lang w:eastAsia="ru-RU"/>
        </w:rPr>
        <w:t>олимпиады школьников.</w:t>
      </w:r>
    </w:p>
    <w:p w:rsidR="00210F9F" w:rsidRPr="00D247AF" w:rsidRDefault="00210F9F" w:rsidP="00210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bCs/>
          <w:i/>
          <w:sz w:val="24"/>
          <w:szCs w:val="24"/>
          <w:lang w:eastAsia="ru-RU"/>
        </w:rPr>
      </w:pPr>
      <w:r w:rsidRPr="00D247AF">
        <w:rPr>
          <w:rFonts w:ascii="Times New Roman" w:eastAsia="Times New Roman,Bold" w:hAnsi="Times New Roman"/>
          <w:bCs/>
          <w:i/>
          <w:sz w:val="24"/>
          <w:szCs w:val="24"/>
          <w:lang w:eastAsia="ru-RU"/>
        </w:rPr>
        <w:t>Критерии оценивания заданий муниципального этапа следующие:</w:t>
      </w:r>
    </w:p>
    <w:p w:rsidR="00663B29" w:rsidRPr="00663B29" w:rsidRDefault="00210F9F" w:rsidP="0066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bCs/>
          <w:sz w:val="24"/>
          <w:szCs w:val="24"/>
          <w:lang w:eastAsia="ru-RU"/>
        </w:rPr>
      </w:pPr>
      <w:r w:rsidRPr="00F3610D">
        <w:rPr>
          <w:rFonts w:ascii="Times New Roman" w:eastAsia="Times New Roman,Bold" w:hAnsi="Times New Roman"/>
          <w:bCs/>
          <w:sz w:val="24"/>
          <w:szCs w:val="24"/>
          <w:lang w:eastAsia="ru-RU"/>
        </w:rPr>
        <w:t>В т</w:t>
      </w:r>
      <w:r w:rsidR="00663B29">
        <w:rPr>
          <w:rFonts w:ascii="Times New Roman" w:eastAsia="Times New Roman,Bold" w:hAnsi="Times New Roman"/>
          <w:bCs/>
          <w:sz w:val="24"/>
          <w:szCs w:val="24"/>
          <w:lang w:eastAsia="ru-RU"/>
        </w:rPr>
        <w:t xml:space="preserve">естовых заданиях части I </w:t>
      </w:r>
      <w:r w:rsidRPr="00F3610D">
        <w:rPr>
          <w:rFonts w:ascii="Times New Roman" w:eastAsia="Times New Roman,Bold" w:hAnsi="Times New Roman"/>
          <w:bCs/>
          <w:sz w:val="24"/>
          <w:szCs w:val="24"/>
          <w:lang w:eastAsia="ru-RU"/>
        </w:rPr>
        <w:t>за каждый правильный ответ участник получает по</w:t>
      </w:r>
      <w:r>
        <w:rPr>
          <w:rFonts w:ascii="Times New Roman" w:eastAsia="Times New Roman,Bold" w:hAnsi="Times New Roman"/>
          <w:bCs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bCs/>
          <w:sz w:val="24"/>
          <w:szCs w:val="24"/>
          <w:lang w:eastAsia="ru-RU"/>
        </w:rPr>
        <w:t>1 баллу. В тестовых заданиях части II за каждый правильный ответ участник получает по 2</w:t>
      </w:r>
      <w:r>
        <w:rPr>
          <w:rFonts w:ascii="Times New Roman" w:eastAsia="Times New Roman,Bold" w:hAnsi="Times New Roman"/>
          <w:bCs/>
          <w:sz w:val="24"/>
          <w:szCs w:val="24"/>
          <w:lang w:eastAsia="ru-RU"/>
        </w:rPr>
        <w:t xml:space="preserve"> </w:t>
      </w:r>
      <w:r w:rsidRPr="00F3610D">
        <w:rPr>
          <w:rFonts w:ascii="Times New Roman" w:eastAsia="Times New Roman,Bold" w:hAnsi="Times New Roman"/>
          <w:bCs/>
          <w:sz w:val="24"/>
          <w:szCs w:val="24"/>
          <w:lang w:eastAsia="ru-RU"/>
        </w:rPr>
        <w:t>балла</w:t>
      </w:r>
      <w:r w:rsidR="00663B29" w:rsidRPr="00663B29">
        <w:t xml:space="preserve"> </w:t>
      </w:r>
      <w:r w:rsidR="00663B29" w:rsidRPr="00663B29">
        <w:rPr>
          <w:rFonts w:ascii="Times New Roman" w:eastAsia="Times New Roman,Bold" w:hAnsi="Times New Roman"/>
          <w:bCs/>
          <w:sz w:val="24"/>
          <w:szCs w:val="24"/>
          <w:lang w:eastAsia="ru-RU"/>
        </w:rPr>
        <w:t>(за каждый правиль</w:t>
      </w:r>
      <w:r w:rsidR="00663B29">
        <w:rPr>
          <w:rFonts w:ascii="Times New Roman" w:eastAsia="Times New Roman,Bold" w:hAnsi="Times New Roman"/>
          <w:bCs/>
          <w:sz w:val="24"/>
          <w:szCs w:val="24"/>
          <w:lang w:eastAsia="ru-RU"/>
        </w:rPr>
        <w:t>ный ответ (да/нет) - 0,4 балла)</w:t>
      </w:r>
      <w:r w:rsidRPr="00F3610D">
        <w:rPr>
          <w:rFonts w:ascii="Times New Roman" w:eastAsia="Times New Roman,Bold" w:hAnsi="Times New Roman"/>
          <w:bCs/>
          <w:sz w:val="24"/>
          <w:szCs w:val="24"/>
          <w:lang w:eastAsia="ru-RU"/>
        </w:rPr>
        <w:t xml:space="preserve">. </w:t>
      </w:r>
      <w:r w:rsidR="00663B29">
        <w:rPr>
          <w:rFonts w:ascii="Times New Roman" w:eastAsia="Times New Roman,Bold" w:hAnsi="Times New Roman"/>
          <w:bCs/>
          <w:sz w:val="24"/>
          <w:szCs w:val="24"/>
          <w:lang w:eastAsia="ru-RU"/>
        </w:rPr>
        <w:t xml:space="preserve">В тестовых заданиях части III </w:t>
      </w:r>
      <w:r w:rsidR="00663B29" w:rsidRPr="00663B29">
        <w:rPr>
          <w:rFonts w:ascii="Times New Roman" w:eastAsia="Times New Roman,Bold" w:hAnsi="Times New Roman"/>
          <w:bCs/>
          <w:sz w:val="24"/>
          <w:szCs w:val="24"/>
          <w:lang w:eastAsia="ru-RU"/>
        </w:rPr>
        <w:t>конкурсантам необходимо заполнить матрицы в соответствии с требованиями, описанными в</w:t>
      </w:r>
    </w:p>
    <w:p w:rsidR="00663B29" w:rsidRPr="00663B29" w:rsidRDefault="00663B29" w:rsidP="00663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  <w:lang w:eastAsia="ru-RU"/>
        </w:rPr>
      </w:pPr>
      <w:r w:rsidRPr="00663B29">
        <w:rPr>
          <w:rFonts w:ascii="Times New Roman" w:eastAsia="Times New Roman,Bold" w:hAnsi="Times New Roman"/>
          <w:bCs/>
          <w:sz w:val="24"/>
          <w:szCs w:val="24"/>
          <w:lang w:eastAsia="ru-RU"/>
        </w:rPr>
        <w:t>условиях. Особенности оценивания описаны в тексте для каждого задания индивидуально.</w:t>
      </w:r>
    </w:p>
    <w:p w:rsidR="00663B29" w:rsidRPr="00663B29" w:rsidRDefault="00663B29" w:rsidP="0066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bCs/>
          <w:sz w:val="24"/>
          <w:szCs w:val="24"/>
          <w:lang w:eastAsia="ru-RU"/>
        </w:rPr>
      </w:pPr>
      <w:r w:rsidRPr="00663B29">
        <w:rPr>
          <w:rFonts w:ascii="Times New Roman" w:eastAsia="Times New Roman,Bold" w:hAnsi="Times New Roman"/>
          <w:bCs/>
          <w:sz w:val="24"/>
          <w:szCs w:val="24"/>
          <w:lang w:eastAsia="ru-RU"/>
        </w:rPr>
        <w:t>Основная цель введения таких заданий - ориентация уча</w:t>
      </w:r>
      <w:r>
        <w:rPr>
          <w:rFonts w:ascii="Times New Roman" w:eastAsia="Times New Roman,Bold" w:hAnsi="Times New Roman"/>
          <w:bCs/>
          <w:sz w:val="24"/>
          <w:szCs w:val="24"/>
          <w:lang w:eastAsia="ru-RU"/>
        </w:rPr>
        <w:t xml:space="preserve">стников олимпиады на содержание </w:t>
      </w:r>
      <w:r w:rsidRPr="00663B29">
        <w:rPr>
          <w:rFonts w:ascii="Times New Roman" w:eastAsia="Times New Roman,Bold" w:hAnsi="Times New Roman"/>
          <w:bCs/>
          <w:sz w:val="24"/>
          <w:szCs w:val="24"/>
          <w:lang w:eastAsia="ru-RU"/>
        </w:rPr>
        <w:t>и типологию заданий последующих этапов всерос</w:t>
      </w:r>
      <w:r>
        <w:rPr>
          <w:rFonts w:ascii="Times New Roman" w:eastAsia="Times New Roman,Bold" w:hAnsi="Times New Roman"/>
          <w:bCs/>
          <w:sz w:val="24"/>
          <w:szCs w:val="24"/>
          <w:lang w:eastAsia="ru-RU"/>
        </w:rPr>
        <w:t xml:space="preserve">сийской олимпиады школьников по </w:t>
      </w:r>
      <w:r w:rsidRPr="00663B29">
        <w:rPr>
          <w:rFonts w:ascii="Times New Roman" w:eastAsia="Times New Roman,Bold" w:hAnsi="Times New Roman"/>
          <w:bCs/>
          <w:sz w:val="24"/>
          <w:szCs w:val="24"/>
          <w:lang w:eastAsia="ru-RU"/>
        </w:rPr>
        <w:t>биологии.</w:t>
      </w:r>
    </w:p>
    <w:p w:rsidR="00663B29" w:rsidRPr="00663B29" w:rsidRDefault="00663B29" w:rsidP="0066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bCs/>
          <w:sz w:val="24"/>
          <w:szCs w:val="24"/>
          <w:lang w:eastAsia="ru-RU"/>
        </w:rPr>
      </w:pPr>
      <w:r w:rsidRPr="00663B29">
        <w:rPr>
          <w:rFonts w:ascii="Times New Roman" w:eastAsia="Times New Roman,Bold" w:hAnsi="Times New Roman"/>
          <w:bCs/>
          <w:sz w:val="24"/>
          <w:szCs w:val="24"/>
          <w:lang w:eastAsia="ru-RU"/>
        </w:rPr>
        <w:t>Оценка выполнения участником любого задан</w:t>
      </w:r>
      <w:r>
        <w:rPr>
          <w:rFonts w:ascii="Times New Roman" w:eastAsia="Times New Roman,Bold" w:hAnsi="Times New Roman"/>
          <w:bCs/>
          <w:sz w:val="24"/>
          <w:szCs w:val="24"/>
          <w:lang w:eastAsia="ru-RU"/>
        </w:rPr>
        <w:t xml:space="preserve">ия не может быть отрицательной, </w:t>
      </w:r>
      <w:r w:rsidRPr="00663B29">
        <w:rPr>
          <w:rFonts w:ascii="Times New Roman" w:eastAsia="Times New Roman,Bold" w:hAnsi="Times New Roman"/>
          <w:bCs/>
          <w:sz w:val="24"/>
          <w:szCs w:val="24"/>
          <w:lang w:eastAsia="ru-RU"/>
        </w:rPr>
        <w:t>минимальная оценка, выставляемая за выполнение отдельно взятого задания 0 баллов.</w:t>
      </w:r>
    </w:p>
    <w:p w:rsidR="00663B29" w:rsidRPr="00663B29" w:rsidRDefault="00663B29" w:rsidP="00663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/>
          <w:bCs/>
          <w:sz w:val="24"/>
          <w:szCs w:val="24"/>
          <w:lang w:eastAsia="ru-RU"/>
        </w:rPr>
      </w:pPr>
      <w:r w:rsidRPr="00663B29">
        <w:rPr>
          <w:rFonts w:ascii="Times New Roman" w:eastAsia="Times New Roman,Bold" w:hAnsi="Times New Roman"/>
          <w:bCs/>
          <w:sz w:val="24"/>
          <w:szCs w:val="24"/>
          <w:lang w:eastAsia="ru-RU"/>
        </w:rPr>
        <w:t>По результатам проверки конкурсных</w:t>
      </w:r>
      <w:r>
        <w:rPr>
          <w:rFonts w:ascii="Times New Roman" w:eastAsia="Times New Roman,Bold" w:hAnsi="Times New Roman"/>
          <w:bCs/>
          <w:sz w:val="24"/>
          <w:szCs w:val="24"/>
          <w:lang w:eastAsia="ru-RU"/>
        </w:rPr>
        <w:t xml:space="preserve"> работ по каждой параллели жюри </w:t>
      </w:r>
      <w:r w:rsidRPr="00663B29">
        <w:rPr>
          <w:rFonts w:ascii="Times New Roman" w:eastAsia="Times New Roman,Bold" w:hAnsi="Times New Roman"/>
          <w:bCs/>
          <w:sz w:val="24"/>
          <w:szCs w:val="24"/>
          <w:lang w:eastAsia="ru-RU"/>
        </w:rPr>
        <w:t xml:space="preserve">выстраивается итоговый рейтинг конкурсантов, на </w:t>
      </w:r>
      <w:r>
        <w:rPr>
          <w:rFonts w:ascii="Times New Roman" w:eastAsia="Times New Roman,Bold" w:hAnsi="Times New Roman"/>
          <w:bCs/>
          <w:sz w:val="24"/>
          <w:szCs w:val="24"/>
          <w:lang w:eastAsia="ru-RU"/>
        </w:rPr>
        <w:t xml:space="preserve">основании которого определяются </w:t>
      </w:r>
      <w:r w:rsidRPr="00663B29">
        <w:rPr>
          <w:rFonts w:ascii="Times New Roman" w:eastAsia="Times New Roman,Bold" w:hAnsi="Times New Roman"/>
          <w:bCs/>
          <w:sz w:val="24"/>
          <w:szCs w:val="24"/>
          <w:lang w:eastAsia="ru-RU"/>
        </w:rPr>
        <w:t>победители и призеры.</w:t>
      </w:r>
    </w:p>
    <w:p w:rsidR="00270420" w:rsidRPr="00430737" w:rsidRDefault="00270420" w:rsidP="00663B29">
      <w:pPr>
        <w:pStyle w:val="Default"/>
        <w:numPr>
          <w:ilvl w:val="0"/>
          <w:numId w:val="18"/>
        </w:numPr>
        <w:tabs>
          <w:tab w:val="left" w:pos="1260"/>
        </w:tabs>
        <w:ind w:left="0" w:firstLine="709"/>
        <w:jc w:val="center"/>
        <w:rPr>
          <w:b/>
          <w:color w:val="auto"/>
        </w:rPr>
      </w:pPr>
      <w:r w:rsidRPr="00430737">
        <w:rPr>
          <w:b/>
          <w:color w:val="auto"/>
        </w:rPr>
        <w:lastRenderedPageBreak/>
        <w:t>Правила поведения участников во время проведения II (муниципального) этапа всероссийской олимпиады школьников по биологии.</w:t>
      </w:r>
    </w:p>
    <w:p w:rsidR="00270420" w:rsidRPr="00430737" w:rsidRDefault="00270420" w:rsidP="00270420">
      <w:pPr>
        <w:pStyle w:val="Style7"/>
        <w:widowControl/>
        <w:spacing w:line="240" w:lineRule="auto"/>
        <w:ind w:firstLine="709"/>
        <w:rPr>
          <w:spacing w:val="-1"/>
        </w:rPr>
      </w:pPr>
      <w:r w:rsidRPr="00430737">
        <w:t>У</w:t>
      </w:r>
      <w:r w:rsidRPr="00430737">
        <w:rPr>
          <w:spacing w:val="-1"/>
        </w:rPr>
        <w:t>частники олимпиады:</w:t>
      </w:r>
    </w:p>
    <w:p w:rsidR="00270420" w:rsidRPr="00430737" w:rsidRDefault="00270420" w:rsidP="00270420">
      <w:pPr>
        <w:pStyle w:val="Style7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709"/>
      </w:pPr>
      <w:r w:rsidRPr="00430737">
        <w:t xml:space="preserve"> должны явит</w:t>
      </w:r>
      <w:r>
        <w:t>ь</w:t>
      </w:r>
      <w:r w:rsidR="00663B29">
        <w:t>ся на олимпиаду за 2</w:t>
      </w:r>
      <w:r w:rsidRPr="00430737">
        <w:t>0 минут до е</w:t>
      </w:r>
      <w:r w:rsidR="001B0730">
        <w:t>ё</w:t>
      </w:r>
      <w:r w:rsidRPr="00430737">
        <w:t xml:space="preserve"> начала;</w:t>
      </w:r>
    </w:p>
    <w:p w:rsidR="00270420" w:rsidRPr="00430737" w:rsidRDefault="00270420" w:rsidP="00270420">
      <w:pPr>
        <w:pStyle w:val="Style7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709"/>
      </w:pPr>
      <w:r w:rsidRPr="00430737">
        <w:t xml:space="preserve"> должны присутствовать на организационной линейке, проводимой образовательным учреждением, на базе которой проводится Олимпиада;</w:t>
      </w:r>
    </w:p>
    <w:p w:rsidR="00270420" w:rsidRPr="00430737" w:rsidRDefault="00270420" w:rsidP="00270420">
      <w:pPr>
        <w:pStyle w:val="Style7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709"/>
      </w:pPr>
      <w:r w:rsidRPr="00430737">
        <w:t xml:space="preserve"> должны соблюдать Порядок проведения Олимпиады школьников и требования, утвержденные организатором Олимпиады к проведению </w:t>
      </w:r>
      <w:proofErr w:type="spellStart"/>
      <w:r w:rsidR="001B0730">
        <w:t>муницыпального</w:t>
      </w:r>
      <w:proofErr w:type="spellEnd"/>
      <w:r w:rsidRPr="00430737">
        <w:t xml:space="preserve"> этапа олимпиады;</w:t>
      </w:r>
    </w:p>
    <w:p w:rsidR="00270420" w:rsidRPr="00430737" w:rsidRDefault="00270420" w:rsidP="00270420">
      <w:pPr>
        <w:pStyle w:val="Style7"/>
        <w:widowControl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</w:pPr>
      <w:r w:rsidRPr="00430737">
        <w:t xml:space="preserve"> должны следовать указаниям организатора Олимпиады;</w:t>
      </w:r>
    </w:p>
    <w:p w:rsidR="00270420" w:rsidRPr="00430737" w:rsidRDefault="00270420" w:rsidP="00270420">
      <w:pPr>
        <w:pStyle w:val="Style7"/>
        <w:widowControl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</w:pPr>
      <w:r w:rsidRPr="00430737">
        <w:t xml:space="preserve"> не вправе общаться друг с другом, свободно перемещаться по аудитории во время выполнения заданий Олимпиады;</w:t>
      </w:r>
    </w:p>
    <w:p w:rsidR="00270420" w:rsidRPr="00430737" w:rsidRDefault="00270420" w:rsidP="00270420">
      <w:pPr>
        <w:pStyle w:val="Style7"/>
        <w:widowControl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</w:pPr>
      <w:r w:rsidRPr="00430737">
        <w:t xml:space="preserve"> не вправе брать в аудиторию справочные материалы, средства сотовой связ</w:t>
      </w:r>
      <w:r>
        <w:t>и, фото- и видео</w:t>
      </w:r>
      <w:r w:rsidRPr="00430737">
        <w:t xml:space="preserve">аппаратуру; </w:t>
      </w:r>
    </w:p>
    <w:p w:rsidR="00270420" w:rsidRPr="00430737" w:rsidRDefault="00270420" w:rsidP="00270420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 xml:space="preserve"> вправе использовать для записи решений ручки только с черными</w:t>
      </w:r>
      <w:r w:rsidR="001B0730">
        <w:rPr>
          <w:rFonts w:ascii="Times New Roman" w:hAnsi="Times New Roman"/>
          <w:sz w:val="24"/>
          <w:szCs w:val="24"/>
        </w:rPr>
        <w:t xml:space="preserve"> или</w:t>
      </w:r>
      <w:r w:rsidRPr="00430737">
        <w:rPr>
          <w:rFonts w:ascii="Times New Roman" w:hAnsi="Times New Roman"/>
          <w:sz w:val="24"/>
          <w:szCs w:val="24"/>
        </w:rPr>
        <w:t xml:space="preserve"> синими чернилами; </w:t>
      </w:r>
    </w:p>
    <w:p w:rsidR="00270420" w:rsidRPr="00430737" w:rsidRDefault="00270420" w:rsidP="00270420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 xml:space="preserve"> должны выполнять задания только на специальных бланках ответов.</w:t>
      </w:r>
    </w:p>
    <w:p w:rsidR="00270420" w:rsidRPr="00430737" w:rsidRDefault="00270420" w:rsidP="00270420">
      <w:pPr>
        <w:pStyle w:val="Style7"/>
        <w:tabs>
          <w:tab w:val="left" w:pos="851"/>
        </w:tabs>
        <w:spacing w:line="240" w:lineRule="auto"/>
        <w:ind w:firstLine="709"/>
      </w:pPr>
      <w:r w:rsidRPr="00430737">
        <w:t>Участники олимпиады, которые были удалены за нарушение правил проведения олимпиады, лишаются права дальнейшего участия в олимпиаде по биологии в текущем учебном году.</w:t>
      </w:r>
    </w:p>
    <w:p w:rsidR="00270420" w:rsidRPr="00430737" w:rsidRDefault="00270420" w:rsidP="00663B29">
      <w:pPr>
        <w:pStyle w:val="Default"/>
        <w:numPr>
          <w:ilvl w:val="0"/>
          <w:numId w:val="18"/>
        </w:numPr>
        <w:tabs>
          <w:tab w:val="left" w:pos="1260"/>
        </w:tabs>
        <w:ind w:left="0" w:firstLine="709"/>
        <w:jc w:val="center"/>
        <w:rPr>
          <w:rFonts w:eastAsia="Times New Roman"/>
          <w:color w:val="auto"/>
          <w:lang w:eastAsia="ru-RU"/>
        </w:rPr>
      </w:pPr>
      <w:r w:rsidRPr="00430737">
        <w:rPr>
          <w:b/>
          <w:color w:val="auto"/>
        </w:rPr>
        <w:t>Формы отчётных документов</w:t>
      </w:r>
    </w:p>
    <w:p w:rsidR="00270420" w:rsidRPr="00430737" w:rsidRDefault="00270420" w:rsidP="00270420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30737">
        <w:rPr>
          <w:rFonts w:ascii="Times New Roman" w:hAnsi="Times New Roman"/>
          <w:sz w:val="24"/>
          <w:szCs w:val="24"/>
        </w:rPr>
        <w:t>Члены жюри и представители организационного комитета базы проведения II (муниципального) этапа всероссийской олимпиады школьников по биологии готовят следующие отчётные документы:</w:t>
      </w:r>
    </w:p>
    <w:p w:rsidR="00C41BF1" w:rsidRDefault="00C41BF1" w:rsidP="00C41B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1BF1" w:rsidRPr="00C41BF1" w:rsidRDefault="00C41BF1" w:rsidP="00C41B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1BF1">
        <w:rPr>
          <w:rFonts w:ascii="Times New Roman" w:eastAsia="Times New Roman" w:hAnsi="Times New Roman"/>
          <w:sz w:val="24"/>
          <w:szCs w:val="24"/>
          <w:lang w:eastAsia="ar-SA"/>
        </w:rPr>
        <w:t>Список (рейтинг) победителей</w:t>
      </w:r>
    </w:p>
    <w:p w:rsidR="00C41BF1" w:rsidRPr="00C41BF1" w:rsidRDefault="00C41BF1" w:rsidP="00C41B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1BF1">
        <w:rPr>
          <w:rFonts w:ascii="Times New Roman" w:eastAsia="Times New Roman" w:hAnsi="Times New Roman"/>
          <w:sz w:val="24"/>
          <w:szCs w:val="24"/>
          <w:lang w:eastAsia="ar-SA"/>
        </w:rPr>
        <w:t>муниципального этапа всероссийской олимпиады школьников</w:t>
      </w:r>
    </w:p>
    <w:p w:rsidR="00C41BF1" w:rsidRPr="00C41BF1" w:rsidRDefault="00571095" w:rsidP="00C41B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2022/2023</w:t>
      </w:r>
      <w:r w:rsidR="00C41BF1" w:rsidRPr="00C41BF1">
        <w:rPr>
          <w:rFonts w:ascii="Times New Roman" w:eastAsia="Times New Roman" w:hAnsi="Times New Roman"/>
          <w:sz w:val="24"/>
          <w:szCs w:val="24"/>
          <w:lang w:eastAsia="ar-SA"/>
        </w:rPr>
        <w:t xml:space="preserve"> учебном году</w:t>
      </w:r>
    </w:p>
    <w:p w:rsidR="00C41BF1" w:rsidRPr="00C41BF1" w:rsidRDefault="00C41BF1" w:rsidP="00C41B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1BF1" w:rsidRPr="00C41BF1" w:rsidRDefault="00C41BF1" w:rsidP="00C41B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509"/>
        <w:gridCol w:w="787"/>
        <w:gridCol w:w="2250"/>
        <w:gridCol w:w="1130"/>
        <w:gridCol w:w="1280"/>
        <w:gridCol w:w="2174"/>
      </w:tblGrid>
      <w:tr w:rsidR="00C41BF1" w:rsidRPr="00C41BF1" w:rsidTr="00C85E27">
        <w:tc>
          <w:tcPr>
            <w:tcW w:w="620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727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Ф.И.О. обучающегося (полностью)</w:t>
            </w:r>
          </w:p>
        </w:tc>
        <w:tc>
          <w:tcPr>
            <w:tcW w:w="1056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Район</w:t>
            </w:r>
          </w:p>
        </w:tc>
        <w:tc>
          <w:tcPr>
            <w:tcW w:w="263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 общеобразовательного учреждения</w:t>
            </w:r>
          </w:p>
        </w:tc>
        <w:tc>
          <w:tcPr>
            <w:tcW w:w="1683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Класс обучения</w:t>
            </w:r>
          </w:p>
        </w:tc>
        <w:tc>
          <w:tcPr>
            <w:tcW w:w="12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Ф.И.О. учителя (полностью)</w:t>
            </w:r>
          </w:p>
        </w:tc>
        <w:tc>
          <w:tcPr>
            <w:tcW w:w="7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Общеобразовательный предмет</w:t>
            </w:r>
          </w:p>
        </w:tc>
      </w:tr>
      <w:tr w:rsidR="00C41BF1" w:rsidRPr="00C41BF1" w:rsidTr="00C85E27">
        <w:tc>
          <w:tcPr>
            <w:tcW w:w="620" w:type="dxa"/>
            <w:shd w:val="clear" w:color="auto" w:fill="auto"/>
          </w:tcPr>
          <w:p w:rsidR="00C41BF1" w:rsidRPr="00C41BF1" w:rsidRDefault="00C41BF1" w:rsidP="00C41BF1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3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41BF1" w:rsidRPr="00C41BF1" w:rsidTr="00C85E27">
        <w:tc>
          <w:tcPr>
            <w:tcW w:w="620" w:type="dxa"/>
            <w:shd w:val="clear" w:color="auto" w:fill="auto"/>
          </w:tcPr>
          <w:p w:rsidR="00C41BF1" w:rsidRPr="00C41BF1" w:rsidRDefault="00C41BF1" w:rsidP="00C41BF1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3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41BF1" w:rsidRPr="00C41BF1" w:rsidTr="00C85E27">
        <w:tc>
          <w:tcPr>
            <w:tcW w:w="620" w:type="dxa"/>
            <w:shd w:val="clear" w:color="auto" w:fill="auto"/>
          </w:tcPr>
          <w:p w:rsidR="00C41BF1" w:rsidRPr="00C41BF1" w:rsidRDefault="00C41BF1" w:rsidP="00C41BF1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3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41BF1" w:rsidRPr="00C41BF1" w:rsidTr="00C85E27">
        <w:tc>
          <w:tcPr>
            <w:tcW w:w="620" w:type="dxa"/>
            <w:shd w:val="clear" w:color="auto" w:fill="auto"/>
          </w:tcPr>
          <w:p w:rsidR="00C41BF1" w:rsidRPr="00C41BF1" w:rsidRDefault="00C41BF1" w:rsidP="00C41BF1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3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41BF1" w:rsidRPr="00C41BF1" w:rsidTr="00C85E27">
        <w:tc>
          <w:tcPr>
            <w:tcW w:w="620" w:type="dxa"/>
            <w:shd w:val="clear" w:color="auto" w:fill="auto"/>
          </w:tcPr>
          <w:p w:rsidR="00C41BF1" w:rsidRPr="00C41BF1" w:rsidRDefault="00C41BF1" w:rsidP="00C41BF1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3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C41BF1" w:rsidRPr="00C41BF1" w:rsidRDefault="00C41BF1" w:rsidP="00C41BF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1BF1" w:rsidRPr="00C41BF1" w:rsidRDefault="00C41BF1" w:rsidP="00C41B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1BF1">
        <w:rPr>
          <w:rFonts w:ascii="Times New Roman" w:eastAsia="Times New Roman" w:hAnsi="Times New Roman"/>
          <w:sz w:val="24"/>
          <w:szCs w:val="24"/>
          <w:lang w:eastAsia="ar-SA"/>
        </w:rPr>
        <w:t>Список (рейтинг) призёров</w:t>
      </w:r>
    </w:p>
    <w:p w:rsidR="00C41BF1" w:rsidRPr="00C41BF1" w:rsidRDefault="00C41BF1" w:rsidP="00C41B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1BF1">
        <w:rPr>
          <w:rFonts w:ascii="Times New Roman" w:eastAsia="Times New Roman" w:hAnsi="Times New Roman"/>
          <w:sz w:val="24"/>
          <w:szCs w:val="24"/>
          <w:lang w:eastAsia="ar-SA"/>
        </w:rPr>
        <w:t>муниципального этапа всероссийской олимпиады школьников</w:t>
      </w:r>
    </w:p>
    <w:p w:rsidR="00C41BF1" w:rsidRPr="00C41BF1" w:rsidRDefault="00571095" w:rsidP="00C41B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2022/2023</w:t>
      </w:r>
      <w:r w:rsidR="00C41BF1" w:rsidRPr="00C41BF1">
        <w:rPr>
          <w:rFonts w:ascii="Times New Roman" w:eastAsia="Times New Roman" w:hAnsi="Times New Roman"/>
          <w:sz w:val="24"/>
          <w:szCs w:val="24"/>
          <w:lang w:eastAsia="ar-SA"/>
        </w:rPr>
        <w:t xml:space="preserve"> учебном году</w:t>
      </w:r>
    </w:p>
    <w:p w:rsidR="00C41BF1" w:rsidRPr="00C41BF1" w:rsidRDefault="00C41BF1" w:rsidP="00C41B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1BF1" w:rsidRPr="00C41BF1" w:rsidRDefault="00C41BF1" w:rsidP="00C41B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509"/>
        <w:gridCol w:w="787"/>
        <w:gridCol w:w="2250"/>
        <w:gridCol w:w="1130"/>
        <w:gridCol w:w="1280"/>
        <w:gridCol w:w="2174"/>
      </w:tblGrid>
      <w:tr w:rsidR="00C41BF1" w:rsidRPr="00C41BF1" w:rsidTr="00C85E27">
        <w:tc>
          <w:tcPr>
            <w:tcW w:w="620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727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Ф.И.О. обучающегося (полностью)</w:t>
            </w:r>
          </w:p>
        </w:tc>
        <w:tc>
          <w:tcPr>
            <w:tcW w:w="1056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Район</w:t>
            </w:r>
          </w:p>
        </w:tc>
        <w:tc>
          <w:tcPr>
            <w:tcW w:w="263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Наименование общеобразовательного учреждения</w:t>
            </w:r>
          </w:p>
        </w:tc>
        <w:tc>
          <w:tcPr>
            <w:tcW w:w="1683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Класс обучения</w:t>
            </w:r>
          </w:p>
        </w:tc>
        <w:tc>
          <w:tcPr>
            <w:tcW w:w="12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Ф.И.О. учителя (полностью)</w:t>
            </w:r>
          </w:p>
        </w:tc>
        <w:tc>
          <w:tcPr>
            <w:tcW w:w="7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C41BF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Общеобразовательный предмет</w:t>
            </w:r>
          </w:p>
        </w:tc>
      </w:tr>
      <w:tr w:rsidR="00C41BF1" w:rsidRPr="00C41BF1" w:rsidTr="00C85E27">
        <w:tc>
          <w:tcPr>
            <w:tcW w:w="620" w:type="dxa"/>
            <w:shd w:val="clear" w:color="auto" w:fill="auto"/>
          </w:tcPr>
          <w:p w:rsidR="00C41BF1" w:rsidRPr="00C41BF1" w:rsidRDefault="00C41BF1" w:rsidP="00C41BF1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3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41BF1" w:rsidRPr="00C41BF1" w:rsidTr="00C85E27">
        <w:tc>
          <w:tcPr>
            <w:tcW w:w="620" w:type="dxa"/>
            <w:shd w:val="clear" w:color="auto" w:fill="auto"/>
          </w:tcPr>
          <w:p w:rsidR="00C41BF1" w:rsidRPr="00C41BF1" w:rsidRDefault="00C41BF1" w:rsidP="00C41BF1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3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41BF1" w:rsidRPr="00C41BF1" w:rsidTr="00C85E27">
        <w:tc>
          <w:tcPr>
            <w:tcW w:w="620" w:type="dxa"/>
            <w:shd w:val="clear" w:color="auto" w:fill="auto"/>
          </w:tcPr>
          <w:p w:rsidR="00C41BF1" w:rsidRPr="00C41BF1" w:rsidRDefault="00C41BF1" w:rsidP="00C41BF1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3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41BF1" w:rsidRPr="00C41BF1" w:rsidTr="00C85E27">
        <w:tc>
          <w:tcPr>
            <w:tcW w:w="620" w:type="dxa"/>
            <w:shd w:val="clear" w:color="auto" w:fill="auto"/>
          </w:tcPr>
          <w:p w:rsidR="00C41BF1" w:rsidRPr="00C41BF1" w:rsidRDefault="00C41BF1" w:rsidP="00C41BF1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3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C41BF1" w:rsidRPr="00C41BF1" w:rsidTr="00C85E27">
        <w:tc>
          <w:tcPr>
            <w:tcW w:w="620" w:type="dxa"/>
            <w:shd w:val="clear" w:color="auto" w:fill="auto"/>
          </w:tcPr>
          <w:p w:rsidR="00C41BF1" w:rsidRPr="00C41BF1" w:rsidRDefault="00C41BF1" w:rsidP="00C41BF1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727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56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63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83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11" w:type="dxa"/>
            <w:shd w:val="clear" w:color="auto" w:fill="auto"/>
          </w:tcPr>
          <w:p w:rsidR="00C41BF1" w:rsidRPr="00C41BF1" w:rsidRDefault="00C41BF1" w:rsidP="00C41B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C41BF1" w:rsidRPr="00C41BF1" w:rsidRDefault="00C41BF1" w:rsidP="00C41BF1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41BF1" w:rsidRPr="00C41BF1" w:rsidRDefault="00C41BF1" w:rsidP="00C41BF1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41BF1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Председатель </w:t>
      </w:r>
      <w:proofErr w:type="gramStart"/>
      <w:r w:rsidRPr="00C41BF1">
        <w:rPr>
          <w:rFonts w:ascii="Times New Roman" w:eastAsia="Times New Roman" w:hAnsi="Times New Roman"/>
          <w:sz w:val="24"/>
          <w:szCs w:val="24"/>
          <w:lang w:eastAsia="ar-SA"/>
        </w:rPr>
        <w:t>жюри:_</w:t>
      </w:r>
      <w:proofErr w:type="gramEnd"/>
      <w:r w:rsidRPr="00C41BF1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</w:t>
      </w:r>
    </w:p>
    <w:p w:rsidR="00C41BF1" w:rsidRPr="00C41BF1" w:rsidRDefault="00C41BF1" w:rsidP="00C41BF1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16"/>
          <w:szCs w:val="16"/>
          <w:lang w:eastAsia="ar-SA"/>
        </w:rPr>
      </w:pPr>
      <w:r w:rsidRPr="00C41BF1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                                                              (</w:t>
      </w:r>
      <w:proofErr w:type="gramStart"/>
      <w:r w:rsidRPr="00C41BF1">
        <w:rPr>
          <w:rFonts w:ascii="Times New Roman" w:eastAsia="Times New Roman" w:hAnsi="Times New Roman"/>
          <w:sz w:val="16"/>
          <w:szCs w:val="16"/>
          <w:lang w:eastAsia="ar-SA"/>
        </w:rPr>
        <w:t xml:space="preserve">подпись)   </w:t>
      </w:r>
      <w:proofErr w:type="gramEnd"/>
      <w:r w:rsidRPr="00C41BF1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                       ФИО</w:t>
      </w:r>
    </w:p>
    <w:p w:rsidR="00C41BF1" w:rsidRPr="00C41BF1" w:rsidRDefault="00C41BF1" w:rsidP="00C41BF1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C41BF1">
        <w:rPr>
          <w:rFonts w:ascii="Times New Roman" w:eastAsia="Times New Roman" w:hAnsi="Times New Roman"/>
          <w:sz w:val="24"/>
          <w:szCs w:val="24"/>
          <w:lang w:eastAsia="ar-SA"/>
        </w:rPr>
        <w:t xml:space="preserve">Секретарь </w:t>
      </w:r>
      <w:proofErr w:type="gramStart"/>
      <w:r w:rsidRPr="00C41BF1">
        <w:rPr>
          <w:rFonts w:ascii="Times New Roman" w:eastAsia="Times New Roman" w:hAnsi="Times New Roman"/>
          <w:sz w:val="24"/>
          <w:szCs w:val="24"/>
          <w:lang w:eastAsia="ar-SA"/>
        </w:rPr>
        <w:t>жюри:_</w:t>
      </w:r>
      <w:proofErr w:type="gramEnd"/>
      <w:r w:rsidRPr="00C41BF1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</w:t>
      </w:r>
    </w:p>
    <w:p w:rsidR="00C41BF1" w:rsidRPr="00C41BF1" w:rsidRDefault="00C41BF1" w:rsidP="00C41BF1">
      <w:pPr>
        <w:suppressAutoHyphens/>
        <w:spacing w:after="0" w:line="240" w:lineRule="auto"/>
        <w:contextualSpacing/>
        <w:rPr>
          <w:rFonts w:ascii="Times New Roman" w:eastAsia="Times New Roman" w:hAnsi="Times New Roman"/>
          <w:sz w:val="16"/>
          <w:szCs w:val="16"/>
          <w:lang w:eastAsia="ar-SA"/>
        </w:rPr>
      </w:pPr>
      <w:r w:rsidRPr="00C41BF1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                                                              (</w:t>
      </w:r>
      <w:proofErr w:type="gramStart"/>
      <w:r w:rsidRPr="00C41BF1">
        <w:rPr>
          <w:rFonts w:ascii="Times New Roman" w:eastAsia="Times New Roman" w:hAnsi="Times New Roman"/>
          <w:sz w:val="16"/>
          <w:szCs w:val="16"/>
          <w:lang w:eastAsia="ar-SA"/>
        </w:rPr>
        <w:t xml:space="preserve">подпись)   </w:t>
      </w:r>
      <w:proofErr w:type="gramEnd"/>
      <w:r w:rsidRPr="00C41BF1"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                       ФИО</w:t>
      </w:r>
    </w:p>
    <w:p w:rsidR="00C41BF1" w:rsidRPr="00C41BF1" w:rsidRDefault="00C41BF1" w:rsidP="00C41BF1">
      <w:pPr>
        <w:suppressAutoHyphens/>
        <w:spacing w:after="0" w:line="240" w:lineRule="auto"/>
        <w:contextualSpacing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:rsidR="00C41BF1" w:rsidRPr="00C41BF1" w:rsidRDefault="00C41BF1" w:rsidP="00C41BF1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sectPr w:rsidR="00C41BF1" w:rsidRPr="00C41BF1" w:rsidSect="00C85E27">
          <w:headerReference w:type="default" r:id="rId7"/>
          <w:footerReference w:type="even" r:id="rId8"/>
          <w:footerReference w:type="default" r:id="rId9"/>
          <w:headerReference w:type="first" r:id="rId10"/>
          <w:pgSz w:w="12240" w:h="15840"/>
          <w:pgMar w:top="899" w:right="720" w:bottom="899" w:left="1701" w:header="720" w:footer="720" w:gutter="0"/>
          <w:cols w:space="720"/>
          <w:titlePg/>
          <w:docGrid w:linePitch="326"/>
        </w:sectPr>
      </w:pPr>
    </w:p>
    <w:p w:rsidR="00C85E27" w:rsidRPr="00C85E27" w:rsidRDefault="00C85E27" w:rsidP="00C85E2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b/>
          <w:sz w:val="23"/>
          <w:szCs w:val="23"/>
          <w:lang w:eastAsia="ar-SA"/>
        </w:rPr>
        <w:lastRenderedPageBreak/>
        <w:t>Аналитический отчет о результатах выполнения олимпиадных заданий</w:t>
      </w:r>
    </w:p>
    <w:p w:rsidR="00C85E27" w:rsidRPr="00C85E27" w:rsidRDefault="00C85E27" w:rsidP="00C85E2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b/>
          <w:sz w:val="24"/>
          <w:szCs w:val="24"/>
          <w:lang w:eastAsia="ar-SA"/>
        </w:rPr>
        <w:t>муниципального этапа всероссийской олимпиады школьников в _______________ учебном году</w:t>
      </w:r>
    </w:p>
    <w:p w:rsidR="00C85E27" w:rsidRPr="00C85E27" w:rsidRDefault="00C85E27" w:rsidP="00C85E27">
      <w:pPr>
        <w:numPr>
          <w:ilvl w:val="0"/>
          <w:numId w:val="22"/>
        </w:numPr>
        <w:tabs>
          <w:tab w:val="num" w:pos="0"/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b/>
          <w:sz w:val="23"/>
          <w:szCs w:val="23"/>
          <w:lang w:eastAsia="ar-SA"/>
        </w:rPr>
        <w:t>Общие сведения:</w:t>
      </w:r>
    </w:p>
    <w:p w:rsidR="00C85E27" w:rsidRPr="00C85E27" w:rsidRDefault="00C85E27" w:rsidP="00C85E27">
      <w:pPr>
        <w:numPr>
          <w:ilvl w:val="1"/>
          <w:numId w:val="22"/>
        </w:num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Олимпиада по ____________________________________________________________________</w:t>
      </w:r>
    </w:p>
    <w:p w:rsidR="00C85E27" w:rsidRPr="00C85E27" w:rsidRDefault="00C85E27" w:rsidP="00C85E27">
      <w:pPr>
        <w:numPr>
          <w:ilvl w:val="1"/>
          <w:numId w:val="22"/>
        </w:num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Проводилась на базе _______________________________________________________________</w:t>
      </w:r>
    </w:p>
    <w:p w:rsidR="00C85E27" w:rsidRPr="00C85E27" w:rsidRDefault="00C85E27" w:rsidP="00C85E27">
      <w:pPr>
        <w:numPr>
          <w:ilvl w:val="1"/>
          <w:numId w:val="22"/>
        </w:num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Время проведения _________________________________________________________________</w:t>
      </w:r>
    </w:p>
    <w:p w:rsidR="00C85E27" w:rsidRPr="00C85E27" w:rsidRDefault="00C85E27" w:rsidP="00C85E27">
      <w:pPr>
        <w:numPr>
          <w:ilvl w:val="1"/>
          <w:numId w:val="22"/>
        </w:num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Состав жюри: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iCs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5E27" w:rsidRPr="00C85E27" w:rsidRDefault="00C85E27" w:rsidP="00C85E27">
      <w:pPr>
        <w:numPr>
          <w:ilvl w:val="1"/>
          <w:numId w:val="22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Количество участников: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808"/>
        <w:gridCol w:w="958"/>
        <w:gridCol w:w="958"/>
        <w:gridCol w:w="959"/>
        <w:gridCol w:w="959"/>
        <w:gridCol w:w="961"/>
      </w:tblGrid>
      <w:tr w:rsidR="00C85E27" w:rsidRPr="00C85E27" w:rsidTr="00BD5DA7">
        <w:tc>
          <w:tcPr>
            <w:tcW w:w="1152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ind w:right="-132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Класс обучения</w:t>
            </w:r>
          </w:p>
        </w:tc>
        <w:tc>
          <w:tcPr>
            <w:tcW w:w="808" w:type="dxa"/>
            <w:shd w:val="clear" w:color="auto" w:fill="auto"/>
          </w:tcPr>
          <w:p w:rsidR="00C85E27" w:rsidRPr="00C85E27" w:rsidRDefault="00C85E27" w:rsidP="00C85E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7 класс</w:t>
            </w:r>
          </w:p>
        </w:tc>
        <w:tc>
          <w:tcPr>
            <w:tcW w:w="958" w:type="dxa"/>
            <w:shd w:val="clear" w:color="auto" w:fill="auto"/>
          </w:tcPr>
          <w:p w:rsidR="00C85E27" w:rsidRPr="00C85E27" w:rsidRDefault="00C85E27" w:rsidP="00C85E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8 класс</w:t>
            </w:r>
          </w:p>
        </w:tc>
        <w:tc>
          <w:tcPr>
            <w:tcW w:w="958" w:type="dxa"/>
            <w:shd w:val="clear" w:color="auto" w:fill="auto"/>
          </w:tcPr>
          <w:p w:rsidR="00C85E27" w:rsidRPr="00C85E27" w:rsidRDefault="00C85E27" w:rsidP="00C85E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9 класс</w:t>
            </w:r>
          </w:p>
        </w:tc>
        <w:tc>
          <w:tcPr>
            <w:tcW w:w="959" w:type="dxa"/>
            <w:shd w:val="clear" w:color="auto" w:fill="auto"/>
          </w:tcPr>
          <w:p w:rsidR="00C85E27" w:rsidRPr="00C85E27" w:rsidRDefault="00C85E27" w:rsidP="00C85E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10 класс</w:t>
            </w:r>
          </w:p>
        </w:tc>
        <w:tc>
          <w:tcPr>
            <w:tcW w:w="959" w:type="dxa"/>
            <w:shd w:val="clear" w:color="auto" w:fill="auto"/>
          </w:tcPr>
          <w:p w:rsidR="00C85E27" w:rsidRPr="00C85E27" w:rsidRDefault="00C85E27" w:rsidP="00C85E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11 класс</w:t>
            </w:r>
          </w:p>
        </w:tc>
        <w:tc>
          <w:tcPr>
            <w:tcW w:w="961" w:type="dxa"/>
            <w:shd w:val="clear" w:color="auto" w:fill="auto"/>
          </w:tcPr>
          <w:p w:rsidR="00C85E27" w:rsidRPr="00C85E27" w:rsidRDefault="00C85E27" w:rsidP="00C85E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Всего</w:t>
            </w:r>
          </w:p>
        </w:tc>
      </w:tr>
      <w:tr w:rsidR="00C85E27" w:rsidRPr="00C85E27" w:rsidTr="00BD5DA7">
        <w:tc>
          <w:tcPr>
            <w:tcW w:w="1152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ind w:right="-132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808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ind w:right="-132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958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ind w:right="-132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958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ind w:right="-132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959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ind w:right="-132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959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ind w:right="-132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961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ind w:right="-132"/>
              <w:jc w:val="both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</w:tr>
    </w:tbl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85E27" w:rsidRPr="00C85E27" w:rsidRDefault="00C85E27" w:rsidP="00C85E27">
      <w:pPr>
        <w:numPr>
          <w:ilvl w:val="0"/>
          <w:numId w:val="22"/>
        </w:numPr>
        <w:tabs>
          <w:tab w:val="left" w:pos="36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b/>
          <w:sz w:val="23"/>
          <w:szCs w:val="23"/>
          <w:lang w:eastAsia="ar-SA"/>
        </w:rPr>
        <w:t>Проведение олимпиады: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Начало ______________________________ Окончание____________________________________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Готовность помещений, соответствие требованиям, СанПиН и т.п. 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Нарушения дисциплинарного характера 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85E27" w:rsidRPr="00C85E27" w:rsidRDefault="00C85E27" w:rsidP="00C85E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sectPr w:rsidR="00C85E27" w:rsidRPr="00C85E27" w:rsidSect="00C85E2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</w:p>
    <w:p w:rsidR="00C85E27" w:rsidRPr="00C85E27" w:rsidRDefault="00C85E27" w:rsidP="00C85E27">
      <w:pPr>
        <w:numPr>
          <w:ilvl w:val="0"/>
          <w:numId w:val="22"/>
        </w:numPr>
        <w:tabs>
          <w:tab w:val="left" w:pos="36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b/>
          <w:sz w:val="24"/>
          <w:szCs w:val="24"/>
          <w:lang w:eastAsia="ar-SA"/>
        </w:rPr>
        <w:t>Итоги проведения муниципального этапа всероссийской олимпиады школьников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3"/>
          <w:szCs w:val="23"/>
          <w:lang w:eastAsia="ar-SA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5386"/>
        <w:gridCol w:w="7143"/>
      </w:tblGrid>
      <w:tr w:rsidR="00C85E27" w:rsidRPr="00C85E27" w:rsidTr="00C85E27">
        <w:trPr>
          <w:jc w:val="center"/>
        </w:trPr>
        <w:tc>
          <w:tcPr>
            <w:tcW w:w="2213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Класс</w:t>
            </w:r>
          </w:p>
        </w:tc>
        <w:tc>
          <w:tcPr>
            <w:tcW w:w="5386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Максимальный балл</w:t>
            </w:r>
          </w:p>
        </w:tc>
        <w:tc>
          <w:tcPr>
            <w:tcW w:w="7143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Максимальное количество баллов, набранное участниками</w:t>
            </w:r>
          </w:p>
        </w:tc>
      </w:tr>
      <w:tr w:rsidR="00C85E27" w:rsidRPr="00C85E27" w:rsidTr="00C85E27">
        <w:trPr>
          <w:jc w:val="center"/>
        </w:trPr>
        <w:tc>
          <w:tcPr>
            <w:tcW w:w="2213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7143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</w:tr>
      <w:tr w:rsidR="00C85E27" w:rsidRPr="00C85E27" w:rsidTr="00C85E27">
        <w:trPr>
          <w:jc w:val="center"/>
        </w:trPr>
        <w:tc>
          <w:tcPr>
            <w:tcW w:w="2213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7143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</w:tr>
      <w:tr w:rsidR="00C85E27" w:rsidRPr="00C85E27" w:rsidTr="00C85E27">
        <w:trPr>
          <w:jc w:val="center"/>
        </w:trPr>
        <w:tc>
          <w:tcPr>
            <w:tcW w:w="2213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7143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</w:tr>
      <w:tr w:rsidR="00C85E27" w:rsidRPr="00C85E27" w:rsidTr="00C85E27">
        <w:trPr>
          <w:jc w:val="center"/>
        </w:trPr>
        <w:tc>
          <w:tcPr>
            <w:tcW w:w="2213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7143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</w:tr>
      <w:tr w:rsidR="00C85E27" w:rsidRPr="00C85E27" w:rsidTr="00C85E27">
        <w:trPr>
          <w:jc w:val="center"/>
        </w:trPr>
        <w:tc>
          <w:tcPr>
            <w:tcW w:w="2213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  <w:t>11</w:t>
            </w:r>
          </w:p>
        </w:tc>
        <w:tc>
          <w:tcPr>
            <w:tcW w:w="5386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  <w:tc>
          <w:tcPr>
            <w:tcW w:w="7143" w:type="dxa"/>
            <w:shd w:val="clear" w:color="auto" w:fill="auto"/>
          </w:tcPr>
          <w:p w:rsidR="00C85E27" w:rsidRPr="00C85E27" w:rsidRDefault="00C85E27" w:rsidP="00C85E27">
            <w:pPr>
              <w:tabs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ar-SA"/>
              </w:rPr>
            </w:pPr>
          </w:p>
        </w:tc>
      </w:tr>
    </w:tbl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85E27" w:rsidRPr="00C85E27" w:rsidRDefault="00C85E27" w:rsidP="00C85E27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</w:pPr>
      <w:r w:rsidRPr="00C85E27">
        <w:rPr>
          <w:rFonts w:ascii="Times New Roman" w:eastAsia="Times New Roman" w:hAnsi="Times New Roman"/>
          <w:b/>
          <w:sz w:val="24"/>
          <w:szCs w:val="24"/>
          <w:lang w:eastAsia="ar-SA"/>
        </w:rPr>
        <w:t>По результатам проведения муниципального этапа всероссийской олимпиады школьников выполнено:</w:t>
      </w:r>
    </w:p>
    <w:p w:rsidR="00C85E27" w:rsidRPr="00C85E27" w:rsidRDefault="00C85E27" w:rsidP="00C85E2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val="x-none" w:eastAsia="x-none"/>
        </w:rPr>
      </w:pP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830"/>
        <w:gridCol w:w="850"/>
        <w:gridCol w:w="849"/>
        <w:gridCol w:w="852"/>
        <w:gridCol w:w="709"/>
        <w:gridCol w:w="959"/>
        <w:gridCol w:w="583"/>
        <w:gridCol w:w="584"/>
        <w:gridCol w:w="1353"/>
      </w:tblGrid>
      <w:tr w:rsidR="00C85E27" w:rsidRPr="00C85E27" w:rsidTr="00C85E27">
        <w:trPr>
          <w:jc w:val="center"/>
        </w:trPr>
        <w:tc>
          <w:tcPr>
            <w:tcW w:w="2294" w:type="dxa"/>
            <w:vMerge w:val="restart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Наименование предмета</w:t>
            </w:r>
          </w:p>
        </w:tc>
        <w:tc>
          <w:tcPr>
            <w:tcW w:w="2529" w:type="dxa"/>
            <w:gridSpan w:val="3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Менее 50% олимпиадных заданий</w:t>
            </w:r>
          </w:p>
        </w:tc>
        <w:tc>
          <w:tcPr>
            <w:tcW w:w="2520" w:type="dxa"/>
            <w:gridSpan w:val="3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50% и более, но менее 75%</w:t>
            </w:r>
          </w:p>
        </w:tc>
        <w:tc>
          <w:tcPr>
            <w:tcW w:w="2520" w:type="dxa"/>
            <w:gridSpan w:val="3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75% и более</w:t>
            </w:r>
          </w:p>
        </w:tc>
      </w:tr>
      <w:tr w:rsidR="00C85E27" w:rsidRPr="00C85E27" w:rsidTr="00C85E27">
        <w:trPr>
          <w:jc w:val="center"/>
        </w:trPr>
        <w:tc>
          <w:tcPr>
            <w:tcW w:w="2294" w:type="dxa"/>
            <w:vMerge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30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850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849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852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709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959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584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135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</w:tr>
      <w:tr w:rsidR="00C85E27" w:rsidRPr="00C85E27" w:rsidTr="00C85E27">
        <w:trPr>
          <w:jc w:val="center"/>
        </w:trPr>
        <w:tc>
          <w:tcPr>
            <w:tcW w:w="2294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30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0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49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852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09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59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84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35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C85E27" w:rsidRPr="00C85E27" w:rsidRDefault="00C85E27" w:rsidP="00C85E2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x-none" w:eastAsia="x-none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84"/>
        <w:gridCol w:w="583"/>
        <w:gridCol w:w="583"/>
        <w:gridCol w:w="770"/>
        <w:gridCol w:w="583"/>
        <w:gridCol w:w="583"/>
        <w:gridCol w:w="584"/>
        <w:gridCol w:w="770"/>
        <w:gridCol w:w="583"/>
        <w:gridCol w:w="584"/>
        <w:gridCol w:w="583"/>
        <w:gridCol w:w="770"/>
      </w:tblGrid>
      <w:tr w:rsidR="00C85E27" w:rsidRPr="00C85E27" w:rsidTr="00C85E27">
        <w:trPr>
          <w:jc w:val="center"/>
        </w:trPr>
        <w:tc>
          <w:tcPr>
            <w:tcW w:w="2340" w:type="dxa"/>
            <w:vMerge w:val="restart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Наименование предмета</w:t>
            </w:r>
          </w:p>
        </w:tc>
        <w:tc>
          <w:tcPr>
            <w:tcW w:w="2520" w:type="dxa"/>
            <w:gridSpan w:val="4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Менее 50% олимпиадных заданий</w:t>
            </w:r>
          </w:p>
        </w:tc>
        <w:tc>
          <w:tcPr>
            <w:tcW w:w="2520" w:type="dxa"/>
            <w:gridSpan w:val="4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50% и более, но менее 75%</w:t>
            </w:r>
          </w:p>
        </w:tc>
        <w:tc>
          <w:tcPr>
            <w:tcW w:w="2520" w:type="dxa"/>
            <w:gridSpan w:val="4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75% и более</w:t>
            </w:r>
          </w:p>
        </w:tc>
      </w:tr>
      <w:tr w:rsidR="00C85E27" w:rsidRPr="00C85E27" w:rsidTr="00C85E27">
        <w:trPr>
          <w:jc w:val="center"/>
        </w:trPr>
        <w:tc>
          <w:tcPr>
            <w:tcW w:w="2340" w:type="dxa"/>
            <w:vMerge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84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11</w:t>
            </w:r>
          </w:p>
        </w:tc>
        <w:tc>
          <w:tcPr>
            <w:tcW w:w="770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584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11</w:t>
            </w:r>
          </w:p>
        </w:tc>
        <w:tc>
          <w:tcPr>
            <w:tcW w:w="770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584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11</w:t>
            </w:r>
          </w:p>
        </w:tc>
        <w:tc>
          <w:tcPr>
            <w:tcW w:w="770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C85E27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</w:tr>
      <w:tr w:rsidR="00C85E27" w:rsidRPr="00C85E27" w:rsidTr="00C85E27">
        <w:trPr>
          <w:jc w:val="center"/>
        </w:trPr>
        <w:tc>
          <w:tcPr>
            <w:tcW w:w="2340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84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70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84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70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84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83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70" w:type="dxa"/>
          </w:tcPr>
          <w:p w:rsidR="00C85E27" w:rsidRPr="00C85E27" w:rsidRDefault="00C85E27" w:rsidP="00C85E27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 xml:space="preserve">Темы и вопросы, вызвавшие наибольшие затруднения участников </w:t>
      </w: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Pr="00C85E27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перечислить подробно) </w:t>
      </w: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  <w:sectPr w:rsidR="00C85E27" w:rsidRPr="00C85E27" w:rsidSect="00C85E2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b/>
          <w:sz w:val="23"/>
          <w:szCs w:val="23"/>
          <w:lang w:eastAsia="ar-SA"/>
        </w:rPr>
        <w:lastRenderedPageBreak/>
        <w:t>5. Выводы, предложения, рекомендации членов жюри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____________________________________________________________________________________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b/>
          <w:sz w:val="23"/>
          <w:szCs w:val="23"/>
          <w:lang w:eastAsia="ar-SA"/>
        </w:rPr>
        <w:t>Председатель жюри</w:t>
      </w: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 xml:space="preserve"> __________________________________________________________________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 xml:space="preserve">                                                                          </w:t>
      </w:r>
      <w:r w:rsidRPr="00C85E27">
        <w:rPr>
          <w:rFonts w:ascii="Times New Roman" w:eastAsia="Times New Roman" w:hAnsi="Times New Roman"/>
          <w:sz w:val="16"/>
          <w:szCs w:val="16"/>
          <w:lang w:eastAsia="ar-SA"/>
        </w:rPr>
        <w:t xml:space="preserve"> (Ф.И.О. полностью, подпись)</w:t>
      </w:r>
    </w:p>
    <w:p w:rsidR="00C85E27" w:rsidRPr="00C85E27" w:rsidRDefault="00C85E27" w:rsidP="00C85E27">
      <w:pPr>
        <w:tabs>
          <w:tab w:val="left" w:pos="360"/>
        </w:tabs>
        <w:suppressAutoHyphens/>
        <w:spacing w:after="0" w:line="240" w:lineRule="auto"/>
        <w:ind w:right="-132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C85E27">
        <w:rPr>
          <w:rFonts w:ascii="Times New Roman" w:eastAsia="Times New Roman" w:hAnsi="Times New Roman"/>
          <w:sz w:val="23"/>
          <w:szCs w:val="23"/>
          <w:lang w:eastAsia="ar-SA"/>
        </w:rPr>
        <w:t>«____» ___________________ 20__ год</w:t>
      </w:r>
    </w:p>
    <w:p w:rsidR="00C85E27" w:rsidRPr="00C85E27" w:rsidRDefault="00C85E27" w:rsidP="00C85E2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br/>
      </w:r>
    </w:p>
    <w:p w:rsidR="00C85E27" w:rsidRPr="00C85E27" w:rsidRDefault="00C85E27" w:rsidP="00BD5DA7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br w:type="page"/>
      </w:r>
    </w:p>
    <w:p w:rsidR="00C85E27" w:rsidRPr="00C85E27" w:rsidRDefault="00C85E27" w:rsidP="00C85E27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b/>
          <w:sz w:val="24"/>
          <w:szCs w:val="24"/>
          <w:lang w:eastAsia="ar-SA"/>
        </w:rPr>
        <w:t>Протокол №</w:t>
      </w:r>
    </w:p>
    <w:p w:rsidR="00C85E27" w:rsidRPr="00C85E27" w:rsidRDefault="00C85E27" w:rsidP="00C85E2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заседания жюри по итогам проведения апелляции участника ______________ этапа</w:t>
      </w:r>
    </w:p>
    <w:p w:rsidR="00C85E27" w:rsidRPr="00C85E27" w:rsidRDefault="00C85E27" w:rsidP="00C85E2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всероссийской олимпиады школьников по ______________________________</w:t>
      </w:r>
    </w:p>
    <w:p w:rsidR="00C85E27" w:rsidRPr="00C85E27" w:rsidRDefault="00C85E27" w:rsidP="00C85E27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C85E27"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                                                                                  (предмет)</w:t>
      </w:r>
    </w:p>
    <w:p w:rsidR="00C85E27" w:rsidRPr="00C85E27" w:rsidRDefault="00C85E27" w:rsidP="00C85E27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w w:val="90"/>
          <w:sz w:val="18"/>
          <w:szCs w:val="18"/>
          <w:lang w:eastAsia="ar-SA"/>
        </w:rPr>
      </w:pPr>
      <w:r w:rsidRPr="00C85E27">
        <w:rPr>
          <w:rFonts w:ascii="Times New Roman" w:eastAsia="Times New Roman" w:hAnsi="Times New Roman"/>
          <w:i/>
          <w:w w:val="90"/>
          <w:sz w:val="18"/>
          <w:szCs w:val="18"/>
          <w:lang w:eastAsia="ar-SA"/>
        </w:rPr>
        <w:t>(Ф.И.О. полностью)</w:t>
      </w:r>
    </w:p>
    <w:p w:rsidR="00C85E27" w:rsidRPr="00C85E27" w:rsidRDefault="00C85E27" w:rsidP="00C85E2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обучающаяся (</w:t>
      </w:r>
      <w:proofErr w:type="spellStart"/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йся</w:t>
      </w:r>
      <w:proofErr w:type="spellEnd"/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) _______класса ________________________________________________________________________________________________________________________________________________________________</w:t>
      </w: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C85E27"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(полное название образовательного учреждения)</w:t>
      </w: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Место проведения</w:t>
      </w:r>
      <w:r w:rsidRPr="00C85E27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__________________________________________________________________</w:t>
      </w:r>
    </w:p>
    <w:p w:rsidR="00C85E27" w:rsidRPr="00C85E27" w:rsidRDefault="00C85E27" w:rsidP="00C85E2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w w:val="90"/>
          <w:sz w:val="18"/>
          <w:szCs w:val="18"/>
          <w:lang w:eastAsia="ar-SA"/>
        </w:rPr>
      </w:pPr>
      <w:r w:rsidRPr="00C85E27">
        <w:rPr>
          <w:rFonts w:ascii="Times New Roman" w:eastAsia="Times New Roman" w:hAnsi="Times New Roman"/>
          <w:i/>
          <w:w w:val="90"/>
          <w:sz w:val="18"/>
          <w:szCs w:val="18"/>
          <w:lang w:eastAsia="ar-SA"/>
        </w:rPr>
        <w:t xml:space="preserve">                                                                                                                          (</w:t>
      </w:r>
      <w:r w:rsidRPr="00C85E27">
        <w:rPr>
          <w:rFonts w:ascii="Times New Roman" w:eastAsia="Times New Roman" w:hAnsi="Times New Roman"/>
          <w:i/>
          <w:sz w:val="18"/>
          <w:szCs w:val="18"/>
          <w:lang w:eastAsia="ar-SA"/>
        </w:rPr>
        <w:t>образовательное учреждение</w:t>
      </w:r>
      <w:r w:rsidRPr="00C85E27">
        <w:rPr>
          <w:rFonts w:ascii="Times New Roman" w:eastAsia="Times New Roman" w:hAnsi="Times New Roman"/>
          <w:i/>
          <w:w w:val="90"/>
          <w:sz w:val="18"/>
          <w:szCs w:val="18"/>
          <w:lang w:eastAsia="ar-SA"/>
        </w:rPr>
        <w:t>)</w:t>
      </w:r>
    </w:p>
    <w:p w:rsidR="00C85E27" w:rsidRPr="00C85E27" w:rsidRDefault="00C85E27" w:rsidP="00C85E27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/>
          <w:w w:val="90"/>
          <w:sz w:val="24"/>
          <w:szCs w:val="24"/>
          <w:lang w:eastAsia="ar-SA"/>
        </w:rPr>
      </w:pPr>
    </w:p>
    <w:p w:rsidR="00C85E27" w:rsidRPr="00C85E27" w:rsidRDefault="00C85E27" w:rsidP="00C85E27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/>
          <w:w w:val="90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Дата и время</w:t>
      </w:r>
      <w:r w:rsidRPr="00C85E27">
        <w:rPr>
          <w:rFonts w:ascii="Times New Roman" w:eastAsia="Times New Roman" w:hAnsi="Times New Roman"/>
          <w:w w:val="90"/>
          <w:sz w:val="24"/>
          <w:szCs w:val="24"/>
          <w:lang w:eastAsia="ar-SA"/>
        </w:rPr>
        <w:t>________________________________________________</w:t>
      </w:r>
    </w:p>
    <w:p w:rsidR="00C85E27" w:rsidRPr="00C85E27" w:rsidRDefault="00C85E27" w:rsidP="00C85E2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w w:val="90"/>
          <w:sz w:val="24"/>
          <w:szCs w:val="24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Присутствуют:</w:t>
      </w: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члены жюри: (указываются Ф.И.О. полностью).</w:t>
      </w: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 xml:space="preserve">Краткая запись разъяснений членов жюри (по сути </w:t>
      </w:r>
      <w:proofErr w:type="gramStart"/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апелляции)_</w:t>
      </w:r>
      <w:proofErr w:type="gramEnd"/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_________________________</w:t>
      </w: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Результат рассмотрения апелляции:</w:t>
      </w:r>
    </w:p>
    <w:p w:rsidR="00C85E27" w:rsidRPr="00C85E27" w:rsidRDefault="00C85E27" w:rsidP="00C85E2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Отклонить апелляцию, сохранив количество баллов.</w:t>
      </w:r>
    </w:p>
    <w:p w:rsidR="00C85E27" w:rsidRPr="00C85E27" w:rsidRDefault="00C85E27" w:rsidP="00C85E2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Удовлетворить апелляцию с понижением количества баллов. Оценка, выставленная участнику олимпиады, изменена на _____________.</w:t>
      </w:r>
    </w:p>
    <w:p w:rsidR="00C85E27" w:rsidRPr="00C85E27" w:rsidRDefault="00C85E27" w:rsidP="00C85E27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Удовлетворить апелляцию с повышением количества баллов. Оценка, выставленная участнику олимпиады, изменена на _____________.</w:t>
      </w: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 xml:space="preserve">С результатом апелляции согласен (не согласен)_____________________________________ </w:t>
      </w: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</w:t>
      </w:r>
      <w:r w:rsidRPr="00C85E27">
        <w:rPr>
          <w:rFonts w:ascii="Times New Roman" w:eastAsia="Times New Roman" w:hAnsi="Times New Roman"/>
          <w:i/>
          <w:sz w:val="18"/>
          <w:szCs w:val="18"/>
          <w:lang w:eastAsia="ar-SA"/>
        </w:rPr>
        <w:t>(подпись заявителя)</w:t>
      </w: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Председатель жюри</w:t>
      </w:r>
    </w:p>
    <w:p w:rsidR="00C85E27" w:rsidRPr="00C85E27" w:rsidRDefault="00C85E27" w:rsidP="00C85E2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85E27" w:rsidRPr="00C85E27" w:rsidRDefault="00C85E27" w:rsidP="00C85E2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t>Члены жюри</w:t>
      </w:r>
    </w:p>
    <w:p w:rsidR="00C85E27" w:rsidRPr="00C85E27" w:rsidRDefault="00C85E27" w:rsidP="00C85E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85E27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042849" w:rsidRPr="00042849" w:rsidRDefault="00042849" w:rsidP="0004284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42849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Муниципальный этап</w:t>
      </w:r>
    </w:p>
    <w:p w:rsidR="00042849" w:rsidRPr="00042849" w:rsidRDefault="00042849" w:rsidP="0004284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42849">
        <w:rPr>
          <w:rFonts w:ascii="Times New Roman" w:eastAsia="Times New Roman" w:hAnsi="Times New Roman"/>
          <w:b/>
          <w:sz w:val="24"/>
          <w:szCs w:val="24"/>
          <w:lang w:eastAsia="ar-SA"/>
        </w:rPr>
        <w:t>всероссийской олимпиады школьников на терр</w:t>
      </w:r>
      <w:r w:rsidR="00571095">
        <w:rPr>
          <w:rFonts w:ascii="Times New Roman" w:eastAsia="Times New Roman" w:hAnsi="Times New Roman"/>
          <w:b/>
          <w:sz w:val="24"/>
          <w:szCs w:val="24"/>
          <w:lang w:eastAsia="ar-SA"/>
        </w:rPr>
        <w:t>итории города Севастополя в 2022-2023</w:t>
      </w:r>
      <w:r w:rsidRPr="0004284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учебном году</w:t>
      </w:r>
    </w:p>
    <w:p w:rsidR="00042849" w:rsidRPr="00042849" w:rsidRDefault="00042849" w:rsidP="0004284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42849">
        <w:rPr>
          <w:rFonts w:ascii="Times New Roman" w:eastAsia="Times New Roman" w:hAnsi="Times New Roman"/>
          <w:b/>
          <w:sz w:val="24"/>
          <w:szCs w:val="24"/>
          <w:lang w:eastAsia="ar-SA"/>
        </w:rPr>
        <w:t>Индивидуальные результаты (рейтинг) участников</w:t>
      </w:r>
    </w:p>
    <w:p w:rsidR="00042849" w:rsidRPr="00042849" w:rsidRDefault="00042849" w:rsidP="0004284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42849" w:rsidRPr="00042849" w:rsidRDefault="00042849" w:rsidP="00042849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42849">
        <w:rPr>
          <w:rFonts w:ascii="Times New Roman" w:eastAsia="Times New Roman" w:hAnsi="Times New Roman"/>
          <w:b/>
          <w:sz w:val="20"/>
          <w:szCs w:val="20"/>
          <w:lang w:eastAsia="ar-SA"/>
        </w:rPr>
        <w:t>Дата проведения _______________________</w:t>
      </w:r>
    </w:p>
    <w:p w:rsidR="00042849" w:rsidRPr="00042849" w:rsidRDefault="00042849" w:rsidP="00042849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42849">
        <w:rPr>
          <w:rFonts w:ascii="Times New Roman" w:eastAsia="Times New Roman" w:hAnsi="Times New Roman"/>
          <w:b/>
          <w:sz w:val="20"/>
          <w:szCs w:val="20"/>
          <w:lang w:eastAsia="ar-SA"/>
        </w:rPr>
        <w:t>Предмет_______________________________</w:t>
      </w:r>
    </w:p>
    <w:p w:rsidR="00042849" w:rsidRPr="00042849" w:rsidRDefault="00042849" w:rsidP="00042849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42849">
        <w:rPr>
          <w:rFonts w:ascii="Times New Roman" w:eastAsia="Times New Roman" w:hAnsi="Times New Roman"/>
          <w:b/>
          <w:sz w:val="20"/>
          <w:szCs w:val="20"/>
          <w:lang w:eastAsia="ar-SA"/>
        </w:rPr>
        <w:t>Класс__________________________________</w:t>
      </w:r>
    </w:p>
    <w:p w:rsidR="00042849" w:rsidRPr="00042849" w:rsidRDefault="00042849" w:rsidP="00042849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42849">
        <w:rPr>
          <w:rFonts w:ascii="Times New Roman" w:eastAsia="Times New Roman" w:hAnsi="Times New Roman"/>
          <w:b/>
          <w:sz w:val="20"/>
          <w:szCs w:val="20"/>
          <w:lang w:eastAsia="ar-SA"/>
        </w:rPr>
        <w:t>Количество участников__________________</w:t>
      </w:r>
    </w:p>
    <w:p w:rsidR="00042849" w:rsidRPr="00042849" w:rsidRDefault="00042849" w:rsidP="00042849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042849">
        <w:rPr>
          <w:rFonts w:ascii="Times New Roman" w:eastAsia="Times New Roman" w:hAnsi="Times New Roman"/>
          <w:b/>
          <w:sz w:val="20"/>
          <w:szCs w:val="20"/>
          <w:lang w:eastAsia="ar-SA"/>
        </w:rPr>
        <w:t>Максимальный балл____________________</w:t>
      </w:r>
    </w:p>
    <w:p w:rsidR="00042849" w:rsidRPr="00042849" w:rsidRDefault="00042849" w:rsidP="00042849">
      <w:pPr>
        <w:tabs>
          <w:tab w:val="left" w:pos="680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881"/>
        <w:gridCol w:w="576"/>
        <w:gridCol w:w="384"/>
        <w:gridCol w:w="581"/>
        <w:gridCol w:w="601"/>
        <w:gridCol w:w="728"/>
        <w:gridCol w:w="1082"/>
        <w:gridCol w:w="584"/>
        <w:gridCol w:w="720"/>
        <w:gridCol w:w="678"/>
        <w:gridCol w:w="661"/>
        <w:gridCol w:w="694"/>
        <w:gridCol w:w="615"/>
        <w:gridCol w:w="707"/>
      </w:tblGrid>
      <w:tr w:rsidR="00042849" w:rsidRPr="00042849" w:rsidTr="00266D87">
        <w:tc>
          <w:tcPr>
            <w:tcW w:w="950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№ </w:t>
            </w:r>
            <w:proofErr w:type="spellStart"/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п.п</w:t>
            </w:r>
            <w:proofErr w:type="spellEnd"/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Муниципальный район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Фамилия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Имя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Отчество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Дата рождения 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Гражданство</w:t>
            </w: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Наименование общеобразовательной организации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Класс обучения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Класс, за который выполняется задание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Количество баллов за апелляцию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Общее количество баллов</w:t>
            </w: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Процент выполнения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Статус участника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042849" w:rsidRPr="00042849" w:rsidRDefault="00042849" w:rsidP="000428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42849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Фамилия Имя Отчество учителя (полностью)</w:t>
            </w:r>
          </w:p>
        </w:tc>
      </w:tr>
      <w:tr w:rsidR="00042849" w:rsidRPr="00042849" w:rsidTr="00266D87"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42849" w:rsidRPr="00042849" w:rsidTr="00266D87"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042849" w:rsidRPr="00042849" w:rsidTr="00266D87"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0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dxa"/>
            <w:shd w:val="clear" w:color="auto" w:fill="auto"/>
          </w:tcPr>
          <w:p w:rsidR="00042849" w:rsidRPr="00042849" w:rsidRDefault="00042849" w:rsidP="00042849">
            <w:pPr>
              <w:tabs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042849" w:rsidRPr="00042849" w:rsidRDefault="00042849" w:rsidP="00042849">
      <w:pPr>
        <w:tabs>
          <w:tab w:val="left" w:pos="6804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42849" w:rsidRPr="00042849" w:rsidRDefault="00042849" w:rsidP="00042849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lang w:eastAsia="ar-SA"/>
        </w:rPr>
      </w:pPr>
      <w:r w:rsidRPr="00042849">
        <w:rPr>
          <w:rFonts w:ascii="Times New Roman" w:eastAsia="Times New Roman" w:hAnsi="Times New Roman"/>
          <w:b/>
          <w:bCs/>
          <w:lang w:eastAsia="ar-SA"/>
        </w:rPr>
        <w:t xml:space="preserve">Председатель </w:t>
      </w:r>
      <w:proofErr w:type="gramStart"/>
      <w:r w:rsidRPr="00042849">
        <w:rPr>
          <w:rFonts w:ascii="Times New Roman" w:eastAsia="Times New Roman" w:hAnsi="Times New Roman"/>
          <w:b/>
          <w:bCs/>
          <w:lang w:eastAsia="ar-SA"/>
        </w:rPr>
        <w:t>жюри:</w:t>
      </w:r>
      <w:r w:rsidRPr="00042849">
        <w:rPr>
          <w:rFonts w:ascii="Times New Roman" w:eastAsia="Times New Roman" w:hAnsi="Times New Roman"/>
          <w:bCs/>
          <w:lang w:eastAsia="ar-SA"/>
        </w:rPr>
        <w:t>_</w:t>
      </w:r>
      <w:proofErr w:type="gramEnd"/>
      <w:r w:rsidRPr="00042849">
        <w:rPr>
          <w:rFonts w:ascii="Times New Roman" w:eastAsia="Times New Roman" w:hAnsi="Times New Roman"/>
          <w:bCs/>
          <w:lang w:eastAsia="ar-SA"/>
        </w:rPr>
        <w:t>____________________/________________________________________________</w:t>
      </w:r>
    </w:p>
    <w:p w:rsidR="00042849" w:rsidRPr="00042849" w:rsidRDefault="00042849" w:rsidP="00042849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  <w:r w:rsidRPr="0004284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</w:t>
      </w:r>
      <w:r w:rsidRPr="00042849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    </w:t>
      </w:r>
      <w:r w:rsidRPr="00042849">
        <w:rPr>
          <w:rFonts w:ascii="Times New Roman" w:eastAsia="Times New Roman" w:hAnsi="Times New Roman"/>
          <w:sz w:val="18"/>
          <w:szCs w:val="18"/>
          <w:lang w:eastAsia="ar-SA"/>
        </w:rPr>
        <w:t>подпись                                   ФИО полностью</w:t>
      </w:r>
    </w:p>
    <w:p w:rsidR="00042849" w:rsidRPr="00042849" w:rsidRDefault="00042849" w:rsidP="00042849">
      <w:pPr>
        <w:suppressAutoHyphens/>
        <w:spacing w:after="0" w:line="240" w:lineRule="auto"/>
        <w:rPr>
          <w:rFonts w:ascii="Times New Roman" w:eastAsia="Times New Roman" w:hAnsi="Times New Roman"/>
          <w:bCs/>
          <w:lang w:eastAsia="ar-SA"/>
        </w:rPr>
      </w:pPr>
      <w:r w:rsidRPr="00042849">
        <w:rPr>
          <w:rFonts w:ascii="Times New Roman" w:eastAsia="Times New Roman" w:hAnsi="Times New Roman"/>
          <w:b/>
          <w:bCs/>
          <w:lang w:eastAsia="ar-SA"/>
        </w:rPr>
        <w:t xml:space="preserve">Члены </w:t>
      </w:r>
      <w:proofErr w:type="gramStart"/>
      <w:r w:rsidRPr="00042849">
        <w:rPr>
          <w:rFonts w:ascii="Times New Roman" w:eastAsia="Times New Roman" w:hAnsi="Times New Roman"/>
          <w:b/>
          <w:bCs/>
          <w:lang w:eastAsia="ar-SA"/>
        </w:rPr>
        <w:t>жюри:</w:t>
      </w:r>
      <w:r w:rsidRPr="00042849">
        <w:rPr>
          <w:rFonts w:ascii="Times New Roman" w:eastAsia="Times New Roman" w:hAnsi="Times New Roman"/>
          <w:bCs/>
          <w:lang w:eastAsia="ar-SA"/>
        </w:rPr>
        <w:t>_</w:t>
      </w:r>
      <w:proofErr w:type="gramEnd"/>
      <w:r w:rsidRPr="00042849">
        <w:rPr>
          <w:rFonts w:ascii="Times New Roman" w:eastAsia="Times New Roman" w:hAnsi="Times New Roman"/>
          <w:bCs/>
          <w:lang w:eastAsia="ar-SA"/>
        </w:rPr>
        <w:t>_____________________/_____________________________________________________</w:t>
      </w:r>
    </w:p>
    <w:p w:rsidR="00042849" w:rsidRPr="00042849" w:rsidRDefault="00042849" w:rsidP="0004284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42849"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                             подпись                                                                                           ФИО полностью</w:t>
      </w:r>
    </w:p>
    <w:p w:rsidR="00042849" w:rsidRPr="00042849" w:rsidRDefault="00042849" w:rsidP="00042849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4284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______________________/_____________________________________________________</w:t>
      </w:r>
    </w:p>
    <w:p w:rsidR="00042849" w:rsidRPr="00042849" w:rsidRDefault="00042849" w:rsidP="0004284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42849"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                             подпись                                                                                           ФИО полностью</w:t>
      </w:r>
    </w:p>
    <w:p w:rsidR="00042849" w:rsidRPr="00042849" w:rsidRDefault="00042849" w:rsidP="00042849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4284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______________________/_____________________________________________________</w:t>
      </w:r>
    </w:p>
    <w:p w:rsidR="00042849" w:rsidRPr="00042849" w:rsidRDefault="00042849" w:rsidP="0004284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42849"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                             подпись                                                                                           ФИО полностью</w:t>
      </w:r>
    </w:p>
    <w:p w:rsidR="00042849" w:rsidRPr="00042849" w:rsidRDefault="00042849" w:rsidP="00042849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4284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______________________/_____________________________________________________</w:t>
      </w:r>
    </w:p>
    <w:p w:rsidR="00042849" w:rsidRPr="00042849" w:rsidRDefault="00042849" w:rsidP="000428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042849"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                             подпись                                                                                           ФИО полностью</w:t>
      </w: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042849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p w:rsidR="00C41BF1" w:rsidRPr="004878F5" w:rsidRDefault="00C41BF1" w:rsidP="00B153E5">
      <w:pPr>
        <w:pStyle w:val="Default"/>
        <w:ind w:firstLine="709"/>
        <w:jc w:val="both"/>
        <w:rPr>
          <w:b/>
          <w:bCs/>
          <w:color w:val="auto"/>
          <w:sz w:val="23"/>
          <w:szCs w:val="23"/>
        </w:rPr>
      </w:pPr>
    </w:p>
    <w:sectPr w:rsidR="00C41BF1" w:rsidRPr="004878F5" w:rsidSect="00DF05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D87" w:rsidRDefault="00266D87" w:rsidP="00C85E27">
      <w:pPr>
        <w:spacing w:after="0" w:line="240" w:lineRule="auto"/>
      </w:pPr>
      <w:r>
        <w:separator/>
      </w:r>
    </w:p>
  </w:endnote>
  <w:endnote w:type="continuationSeparator" w:id="0">
    <w:p w:rsidR="00266D87" w:rsidRDefault="00266D87" w:rsidP="00C8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87" w:rsidRDefault="00266D87" w:rsidP="00C85E2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66D87" w:rsidRDefault="00266D87" w:rsidP="00C85E2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87" w:rsidRDefault="00266D87" w:rsidP="00C85E27">
    <w:pPr>
      <w:pStyle w:val="a8"/>
      <w:framePr w:wrap="around" w:vAnchor="text" w:hAnchor="margin" w:xAlign="right" w:y="1"/>
      <w:rPr>
        <w:rStyle w:val="aa"/>
      </w:rPr>
    </w:pPr>
  </w:p>
  <w:p w:rsidR="00266D87" w:rsidRDefault="00266D87" w:rsidP="00C85E2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D87" w:rsidRDefault="00266D87" w:rsidP="00C85E27">
      <w:pPr>
        <w:spacing w:after="0" w:line="240" w:lineRule="auto"/>
      </w:pPr>
      <w:r>
        <w:separator/>
      </w:r>
    </w:p>
  </w:footnote>
  <w:footnote w:type="continuationSeparator" w:id="0">
    <w:p w:rsidR="00266D87" w:rsidRDefault="00266D87" w:rsidP="00C8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87" w:rsidRDefault="00266D8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50CD7">
      <w:rPr>
        <w:noProof/>
      </w:rPr>
      <w:t>18</w:t>
    </w:r>
    <w:r>
      <w:fldChar w:fldCharType="end"/>
    </w:r>
  </w:p>
  <w:p w:rsidR="00266D87" w:rsidRDefault="00266D8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D87" w:rsidRDefault="00266D87">
    <w:pPr>
      <w:pStyle w:val="a6"/>
      <w:jc w:val="center"/>
    </w:pPr>
  </w:p>
  <w:p w:rsidR="00266D87" w:rsidRDefault="00266D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2A41"/>
    <w:multiLevelType w:val="hybridMultilevel"/>
    <w:tmpl w:val="6F3CE8EE"/>
    <w:lvl w:ilvl="0" w:tplc="0FCE9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4D40FA"/>
    <w:multiLevelType w:val="hybridMultilevel"/>
    <w:tmpl w:val="52C4A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12AA"/>
    <w:multiLevelType w:val="multilevel"/>
    <w:tmpl w:val="B554F324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 w15:restartNumberingAfterBreak="0">
    <w:nsid w:val="187F7CC2"/>
    <w:multiLevelType w:val="hybridMultilevel"/>
    <w:tmpl w:val="DD1E4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F7E97"/>
    <w:multiLevelType w:val="hybridMultilevel"/>
    <w:tmpl w:val="844CF666"/>
    <w:lvl w:ilvl="0" w:tplc="0FCE9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DE5B1D"/>
    <w:multiLevelType w:val="hybridMultilevel"/>
    <w:tmpl w:val="0862FEB0"/>
    <w:lvl w:ilvl="0" w:tplc="3CCA7CDC">
      <w:start w:val="1"/>
      <w:numFmt w:val="upperRoman"/>
      <w:lvlText w:val="%1."/>
      <w:lvlJc w:val="left"/>
      <w:pPr>
        <w:ind w:left="1855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A11B5B"/>
    <w:multiLevelType w:val="hybridMultilevel"/>
    <w:tmpl w:val="43FEE310"/>
    <w:lvl w:ilvl="0" w:tplc="501CB92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96B2EB5"/>
    <w:multiLevelType w:val="hybridMultilevel"/>
    <w:tmpl w:val="05920E96"/>
    <w:lvl w:ilvl="0" w:tplc="0FCE9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D9054F"/>
    <w:multiLevelType w:val="hybridMultilevel"/>
    <w:tmpl w:val="0D1C4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E12DF"/>
    <w:multiLevelType w:val="hybridMultilevel"/>
    <w:tmpl w:val="4AF88E48"/>
    <w:lvl w:ilvl="0" w:tplc="501CB92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7DA64FC"/>
    <w:multiLevelType w:val="hybridMultilevel"/>
    <w:tmpl w:val="C48A7ECA"/>
    <w:lvl w:ilvl="0" w:tplc="0FCE9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8526D9B"/>
    <w:multiLevelType w:val="multilevel"/>
    <w:tmpl w:val="9B42D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 w15:restartNumberingAfterBreak="0">
    <w:nsid w:val="4AEC11A7"/>
    <w:multiLevelType w:val="hybridMultilevel"/>
    <w:tmpl w:val="D3AAC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968EC"/>
    <w:multiLevelType w:val="multilevel"/>
    <w:tmpl w:val="F3AEEB52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3" w:hanging="1800"/>
      </w:pPr>
      <w:rPr>
        <w:rFonts w:hint="default"/>
      </w:rPr>
    </w:lvl>
  </w:abstractNum>
  <w:abstractNum w:abstractNumId="14" w15:restartNumberingAfterBreak="0">
    <w:nsid w:val="52501F4A"/>
    <w:multiLevelType w:val="hybridMultilevel"/>
    <w:tmpl w:val="5E90518A"/>
    <w:lvl w:ilvl="0" w:tplc="9F06123C">
      <w:start w:val="6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246755D"/>
    <w:multiLevelType w:val="hybridMultilevel"/>
    <w:tmpl w:val="85D4909E"/>
    <w:lvl w:ilvl="0" w:tplc="0FCE9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CA490D"/>
    <w:multiLevelType w:val="hybridMultilevel"/>
    <w:tmpl w:val="52C4A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 w15:restartNumberingAfterBreak="0">
    <w:nsid w:val="70733D65"/>
    <w:multiLevelType w:val="hybridMultilevel"/>
    <w:tmpl w:val="0928B0A0"/>
    <w:lvl w:ilvl="0" w:tplc="501CB9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68772A2"/>
    <w:multiLevelType w:val="hybridMultilevel"/>
    <w:tmpl w:val="33BE82FE"/>
    <w:lvl w:ilvl="0" w:tplc="E9B45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272C3090">
      <w:numFmt w:val="none"/>
      <w:lvlText w:val=""/>
      <w:lvlJc w:val="left"/>
      <w:pPr>
        <w:tabs>
          <w:tab w:val="num" w:pos="360"/>
        </w:tabs>
      </w:pPr>
    </w:lvl>
    <w:lvl w:ilvl="2" w:tplc="636ED122">
      <w:numFmt w:val="none"/>
      <w:lvlText w:val=""/>
      <w:lvlJc w:val="left"/>
      <w:pPr>
        <w:tabs>
          <w:tab w:val="num" w:pos="360"/>
        </w:tabs>
      </w:pPr>
    </w:lvl>
    <w:lvl w:ilvl="3" w:tplc="AD7287BE">
      <w:numFmt w:val="none"/>
      <w:lvlText w:val=""/>
      <w:lvlJc w:val="left"/>
      <w:pPr>
        <w:tabs>
          <w:tab w:val="num" w:pos="360"/>
        </w:tabs>
      </w:pPr>
    </w:lvl>
    <w:lvl w:ilvl="4" w:tplc="2438F9FA">
      <w:numFmt w:val="none"/>
      <w:lvlText w:val=""/>
      <w:lvlJc w:val="left"/>
      <w:pPr>
        <w:tabs>
          <w:tab w:val="num" w:pos="360"/>
        </w:tabs>
      </w:pPr>
    </w:lvl>
    <w:lvl w:ilvl="5" w:tplc="A04ACAC2">
      <w:numFmt w:val="none"/>
      <w:lvlText w:val=""/>
      <w:lvlJc w:val="left"/>
      <w:pPr>
        <w:tabs>
          <w:tab w:val="num" w:pos="360"/>
        </w:tabs>
      </w:pPr>
    </w:lvl>
    <w:lvl w:ilvl="6" w:tplc="F98ADCC6">
      <w:numFmt w:val="none"/>
      <w:lvlText w:val=""/>
      <w:lvlJc w:val="left"/>
      <w:pPr>
        <w:tabs>
          <w:tab w:val="num" w:pos="360"/>
        </w:tabs>
      </w:pPr>
    </w:lvl>
    <w:lvl w:ilvl="7" w:tplc="4C2818F4">
      <w:numFmt w:val="none"/>
      <w:lvlText w:val=""/>
      <w:lvlJc w:val="left"/>
      <w:pPr>
        <w:tabs>
          <w:tab w:val="num" w:pos="360"/>
        </w:tabs>
      </w:pPr>
    </w:lvl>
    <w:lvl w:ilvl="8" w:tplc="B9A471B0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76F02BC3"/>
    <w:multiLevelType w:val="hybridMultilevel"/>
    <w:tmpl w:val="2688A400"/>
    <w:lvl w:ilvl="0" w:tplc="501CB9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9D95776"/>
    <w:multiLevelType w:val="hybridMultilevel"/>
    <w:tmpl w:val="4496B05A"/>
    <w:lvl w:ilvl="0" w:tplc="0FCE9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9"/>
  </w:num>
  <w:num w:numId="5">
    <w:abstractNumId w:val="20"/>
  </w:num>
  <w:num w:numId="6">
    <w:abstractNumId w:val="8"/>
  </w:num>
  <w:num w:numId="7">
    <w:abstractNumId w:val="11"/>
  </w:num>
  <w:num w:numId="8">
    <w:abstractNumId w:val="5"/>
  </w:num>
  <w:num w:numId="9">
    <w:abstractNumId w:val="3"/>
  </w:num>
  <w:num w:numId="10">
    <w:abstractNumId w:val="15"/>
  </w:num>
  <w:num w:numId="11">
    <w:abstractNumId w:val="21"/>
  </w:num>
  <w:num w:numId="12">
    <w:abstractNumId w:val="10"/>
  </w:num>
  <w:num w:numId="13">
    <w:abstractNumId w:val="0"/>
  </w:num>
  <w:num w:numId="14">
    <w:abstractNumId w:val="7"/>
  </w:num>
  <w:num w:numId="15">
    <w:abstractNumId w:val="4"/>
  </w:num>
  <w:num w:numId="16">
    <w:abstractNumId w:val="2"/>
  </w:num>
  <w:num w:numId="17">
    <w:abstractNumId w:val="12"/>
  </w:num>
  <w:num w:numId="18">
    <w:abstractNumId w:val="14"/>
  </w:num>
  <w:num w:numId="19">
    <w:abstractNumId w:val="16"/>
  </w:num>
  <w:num w:numId="20">
    <w:abstractNumId w:val="1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420"/>
    <w:rsid w:val="00013B53"/>
    <w:rsid w:val="00042849"/>
    <w:rsid w:val="00055F53"/>
    <w:rsid w:val="0006463B"/>
    <w:rsid w:val="00080870"/>
    <w:rsid w:val="00095581"/>
    <w:rsid w:val="000C366F"/>
    <w:rsid w:val="000F0985"/>
    <w:rsid w:val="00101622"/>
    <w:rsid w:val="001237DF"/>
    <w:rsid w:val="00131E56"/>
    <w:rsid w:val="0019262D"/>
    <w:rsid w:val="001A5AC3"/>
    <w:rsid w:val="001B0730"/>
    <w:rsid w:val="001B343D"/>
    <w:rsid w:val="001C1EAF"/>
    <w:rsid w:val="001D2E76"/>
    <w:rsid w:val="001D2F95"/>
    <w:rsid w:val="0020053B"/>
    <w:rsid w:val="00203A90"/>
    <w:rsid w:val="00210F9F"/>
    <w:rsid w:val="002460E5"/>
    <w:rsid w:val="00266D87"/>
    <w:rsid w:val="00270420"/>
    <w:rsid w:val="002859D3"/>
    <w:rsid w:val="00285A7A"/>
    <w:rsid w:val="002C125F"/>
    <w:rsid w:val="002D09F2"/>
    <w:rsid w:val="002D4953"/>
    <w:rsid w:val="00350CD7"/>
    <w:rsid w:val="0035303E"/>
    <w:rsid w:val="003668EB"/>
    <w:rsid w:val="003703E1"/>
    <w:rsid w:val="00373848"/>
    <w:rsid w:val="00385EE5"/>
    <w:rsid w:val="003B0979"/>
    <w:rsid w:val="003F418C"/>
    <w:rsid w:val="003F7A50"/>
    <w:rsid w:val="00421FC3"/>
    <w:rsid w:val="004267E5"/>
    <w:rsid w:val="004346FD"/>
    <w:rsid w:val="00440E01"/>
    <w:rsid w:val="00446AF6"/>
    <w:rsid w:val="00462676"/>
    <w:rsid w:val="00462713"/>
    <w:rsid w:val="004878F5"/>
    <w:rsid w:val="004A41B1"/>
    <w:rsid w:val="004C721B"/>
    <w:rsid w:val="004D6A30"/>
    <w:rsid w:val="00505175"/>
    <w:rsid w:val="00506D04"/>
    <w:rsid w:val="00513916"/>
    <w:rsid w:val="005150A9"/>
    <w:rsid w:val="00532065"/>
    <w:rsid w:val="005344DC"/>
    <w:rsid w:val="00545E46"/>
    <w:rsid w:val="00546F43"/>
    <w:rsid w:val="00567F53"/>
    <w:rsid w:val="00571095"/>
    <w:rsid w:val="005D1F3B"/>
    <w:rsid w:val="005E2885"/>
    <w:rsid w:val="00663B29"/>
    <w:rsid w:val="0068564F"/>
    <w:rsid w:val="006B32D4"/>
    <w:rsid w:val="006B7829"/>
    <w:rsid w:val="006E460A"/>
    <w:rsid w:val="006E73CF"/>
    <w:rsid w:val="006F0213"/>
    <w:rsid w:val="006F09B4"/>
    <w:rsid w:val="00700610"/>
    <w:rsid w:val="0072518B"/>
    <w:rsid w:val="00757C87"/>
    <w:rsid w:val="007733B2"/>
    <w:rsid w:val="00780C7A"/>
    <w:rsid w:val="007951E6"/>
    <w:rsid w:val="007D7E10"/>
    <w:rsid w:val="007F425C"/>
    <w:rsid w:val="0082527D"/>
    <w:rsid w:val="00827405"/>
    <w:rsid w:val="00827496"/>
    <w:rsid w:val="00854AEB"/>
    <w:rsid w:val="008B534B"/>
    <w:rsid w:val="009055C9"/>
    <w:rsid w:val="009255C1"/>
    <w:rsid w:val="00950C3C"/>
    <w:rsid w:val="00954AAA"/>
    <w:rsid w:val="00993A1E"/>
    <w:rsid w:val="00994D05"/>
    <w:rsid w:val="0099674A"/>
    <w:rsid w:val="009C2B6D"/>
    <w:rsid w:val="009C557F"/>
    <w:rsid w:val="009E2FFF"/>
    <w:rsid w:val="00A00CB0"/>
    <w:rsid w:val="00A02271"/>
    <w:rsid w:val="00A62D05"/>
    <w:rsid w:val="00A64B96"/>
    <w:rsid w:val="00A9346A"/>
    <w:rsid w:val="00AD53F5"/>
    <w:rsid w:val="00AE63FA"/>
    <w:rsid w:val="00AF3C8F"/>
    <w:rsid w:val="00B153E5"/>
    <w:rsid w:val="00B15D03"/>
    <w:rsid w:val="00B21973"/>
    <w:rsid w:val="00B31918"/>
    <w:rsid w:val="00B4484C"/>
    <w:rsid w:val="00B5705A"/>
    <w:rsid w:val="00B937B9"/>
    <w:rsid w:val="00BB24E2"/>
    <w:rsid w:val="00BD5DA7"/>
    <w:rsid w:val="00BE7B7F"/>
    <w:rsid w:val="00BF5BA5"/>
    <w:rsid w:val="00C00506"/>
    <w:rsid w:val="00C172F4"/>
    <w:rsid w:val="00C20FB5"/>
    <w:rsid w:val="00C41BF1"/>
    <w:rsid w:val="00C85E27"/>
    <w:rsid w:val="00C929AE"/>
    <w:rsid w:val="00CC19B4"/>
    <w:rsid w:val="00CD6D4F"/>
    <w:rsid w:val="00CD6F33"/>
    <w:rsid w:val="00CF456C"/>
    <w:rsid w:val="00CF6ABE"/>
    <w:rsid w:val="00D105A1"/>
    <w:rsid w:val="00D10D94"/>
    <w:rsid w:val="00D27C8F"/>
    <w:rsid w:val="00D41A28"/>
    <w:rsid w:val="00D75899"/>
    <w:rsid w:val="00DA5DBB"/>
    <w:rsid w:val="00DB7156"/>
    <w:rsid w:val="00DE14CD"/>
    <w:rsid w:val="00DE3260"/>
    <w:rsid w:val="00DF0506"/>
    <w:rsid w:val="00DF3508"/>
    <w:rsid w:val="00E00B22"/>
    <w:rsid w:val="00E07F60"/>
    <w:rsid w:val="00E1627B"/>
    <w:rsid w:val="00E20A0E"/>
    <w:rsid w:val="00E21E78"/>
    <w:rsid w:val="00E361EE"/>
    <w:rsid w:val="00EC7B61"/>
    <w:rsid w:val="00F3051A"/>
    <w:rsid w:val="00F30B7B"/>
    <w:rsid w:val="00F5259C"/>
    <w:rsid w:val="00F54E6E"/>
    <w:rsid w:val="00F55FD8"/>
    <w:rsid w:val="00F7047B"/>
    <w:rsid w:val="00FC5D8A"/>
    <w:rsid w:val="00FC6E53"/>
    <w:rsid w:val="00FC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F855"/>
  <w15:docId w15:val="{D7F64E16-6EFF-44AA-A3F4-93879A50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4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0420"/>
    <w:pPr>
      <w:ind w:left="720"/>
      <w:contextualSpacing/>
    </w:pPr>
  </w:style>
  <w:style w:type="paragraph" w:customStyle="1" w:styleId="Style7">
    <w:name w:val="Style7"/>
    <w:basedOn w:val="a"/>
    <w:uiPriority w:val="99"/>
    <w:rsid w:val="00270420"/>
    <w:pPr>
      <w:widowControl w:val="0"/>
      <w:autoSpaceDE w:val="0"/>
      <w:autoSpaceDN w:val="0"/>
      <w:adjustRightInd w:val="0"/>
      <w:spacing w:after="0" w:line="414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270420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70420"/>
    <w:pPr>
      <w:widowControl w:val="0"/>
      <w:autoSpaceDE w:val="0"/>
      <w:autoSpaceDN w:val="0"/>
      <w:adjustRightInd w:val="0"/>
      <w:spacing w:after="0" w:line="413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704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808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495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4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1B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41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1BF1"/>
    <w:rPr>
      <w:rFonts w:ascii="Calibri" w:eastAsia="Calibri" w:hAnsi="Calibri" w:cs="Times New Roman"/>
    </w:rPr>
  </w:style>
  <w:style w:type="character" w:styleId="aa">
    <w:name w:val="page number"/>
    <w:basedOn w:val="a0"/>
    <w:rsid w:val="00C4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18</Pages>
  <Words>6534</Words>
  <Characters>37245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128</cp:revision>
  <dcterms:created xsi:type="dcterms:W3CDTF">2018-11-06T07:08:00Z</dcterms:created>
  <dcterms:modified xsi:type="dcterms:W3CDTF">2022-11-15T11:16:00Z</dcterms:modified>
</cp:coreProperties>
</file>