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DC0" w:rsidRPr="00FB6DC0" w:rsidRDefault="00FB6DC0" w:rsidP="00FB6DC0">
      <w:pPr>
        <w:spacing w:after="0" w:line="240" w:lineRule="auto"/>
        <w:ind w:left="-567" w:right="-144"/>
        <w:jc w:val="center"/>
        <w:rPr>
          <w:rFonts w:ascii="XO Thames" w:hAnsi="XO Thames"/>
        </w:rPr>
      </w:pPr>
      <w:r w:rsidRPr="00FB6DC0">
        <w:t>ГОСУДАРСТВЕННОЕ АВТОНОМНОЕ ОБРАЗОВАТЕЛЬНОЕ УЧРЕЖДЕНИЕ ПРОФЕССИОНАЛЬНОГО ОБРАЗОВАНИЯ ГОРОДА СЕВАСТОПОЛЯ</w:t>
      </w:r>
    </w:p>
    <w:p w:rsidR="00FB6DC0" w:rsidRPr="00FB6DC0" w:rsidRDefault="00FB6DC0" w:rsidP="00FB6DC0">
      <w:pPr>
        <w:spacing w:after="0" w:line="240" w:lineRule="auto"/>
        <w:ind w:left="-567" w:right="-144"/>
        <w:jc w:val="center"/>
        <w:rPr>
          <w:rFonts w:ascii="XO Thames" w:hAnsi="XO Thames"/>
        </w:rPr>
      </w:pPr>
      <w:r w:rsidRPr="00FB6DC0">
        <w:t>«ИНСТИТУТ РАЗВИТИЯ ОБРАЗОВАНИЯ»</w:t>
      </w:r>
    </w:p>
    <w:p w:rsidR="00FB6DC0" w:rsidRPr="00FB6DC0" w:rsidRDefault="00FB6DC0" w:rsidP="00FB6DC0">
      <w:pPr>
        <w:spacing w:after="0" w:line="240" w:lineRule="auto"/>
        <w:ind w:left="-567" w:right="0"/>
        <w:jc w:val="center"/>
        <w:rPr>
          <w:rFonts w:ascii="XO Thames" w:hAnsi="XO Thames"/>
          <w:b/>
        </w:rPr>
      </w:pPr>
      <w:r w:rsidRPr="00FB6DC0">
        <w:rPr>
          <w:rFonts w:ascii="XO Thames" w:hAnsi="XO Thames"/>
          <w:b/>
        </w:rPr>
        <w:t> </w:t>
      </w:r>
    </w:p>
    <w:p w:rsidR="00FB6DC0" w:rsidRPr="00FB6DC0" w:rsidRDefault="00FB6DC0" w:rsidP="00FB6DC0">
      <w:pPr>
        <w:spacing w:after="0" w:line="240" w:lineRule="auto"/>
        <w:ind w:left="-709" w:right="0"/>
        <w:jc w:val="center"/>
        <w:rPr>
          <w:rFonts w:ascii="XO Thames" w:hAnsi="XO Thames"/>
          <w:b/>
        </w:rPr>
      </w:pPr>
      <w:r w:rsidRPr="00FB6DC0">
        <w:rPr>
          <w:rFonts w:ascii="XO Thames" w:hAnsi="XO Thames"/>
          <w:b/>
        </w:rPr>
        <w:t> </w:t>
      </w:r>
    </w:p>
    <w:p w:rsidR="00FB6DC0" w:rsidRPr="00FB6DC0" w:rsidRDefault="00FB6DC0" w:rsidP="00FB6DC0">
      <w:pPr>
        <w:spacing w:after="0" w:line="240" w:lineRule="auto"/>
        <w:ind w:left="-709" w:right="0"/>
        <w:jc w:val="center"/>
        <w:rPr>
          <w:rFonts w:ascii="XO Thames" w:hAnsi="XO Thames"/>
          <w:b/>
        </w:rPr>
      </w:pPr>
      <w:r w:rsidRPr="00FB6DC0">
        <w:rPr>
          <w:rFonts w:ascii="XO Thames" w:hAnsi="XO Thames"/>
          <w:b/>
        </w:rPr>
        <w:t> </w:t>
      </w:r>
    </w:p>
    <w:p w:rsidR="00FB6DC0" w:rsidRPr="00FB6DC0" w:rsidRDefault="00FB6DC0" w:rsidP="00FB6DC0">
      <w:pPr>
        <w:spacing w:after="0" w:line="240" w:lineRule="auto"/>
        <w:ind w:left="-709" w:right="0"/>
        <w:jc w:val="center"/>
        <w:rPr>
          <w:rFonts w:ascii="XO Thames" w:hAnsi="XO Thames"/>
          <w:b/>
        </w:rPr>
      </w:pPr>
      <w:r w:rsidRPr="00FB6DC0">
        <w:rPr>
          <w:rFonts w:ascii="XO Thames" w:hAnsi="XO Thames"/>
          <w:b/>
        </w:rPr>
        <w:t> </w:t>
      </w:r>
    </w:p>
    <w:p w:rsidR="00FB6DC0" w:rsidRPr="00FB6DC0" w:rsidRDefault="00FB6DC0" w:rsidP="00FB6DC0">
      <w:pPr>
        <w:spacing w:after="0" w:line="240" w:lineRule="auto"/>
        <w:ind w:left="-709" w:right="0"/>
        <w:jc w:val="center"/>
        <w:rPr>
          <w:rFonts w:ascii="XO Thames" w:hAnsi="XO Thames"/>
          <w:b/>
        </w:rPr>
      </w:pPr>
      <w:r w:rsidRPr="00FB6DC0">
        <w:rPr>
          <w:rFonts w:ascii="XO Thames" w:hAnsi="XO Thames"/>
          <w:b/>
        </w:rPr>
        <w:t> </w:t>
      </w:r>
    </w:p>
    <w:p w:rsidR="00FB6DC0" w:rsidRPr="00FB6DC0" w:rsidRDefault="00FB6DC0" w:rsidP="00FB6DC0">
      <w:pPr>
        <w:spacing w:after="0" w:line="240" w:lineRule="auto"/>
        <w:ind w:left="-709" w:right="0"/>
        <w:jc w:val="center"/>
        <w:rPr>
          <w:rFonts w:ascii="XO Thames" w:hAnsi="XO Thames"/>
          <w:b/>
        </w:rPr>
      </w:pPr>
      <w:r w:rsidRPr="00FB6DC0">
        <w:rPr>
          <w:rFonts w:ascii="XO Thames" w:hAnsi="XO Thames"/>
          <w:b/>
        </w:rPr>
        <w:t> </w:t>
      </w:r>
    </w:p>
    <w:p w:rsidR="00FB6DC0" w:rsidRDefault="00FB6DC0" w:rsidP="00FB6DC0">
      <w:pPr>
        <w:spacing w:after="0" w:line="240" w:lineRule="auto"/>
        <w:ind w:left="-709" w:right="0"/>
        <w:jc w:val="center"/>
        <w:rPr>
          <w:rFonts w:ascii="XO Thames" w:hAnsi="XO Thames"/>
          <w:b/>
        </w:rPr>
      </w:pPr>
      <w:r w:rsidRPr="00FB6DC0">
        <w:rPr>
          <w:rFonts w:ascii="XO Thames" w:hAnsi="XO Thames"/>
          <w:b/>
        </w:rPr>
        <w:t> </w:t>
      </w:r>
    </w:p>
    <w:p w:rsidR="00FB6DC0" w:rsidRDefault="00FB6DC0" w:rsidP="00FB6DC0">
      <w:pPr>
        <w:spacing w:after="0" w:line="240" w:lineRule="auto"/>
        <w:ind w:left="-709" w:right="0"/>
        <w:jc w:val="center"/>
        <w:rPr>
          <w:rFonts w:ascii="XO Thames" w:hAnsi="XO Thames"/>
          <w:b/>
        </w:rPr>
      </w:pPr>
    </w:p>
    <w:p w:rsidR="00FB6DC0" w:rsidRDefault="00FB6DC0" w:rsidP="00FB6DC0">
      <w:pPr>
        <w:spacing w:after="0" w:line="240" w:lineRule="auto"/>
        <w:ind w:left="-709" w:right="0"/>
        <w:jc w:val="center"/>
        <w:rPr>
          <w:rFonts w:ascii="XO Thames" w:hAnsi="XO Thames"/>
          <w:b/>
        </w:rPr>
      </w:pPr>
    </w:p>
    <w:p w:rsidR="00FB6DC0" w:rsidRDefault="00FB6DC0" w:rsidP="00FB6DC0">
      <w:pPr>
        <w:spacing w:after="0" w:line="240" w:lineRule="auto"/>
        <w:ind w:left="-709" w:right="0"/>
        <w:jc w:val="center"/>
        <w:rPr>
          <w:rFonts w:ascii="XO Thames" w:hAnsi="XO Thames"/>
          <w:b/>
        </w:rPr>
      </w:pPr>
    </w:p>
    <w:p w:rsidR="00FB6DC0" w:rsidRPr="00FB6DC0" w:rsidRDefault="00FB6DC0" w:rsidP="00FB6DC0">
      <w:pPr>
        <w:spacing w:after="0" w:line="240" w:lineRule="auto"/>
        <w:ind w:left="-709" w:right="0"/>
        <w:jc w:val="center"/>
        <w:rPr>
          <w:rFonts w:ascii="XO Thames" w:hAnsi="XO Thames"/>
          <w:b/>
        </w:rPr>
      </w:pPr>
    </w:p>
    <w:p w:rsidR="00FB6DC0" w:rsidRPr="00FB6DC0" w:rsidRDefault="00FB6DC0" w:rsidP="00FB6DC0">
      <w:pPr>
        <w:spacing w:after="0" w:line="240" w:lineRule="auto"/>
        <w:ind w:left="-709" w:right="0"/>
        <w:jc w:val="center"/>
        <w:rPr>
          <w:rFonts w:ascii="XO Thames" w:hAnsi="XO Thames"/>
          <w:b/>
        </w:rPr>
      </w:pPr>
    </w:p>
    <w:p w:rsidR="00FB6DC0" w:rsidRPr="00FB6DC0" w:rsidRDefault="00FB6DC0" w:rsidP="00FB6DC0">
      <w:pPr>
        <w:spacing w:after="0" w:line="240" w:lineRule="auto"/>
        <w:ind w:left="-709" w:right="0"/>
        <w:jc w:val="center"/>
        <w:rPr>
          <w:rFonts w:ascii="XO Thames" w:hAnsi="XO Thames"/>
          <w:b/>
        </w:rPr>
      </w:pPr>
    </w:p>
    <w:p w:rsidR="00FB6DC0" w:rsidRDefault="00FB6DC0" w:rsidP="00FB6DC0">
      <w:pPr>
        <w:spacing w:after="0" w:line="240" w:lineRule="auto"/>
        <w:ind w:right="282"/>
        <w:jc w:val="center"/>
      </w:pPr>
      <w:r>
        <w:t xml:space="preserve">МЕТОДИЧЕСКИЕ РАЗЪЯСНЕНИЯ </w:t>
      </w:r>
    </w:p>
    <w:p w:rsidR="00FB6DC0" w:rsidRDefault="00FB6DC0" w:rsidP="00FB6DC0">
      <w:pPr>
        <w:spacing w:after="0" w:line="240" w:lineRule="auto"/>
        <w:ind w:right="282"/>
        <w:jc w:val="center"/>
      </w:pPr>
      <w:r w:rsidRPr="00D043C9">
        <w:rPr>
          <w:rFonts w:eastAsia="Calibri"/>
          <w:color w:val="auto"/>
          <w:szCs w:val="28"/>
          <w:lang w:eastAsia="en-US"/>
        </w:rPr>
        <w:t>по внедрению изменений, внесенных в</w:t>
      </w:r>
      <w:r>
        <w:rPr>
          <w:rFonts w:eastAsia="Calibri"/>
          <w:color w:val="auto"/>
          <w:szCs w:val="28"/>
          <w:lang w:eastAsia="en-US"/>
        </w:rPr>
        <w:t> </w:t>
      </w:r>
      <w:r w:rsidRPr="00D043C9">
        <w:rPr>
          <w:rFonts w:eastAsia="Calibri"/>
          <w:color w:val="auto"/>
          <w:szCs w:val="28"/>
          <w:lang w:eastAsia="en-US"/>
        </w:rPr>
        <w:t>федеральные основные общеобразовательные программы начального общего, основного общего и</w:t>
      </w:r>
      <w:r>
        <w:rPr>
          <w:rFonts w:eastAsia="Calibri"/>
          <w:color w:val="auto"/>
          <w:szCs w:val="28"/>
          <w:lang w:eastAsia="en-US"/>
        </w:rPr>
        <w:t> </w:t>
      </w:r>
      <w:r w:rsidRPr="00D043C9">
        <w:rPr>
          <w:rFonts w:eastAsia="Calibri"/>
          <w:color w:val="auto"/>
          <w:szCs w:val="28"/>
          <w:lang w:eastAsia="en-US"/>
        </w:rPr>
        <w:t>среднего общего образования</w:t>
      </w:r>
      <w:r>
        <w:t xml:space="preserve"> приказом Минпросвещения России </w:t>
      </w:r>
    </w:p>
    <w:p w:rsidR="00FB6DC0" w:rsidRDefault="00FB6DC0" w:rsidP="00FB6DC0">
      <w:pPr>
        <w:spacing w:after="0" w:line="240" w:lineRule="auto"/>
        <w:ind w:right="282"/>
        <w:jc w:val="center"/>
      </w:pPr>
      <w:r>
        <w:t>от 9 октября 2024 г. № 704</w:t>
      </w:r>
    </w:p>
    <w:p w:rsidR="00FB6DC0" w:rsidRPr="00FB6DC0" w:rsidRDefault="00FB6DC0" w:rsidP="00FB6DC0">
      <w:pPr>
        <w:spacing w:after="0" w:line="240" w:lineRule="auto"/>
        <w:ind w:left="-709" w:right="0"/>
        <w:jc w:val="center"/>
        <w:rPr>
          <w:rFonts w:ascii="XO Thames" w:hAnsi="XO Thames"/>
          <w:b/>
        </w:rPr>
      </w:pPr>
      <w:r w:rsidRPr="00FB6DC0">
        <w:rPr>
          <w:rFonts w:ascii="XO Thames" w:hAnsi="XO Thames"/>
          <w:b/>
        </w:rPr>
        <w:t> </w:t>
      </w:r>
    </w:p>
    <w:p w:rsidR="00FB6DC0" w:rsidRPr="00FB6DC0" w:rsidRDefault="00FB6DC0" w:rsidP="00FB6DC0">
      <w:pPr>
        <w:spacing w:after="0" w:line="240" w:lineRule="auto"/>
        <w:ind w:left="-709" w:right="0"/>
        <w:jc w:val="center"/>
        <w:rPr>
          <w:rFonts w:ascii="XO Thames" w:hAnsi="XO Thames"/>
          <w:b/>
        </w:rPr>
      </w:pPr>
      <w:r w:rsidRPr="00FB6DC0">
        <w:rPr>
          <w:rFonts w:ascii="XO Thames" w:hAnsi="XO Thames"/>
          <w:b/>
        </w:rPr>
        <w:t> </w:t>
      </w:r>
    </w:p>
    <w:p w:rsidR="00FB6DC0" w:rsidRPr="00FB6DC0" w:rsidRDefault="00FB6DC0" w:rsidP="00FB6DC0">
      <w:pPr>
        <w:spacing w:after="0" w:line="240" w:lineRule="auto"/>
        <w:ind w:left="-709" w:right="0"/>
        <w:jc w:val="center"/>
        <w:rPr>
          <w:rFonts w:ascii="XO Thames" w:hAnsi="XO Thames"/>
          <w:b/>
        </w:rPr>
      </w:pPr>
      <w:r w:rsidRPr="00FB6DC0">
        <w:rPr>
          <w:rFonts w:ascii="XO Thames" w:hAnsi="XO Thames"/>
          <w:b/>
        </w:rPr>
        <w:t> </w:t>
      </w:r>
    </w:p>
    <w:p w:rsidR="00FB6DC0" w:rsidRPr="00FB6DC0" w:rsidRDefault="00FB6DC0" w:rsidP="00FB6DC0">
      <w:pPr>
        <w:spacing w:after="0" w:line="240" w:lineRule="auto"/>
        <w:ind w:left="-709" w:right="0"/>
        <w:jc w:val="center"/>
        <w:rPr>
          <w:rFonts w:ascii="XO Thames" w:hAnsi="XO Thames"/>
          <w:b/>
        </w:rPr>
      </w:pPr>
      <w:r w:rsidRPr="00FB6DC0">
        <w:rPr>
          <w:rFonts w:ascii="XO Thames" w:hAnsi="XO Thames"/>
          <w:b/>
        </w:rPr>
        <w:t> </w:t>
      </w:r>
    </w:p>
    <w:p w:rsidR="00FB6DC0" w:rsidRPr="00FB6DC0" w:rsidRDefault="00FB6DC0" w:rsidP="00FB6DC0">
      <w:pPr>
        <w:spacing w:after="0" w:line="240" w:lineRule="auto"/>
        <w:ind w:left="-709" w:right="0"/>
        <w:jc w:val="center"/>
        <w:rPr>
          <w:rFonts w:ascii="XO Thames" w:hAnsi="XO Thames"/>
          <w:b/>
        </w:rPr>
      </w:pPr>
      <w:r w:rsidRPr="00FB6DC0">
        <w:rPr>
          <w:rFonts w:ascii="XO Thames" w:hAnsi="XO Thames"/>
          <w:b/>
        </w:rPr>
        <w:t> </w:t>
      </w:r>
    </w:p>
    <w:p w:rsidR="00FB6DC0" w:rsidRPr="00FB6DC0" w:rsidRDefault="00FB6DC0" w:rsidP="00FB6DC0">
      <w:pPr>
        <w:spacing w:after="0" w:line="240" w:lineRule="auto"/>
        <w:ind w:left="4962" w:right="0"/>
      </w:pPr>
    </w:p>
    <w:p w:rsidR="00FB6DC0" w:rsidRPr="00FB6DC0" w:rsidRDefault="00FB6DC0" w:rsidP="00FB6DC0">
      <w:pPr>
        <w:spacing w:after="0" w:line="240" w:lineRule="auto"/>
        <w:ind w:left="4678" w:right="0"/>
        <w:rPr>
          <w:rFonts w:ascii="XO Thames" w:hAnsi="XO Thames"/>
          <w:b/>
        </w:rPr>
      </w:pPr>
      <w:r w:rsidRPr="00FB6DC0">
        <w:rPr>
          <w:rFonts w:ascii="XO Thames" w:hAnsi="XO Thames"/>
          <w:b/>
        </w:rPr>
        <w:t> </w:t>
      </w:r>
    </w:p>
    <w:p w:rsidR="00FB6DC0" w:rsidRPr="00FB6DC0" w:rsidRDefault="00FB6DC0" w:rsidP="00FB6DC0">
      <w:pPr>
        <w:spacing w:after="0" w:line="240" w:lineRule="auto"/>
        <w:ind w:left="4678" w:right="0"/>
        <w:rPr>
          <w:rFonts w:ascii="XO Thames" w:hAnsi="XO Thames"/>
          <w:b/>
        </w:rPr>
      </w:pPr>
      <w:r w:rsidRPr="00FB6DC0">
        <w:rPr>
          <w:rFonts w:ascii="XO Thames" w:hAnsi="XO Thames"/>
          <w:b/>
        </w:rPr>
        <w:t> </w:t>
      </w:r>
    </w:p>
    <w:p w:rsidR="00FB6DC0" w:rsidRPr="00FB6DC0" w:rsidRDefault="00FB6DC0" w:rsidP="00FB6DC0">
      <w:pPr>
        <w:spacing w:after="0" w:line="240" w:lineRule="auto"/>
        <w:ind w:left="4678" w:right="0"/>
        <w:rPr>
          <w:rFonts w:ascii="XO Thames" w:hAnsi="XO Thames"/>
          <w:b/>
        </w:rPr>
      </w:pPr>
      <w:r w:rsidRPr="00FB6DC0">
        <w:rPr>
          <w:rFonts w:ascii="XO Thames" w:hAnsi="XO Thames"/>
          <w:b/>
        </w:rPr>
        <w:t> </w:t>
      </w:r>
    </w:p>
    <w:p w:rsidR="00FB6DC0" w:rsidRPr="00FB6DC0" w:rsidRDefault="00FB6DC0" w:rsidP="00FB6DC0">
      <w:pPr>
        <w:spacing w:after="0" w:line="240" w:lineRule="auto"/>
        <w:ind w:left="4678" w:right="0"/>
        <w:rPr>
          <w:rFonts w:ascii="XO Thames" w:hAnsi="XO Thames"/>
          <w:b/>
        </w:rPr>
      </w:pPr>
    </w:p>
    <w:p w:rsidR="00FB6DC0" w:rsidRPr="00FB6DC0" w:rsidRDefault="00FB6DC0" w:rsidP="00FB6DC0">
      <w:pPr>
        <w:spacing w:after="0" w:line="240" w:lineRule="auto"/>
        <w:ind w:left="4678" w:right="0"/>
        <w:rPr>
          <w:rFonts w:ascii="XO Thames" w:hAnsi="XO Thames"/>
          <w:b/>
        </w:rPr>
      </w:pPr>
    </w:p>
    <w:p w:rsidR="00FB6DC0" w:rsidRPr="00FB6DC0" w:rsidRDefault="00FB6DC0" w:rsidP="00FB6DC0">
      <w:pPr>
        <w:spacing w:after="0" w:line="240" w:lineRule="auto"/>
        <w:ind w:left="4678" w:right="0"/>
        <w:rPr>
          <w:rFonts w:ascii="XO Thames" w:hAnsi="XO Thames"/>
          <w:b/>
        </w:rPr>
      </w:pPr>
    </w:p>
    <w:p w:rsidR="00FB6DC0" w:rsidRPr="00FB6DC0" w:rsidRDefault="00FB6DC0" w:rsidP="00FB6DC0">
      <w:pPr>
        <w:spacing w:after="0" w:line="240" w:lineRule="auto"/>
        <w:ind w:left="4678" w:right="0"/>
        <w:rPr>
          <w:rFonts w:ascii="XO Thames" w:hAnsi="XO Thames"/>
          <w:b/>
        </w:rPr>
      </w:pPr>
    </w:p>
    <w:p w:rsidR="00FB6DC0" w:rsidRPr="00FB6DC0" w:rsidRDefault="00FB6DC0" w:rsidP="00FB6DC0">
      <w:pPr>
        <w:spacing w:after="0" w:line="240" w:lineRule="auto"/>
        <w:ind w:left="4678" w:right="0"/>
        <w:rPr>
          <w:rFonts w:ascii="XO Thames" w:hAnsi="XO Thames"/>
          <w:b/>
        </w:rPr>
      </w:pPr>
    </w:p>
    <w:p w:rsidR="00FB6DC0" w:rsidRDefault="00FB6DC0" w:rsidP="00FB6DC0">
      <w:pPr>
        <w:spacing w:after="0" w:line="240" w:lineRule="auto"/>
        <w:ind w:left="4678" w:right="0"/>
        <w:rPr>
          <w:rFonts w:ascii="XO Thames" w:hAnsi="XO Thames"/>
          <w:b/>
        </w:rPr>
      </w:pPr>
      <w:r w:rsidRPr="00FB6DC0">
        <w:rPr>
          <w:rFonts w:ascii="XO Thames" w:hAnsi="XO Thames"/>
          <w:b/>
        </w:rPr>
        <w:t> </w:t>
      </w:r>
    </w:p>
    <w:p w:rsidR="00FB6DC0" w:rsidRDefault="00FB6DC0" w:rsidP="00FB6DC0">
      <w:pPr>
        <w:spacing w:after="0" w:line="240" w:lineRule="auto"/>
        <w:ind w:left="4678" w:right="0"/>
        <w:rPr>
          <w:rFonts w:ascii="XO Thames" w:hAnsi="XO Thames"/>
          <w:b/>
        </w:rPr>
      </w:pPr>
    </w:p>
    <w:p w:rsidR="00FB6DC0" w:rsidRDefault="00FB6DC0" w:rsidP="00FB6DC0">
      <w:pPr>
        <w:spacing w:after="0" w:line="240" w:lineRule="auto"/>
        <w:ind w:left="4678" w:right="0"/>
        <w:rPr>
          <w:rFonts w:ascii="XO Thames" w:hAnsi="XO Thames"/>
          <w:b/>
        </w:rPr>
      </w:pPr>
    </w:p>
    <w:p w:rsidR="00FB6DC0" w:rsidRDefault="00FB6DC0" w:rsidP="00FB6DC0">
      <w:pPr>
        <w:spacing w:after="0" w:line="240" w:lineRule="auto"/>
        <w:ind w:left="4678" w:right="0"/>
        <w:rPr>
          <w:rFonts w:ascii="XO Thames" w:hAnsi="XO Thames"/>
          <w:b/>
        </w:rPr>
      </w:pPr>
    </w:p>
    <w:p w:rsidR="00FB6DC0" w:rsidRDefault="00FB6DC0" w:rsidP="00FB6DC0">
      <w:pPr>
        <w:spacing w:after="0" w:line="240" w:lineRule="auto"/>
        <w:ind w:left="4678" w:right="0"/>
        <w:rPr>
          <w:rFonts w:ascii="XO Thames" w:hAnsi="XO Thames"/>
          <w:b/>
        </w:rPr>
      </w:pPr>
    </w:p>
    <w:p w:rsidR="00FB6DC0" w:rsidRDefault="00FB6DC0" w:rsidP="00FB6DC0">
      <w:pPr>
        <w:spacing w:after="0" w:line="240" w:lineRule="auto"/>
        <w:ind w:left="4678" w:right="0"/>
        <w:rPr>
          <w:rFonts w:ascii="XO Thames" w:hAnsi="XO Thames"/>
          <w:b/>
        </w:rPr>
      </w:pPr>
    </w:p>
    <w:p w:rsidR="00FB6DC0" w:rsidRPr="00FB6DC0" w:rsidRDefault="00FB6DC0" w:rsidP="00FB6DC0">
      <w:pPr>
        <w:spacing w:after="0" w:line="240" w:lineRule="auto"/>
        <w:ind w:left="4678" w:right="0"/>
        <w:rPr>
          <w:rFonts w:ascii="XO Thames" w:hAnsi="XO Thames"/>
          <w:b/>
        </w:rPr>
      </w:pPr>
    </w:p>
    <w:p w:rsidR="00FB6DC0" w:rsidRPr="00FB6DC0" w:rsidRDefault="00FB6DC0" w:rsidP="00FB6DC0">
      <w:pPr>
        <w:spacing w:after="0" w:line="240" w:lineRule="auto"/>
        <w:ind w:left="4678" w:right="0"/>
        <w:rPr>
          <w:rFonts w:ascii="XO Thames" w:hAnsi="XO Thames"/>
        </w:rPr>
      </w:pPr>
      <w:r w:rsidRPr="00FB6DC0">
        <w:rPr>
          <w:rFonts w:ascii="XO Thames" w:hAnsi="XO Thames"/>
        </w:rPr>
        <w:t> </w:t>
      </w:r>
    </w:p>
    <w:p w:rsidR="00FB6DC0" w:rsidRPr="00FB6DC0" w:rsidRDefault="00FB6DC0" w:rsidP="00FB6DC0">
      <w:pPr>
        <w:spacing w:after="0" w:line="240" w:lineRule="auto"/>
        <w:ind w:left="-709" w:right="0"/>
        <w:jc w:val="center"/>
      </w:pPr>
      <w:r w:rsidRPr="00FB6DC0">
        <w:t>Севастополь</w:t>
      </w:r>
    </w:p>
    <w:p w:rsidR="00FB6DC0" w:rsidRPr="00FB6DC0" w:rsidRDefault="00FB6DC0" w:rsidP="00FB6DC0">
      <w:pPr>
        <w:spacing w:after="0" w:line="240" w:lineRule="auto"/>
        <w:ind w:left="-709" w:right="0"/>
        <w:jc w:val="center"/>
      </w:pPr>
      <w:r>
        <w:t>2025</w:t>
      </w:r>
    </w:p>
    <w:p w:rsidR="00FB6DC0" w:rsidRPr="00FB6DC0" w:rsidRDefault="00FB6DC0" w:rsidP="00FB6DC0">
      <w:pPr>
        <w:spacing w:after="0" w:line="240" w:lineRule="auto"/>
        <w:ind w:left="-709" w:right="0"/>
        <w:jc w:val="center"/>
        <w:rPr>
          <w:b/>
        </w:rPr>
      </w:pPr>
    </w:p>
    <w:p w:rsidR="00FB6DC0" w:rsidRPr="00FB6DC0" w:rsidRDefault="00FB6DC0" w:rsidP="00FB6DC0">
      <w:pPr>
        <w:spacing w:after="0" w:line="240" w:lineRule="auto"/>
        <w:ind w:left="-709" w:right="0"/>
        <w:rPr>
          <w:b/>
        </w:rPr>
      </w:pPr>
    </w:p>
    <w:p w:rsidR="00FB6DC0" w:rsidRPr="00FB6DC0" w:rsidRDefault="00FB6DC0" w:rsidP="00FB6DC0">
      <w:pPr>
        <w:spacing w:after="0" w:line="240" w:lineRule="auto"/>
        <w:ind w:right="282"/>
        <w:rPr>
          <w:color w:val="auto"/>
          <w:szCs w:val="28"/>
          <w:lang w:eastAsia="en-US" w:bidi="en-US"/>
        </w:rPr>
      </w:pPr>
      <w:r>
        <w:t xml:space="preserve">Методические разъяснения </w:t>
      </w:r>
      <w:r w:rsidRPr="00D043C9">
        <w:rPr>
          <w:rFonts w:eastAsia="Calibri"/>
          <w:color w:val="auto"/>
          <w:szCs w:val="28"/>
          <w:lang w:eastAsia="en-US"/>
        </w:rPr>
        <w:t>по внедрению изменений, внесенных в</w:t>
      </w:r>
      <w:r>
        <w:rPr>
          <w:rFonts w:eastAsia="Calibri"/>
          <w:color w:val="auto"/>
          <w:szCs w:val="28"/>
          <w:lang w:eastAsia="en-US"/>
        </w:rPr>
        <w:t> </w:t>
      </w:r>
      <w:r w:rsidRPr="00D043C9">
        <w:rPr>
          <w:rFonts w:eastAsia="Calibri"/>
          <w:color w:val="auto"/>
          <w:szCs w:val="28"/>
          <w:lang w:eastAsia="en-US"/>
        </w:rPr>
        <w:t>федеральные основные общеобразовательные программы начального общего, основного общего и</w:t>
      </w:r>
      <w:r>
        <w:rPr>
          <w:rFonts w:eastAsia="Calibri"/>
          <w:color w:val="auto"/>
          <w:szCs w:val="28"/>
          <w:lang w:eastAsia="en-US"/>
        </w:rPr>
        <w:t> </w:t>
      </w:r>
      <w:r w:rsidRPr="00D043C9">
        <w:rPr>
          <w:rFonts w:eastAsia="Calibri"/>
          <w:color w:val="auto"/>
          <w:szCs w:val="28"/>
          <w:lang w:eastAsia="en-US"/>
        </w:rPr>
        <w:t>среднего общего образования</w:t>
      </w:r>
      <w:r>
        <w:t xml:space="preserve"> приказом Минпросвещения России от</w:t>
      </w:r>
      <w:r w:rsidR="0086612F">
        <w:t> </w:t>
      </w:r>
      <w:bookmarkStart w:id="0" w:name="_GoBack"/>
      <w:bookmarkEnd w:id="0"/>
      <w:r>
        <w:t>9</w:t>
      </w:r>
      <w:r w:rsidR="0086612F">
        <w:t> </w:t>
      </w:r>
      <w:r>
        <w:t>октября 2024 г. № 704</w:t>
      </w:r>
      <w:r w:rsidRPr="00FB6DC0">
        <w:rPr>
          <w:color w:val="auto"/>
          <w:szCs w:val="28"/>
          <w:lang w:eastAsia="en-US" w:bidi="en-US"/>
        </w:rPr>
        <w:t>.</w:t>
      </w:r>
      <w:r>
        <w:rPr>
          <w:color w:val="auto"/>
          <w:szCs w:val="28"/>
          <w:lang w:eastAsia="en-US" w:bidi="en-US"/>
        </w:rPr>
        <w:t xml:space="preserve"> </w:t>
      </w:r>
      <w:r w:rsidR="0086612F">
        <w:rPr>
          <w:color w:val="auto"/>
          <w:szCs w:val="28"/>
          <w:lang w:eastAsia="en-US" w:bidi="en-US"/>
        </w:rPr>
        <w:t>– ГАОУ ПО ИРО, 2024. – 52</w:t>
      </w:r>
      <w:r w:rsidRPr="00FB6DC0">
        <w:rPr>
          <w:color w:val="auto"/>
          <w:szCs w:val="28"/>
          <w:lang w:eastAsia="en-US" w:bidi="en-US"/>
        </w:rPr>
        <w:t xml:space="preserve"> с.</w:t>
      </w:r>
    </w:p>
    <w:p w:rsidR="00FB6DC0" w:rsidRPr="00FB6DC0" w:rsidRDefault="00FB6DC0" w:rsidP="00FB6DC0">
      <w:pPr>
        <w:spacing w:after="0" w:line="240" w:lineRule="auto"/>
        <w:ind w:left="322" w:right="0" w:firstLine="566"/>
        <w:rPr>
          <w:color w:val="auto"/>
          <w:szCs w:val="28"/>
          <w:lang w:eastAsia="en-US" w:bidi="en-US"/>
        </w:rPr>
      </w:pPr>
    </w:p>
    <w:p w:rsidR="00FB6DC0" w:rsidRPr="00FB6DC0" w:rsidRDefault="00FB6DC0" w:rsidP="00FB6DC0">
      <w:pPr>
        <w:spacing w:after="0" w:line="240" w:lineRule="auto"/>
        <w:ind w:right="0"/>
        <w:rPr>
          <w:color w:val="auto"/>
          <w:szCs w:val="28"/>
          <w:lang w:eastAsia="en-US" w:bidi="en-US"/>
        </w:rPr>
      </w:pPr>
      <w:r w:rsidRPr="00FB6DC0">
        <w:rPr>
          <w:color w:val="auto"/>
          <w:szCs w:val="28"/>
          <w:lang w:eastAsia="en-US" w:bidi="en-US"/>
        </w:rPr>
        <w:t>Рекомендовано к изданию решением Редакционно-издательского с</w:t>
      </w:r>
      <w:r>
        <w:rPr>
          <w:color w:val="auto"/>
          <w:szCs w:val="28"/>
          <w:lang w:eastAsia="en-US" w:bidi="en-US"/>
        </w:rPr>
        <w:t>овета ГАОУ ПО ИРО (протокол № 36 от 04.08.2025</w:t>
      </w:r>
      <w:r w:rsidRPr="00FB6DC0">
        <w:rPr>
          <w:color w:val="auto"/>
          <w:szCs w:val="28"/>
          <w:lang w:eastAsia="en-US" w:bidi="en-US"/>
        </w:rPr>
        <w:t>).</w:t>
      </w:r>
    </w:p>
    <w:p w:rsidR="00FB6DC0" w:rsidRPr="00FB6DC0" w:rsidRDefault="00FB6DC0" w:rsidP="00FB6DC0">
      <w:pPr>
        <w:spacing w:after="0" w:line="240" w:lineRule="auto"/>
        <w:ind w:right="0"/>
        <w:rPr>
          <w:color w:val="181818"/>
          <w:highlight w:val="white"/>
        </w:rPr>
      </w:pPr>
    </w:p>
    <w:p w:rsidR="00FB6DC0" w:rsidRPr="00FB6DC0" w:rsidRDefault="00FB6DC0" w:rsidP="00FB6DC0">
      <w:pPr>
        <w:spacing w:after="0" w:line="240" w:lineRule="auto"/>
        <w:ind w:right="0"/>
        <w:rPr>
          <w:color w:val="181818"/>
          <w:highlight w:val="white"/>
        </w:rPr>
      </w:pPr>
    </w:p>
    <w:p w:rsidR="0086612F" w:rsidRDefault="00FB6DC0" w:rsidP="0086612F">
      <w:pPr>
        <w:spacing w:after="0" w:line="240" w:lineRule="auto"/>
        <w:ind w:right="0" w:firstLine="567"/>
        <w:rPr>
          <w:rFonts w:ascii="Arial" w:hAnsi="Arial" w:cs="Arial"/>
          <w:color w:val="auto"/>
          <w:sz w:val="24"/>
          <w:szCs w:val="24"/>
        </w:rPr>
      </w:pPr>
      <w:r w:rsidRPr="00FB6DC0">
        <w:rPr>
          <w:color w:val="181818"/>
          <w:highlight w:val="white"/>
        </w:rPr>
        <w:t>Методические р</w:t>
      </w:r>
      <w:r>
        <w:rPr>
          <w:color w:val="181818"/>
          <w:highlight w:val="white"/>
        </w:rPr>
        <w:t xml:space="preserve">азъяснения </w:t>
      </w:r>
      <w:r w:rsidRPr="00FB6DC0">
        <w:rPr>
          <w:color w:val="181818"/>
          <w:highlight w:val="white"/>
        </w:rPr>
        <w:t xml:space="preserve">предназначены </w:t>
      </w:r>
      <w:r>
        <w:rPr>
          <w:color w:val="181818"/>
          <w:highlight w:val="white"/>
        </w:rPr>
        <w:t>директорам и заместителям директоров общеобразовательных учреждений, методистам, председателям методических объединений учителей с целью оказания помо</w:t>
      </w:r>
      <w:r>
        <w:rPr>
          <w:color w:val="181818"/>
        </w:rPr>
        <w:t xml:space="preserve">щи в своевременном внесении </w:t>
      </w:r>
      <w:r>
        <w:rPr>
          <w:color w:val="auto"/>
          <w:szCs w:val="28"/>
        </w:rPr>
        <w:t xml:space="preserve">изменений и дополнений </w:t>
      </w:r>
      <w:r w:rsidRPr="00D748CD">
        <w:rPr>
          <w:color w:val="auto"/>
          <w:szCs w:val="28"/>
        </w:rPr>
        <w:t>в</w:t>
      </w:r>
      <w:r>
        <w:rPr>
          <w:color w:val="auto"/>
          <w:szCs w:val="28"/>
        </w:rPr>
        <w:t xml:space="preserve"> основные образовательные программы начального общего, основного общего, среднего общего образования </w:t>
      </w:r>
      <w:r w:rsidRPr="00FB6DC0">
        <w:rPr>
          <w:color w:val="auto"/>
          <w:szCs w:val="28"/>
        </w:rPr>
        <w:t>к 1 с</w:t>
      </w:r>
      <w:r w:rsidR="00682995">
        <w:rPr>
          <w:color w:val="auto"/>
          <w:szCs w:val="28"/>
        </w:rPr>
        <w:t xml:space="preserve">ентября 2025/2026 учебного года на основании приказа </w:t>
      </w:r>
      <w:r w:rsidRPr="00D748CD">
        <w:rPr>
          <w:color w:val="auto"/>
          <w:szCs w:val="28"/>
        </w:rPr>
        <w:t>Мин</w:t>
      </w:r>
      <w:r w:rsidR="00682995">
        <w:rPr>
          <w:color w:val="auto"/>
          <w:szCs w:val="28"/>
        </w:rPr>
        <w:t>истерства</w:t>
      </w:r>
      <w:r>
        <w:rPr>
          <w:color w:val="auto"/>
          <w:szCs w:val="28"/>
        </w:rPr>
        <w:t xml:space="preserve"> </w:t>
      </w:r>
      <w:r w:rsidRPr="00D748CD">
        <w:rPr>
          <w:color w:val="auto"/>
          <w:szCs w:val="28"/>
        </w:rPr>
        <w:t>просвещения Росси</w:t>
      </w:r>
      <w:r>
        <w:rPr>
          <w:color w:val="auto"/>
          <w:szCs w:val="28"/>
        </w:rPr>
        <w:t xml:space="preserve">йской Федерации </w:t>
      </w:r>
      <w:hyperlink r:id="rId6" w:history="1">
        <w:r w:rsidR="00682995">
          <w:rPr>
            <w:color w:val="000000" w:themeColor="text1"/>
            <w:szCs w:val="28"/>
          </w:rPr>
          <w:t>от 09.10.2024 № 704 «</w:t>
        </w:r>
        <w:r w:rsidRPr="00931CD0">
          <w:rPr>
            <w:color w:val="000000" w:themeColor="text1"/>
            <w:szCs w:val="28"/>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hyperlink>
      <w:r w:rsidR="00682995">
        <w:rPr>
          <w:color w:val="000000" w:themeColor="text1"/>
          <w:szCs w:val="28"/>
        </w:rPr>
        <w:t>»</w:t>
      </w:r>
      <w:r w:rsidRPr="00931CD0">
        <w:rPr>
          <w:color w:val="000000" w:themeColor="text1"/>
          <w:szCs w:val="28"/>
        </w:rPr>
        <w:t xml:space="preserve">) </w:t>
      </w:r>
      <w:r w:rsidRPr="001E74D8">
        <w:rPr>
          <w:color w:val="000000" w:themeColor="text1"/>
          <w:szCs w:val="28"/>
        </w:rPr>
        <w:t>и</w:t>
      </w:r>
      <w:r>
        <w:rPr>
          <w:rFonts w:ascii="Arial" w:hAnsi="Arial" w:cs="Arial"/>
          <w:color w:val="0000FF"/>
          <w:sz w:val="24"/>
          <w:szCs w:val="24"/>
        </w:rPr>
        <w:t xml:space="preserve"> </w:t>
      </w:r>
      <w:r>
        <w:rPr>
          <w:color w:val="000000" w:themeColor="text1"/>
          <w:szCs w:val="28"/>
        </w:rPr>
        <w:t>п</w:t>
      </w:r>
      <w:r w:rsidRPr="00931CD0">
        <w:rPr>
          <w:color w:val="000000" w:themeColor="text1"/>
          <w:szCs w:val="28"/>
        </w:rPr>
        <w:t>риказ</w:t>
      </w:r>
      <w:r w:rsidR="00682995">
        <w:rPr>
          <w:color w:val="000000" w:themeColor="text1"/>
          <w:szCs w:val="28"/>
        </w:rPr>
        <w:t>а</w:t>
      </w:r>
      <w:r w:rsidRPr="00931CD0">
        <w:rPr>
          <w:color w:val="000000" w:themeColor="text1"/>
          <w:szCs w:val="28"/>
        </w:rPr>
        <w:t xml:space="preserve"> Министерства просвещения Российской </w:t>
      </w:r>
      <w:r w:rsidR="00682995">
        <w:rPr>
          <w:color w:val="000000" w:themeColor="text1"/>
          <w:szCs w:val="28"/>
        </w:rPr>
        <w:t>Федерации  от 18.06.2025 № 467 «</w:t>
      </w:r>
      <w:r w:rsidRPr="00931CD0">
        <w:rPr>
          <w:color w:val="000000" w:themeColor="text1"/>
          <w:szCs w:val="28"/>
        </w:rPr>
        <w:t>О</w:t>
      </w:r>
      <w:r w:rsidR="00682995">
        <w:rPr>
          <w:color w:val="000000" w:themeColor="text1"/>
          <w:szCs w:val="28"/>
        </w:rPr>
        <w:t> </w:t>
      </w:r>
      <w:r w:rsidRPr="00931CD0">
        <w:rPr>
          <w:color w:val="000000" w:themeColor="text1"/>
          <w:szCs w:val="28"/>
        </w:rPr>
        <w:t>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w:t>
      </w:r>
      <w:r w:rsidR="00682995">
        <w:rPr>
          <w:color w:val="000000" w:themeColor="text1"/>
          <w:szCs w:val="28"/>
        </w:rPr>
        <w:t xml:space="preserve"> и основного общего образования»</w:t>
      </w:r>
      <w:r w:rsidRPr="00931CD0">
        <w:rPr>
          <w:color w:val="000000" w:themeColor="text1"/>
          <w:szCs w:val="28"/>
        </w:rPr>
        <w:t>.</w:t>
      </w:r>
    </w:p>
    <w:p w:rsidR="0086612F" w:rsidRDefault="0086612F" w:rsidP="0086612F">
      <w:pPr>
        <w:spacing w:after="0" w:line="240" w:lineRule="auto"/>
        <w:ind w:right="0" w:firstLine="709"/>
        <w:rPr>
          <w:color w:val="000000" w:themeColor="text1"/>
          <w:szCs w:val="28"/>
        </w:rPr>
      </w:pPr>
      <w:r>
        <w:rPr>
          <w:color w:val="000000" w:themeColor="text1"/>
          <w:szCs w:val="28"/>
        </w:rPr>
        <w:t xml:space="preserve">В разъяснениях </w:t>
      </w:r>
      <w:r w:rsidRPr="00055A41">
        <w:rPr>
          <w:color w:val="000000" w:themeColor="text1"/>
          <w:szCs w:val="28"/>
        </w:rPr>
        <w:t xml:space="preserve">представлены </w:t>
      </w:r>
      <w:r>
        <w:rPr>
          <w:color w:val="000000" w:themeColor="text1"/>
          <w:szCs w:val="28"/>
        </w:rPr>
        <w:t>таблицы действий общеобразовательных организаций по внесению изменений в основные образовательные программы по</w:t>
      </w:r>
      <w:r>
        <w:rPr>
          <w:color w:val="000000" w:themeColor="text1"/>
          <w:szCs w:val="28"/>
        </w:rPr>
        <w:t> </w:t>
      </w:r>
      <w:r>
        <w:rPr>
          <w:color w:val="000000" w:themeColor="text1"/>
          <w:szCs w:val="28"/>
        </w:rPr>
        <w:t>каждому уровню уровня.</w:t>
      </w:r>
    </w:p>
    <w:p w:rsidR="0086612F" w:rsidRPr="0086612F" w:rsidRDefault="0086612F" w:rsidP="0086612F">
      <w:pPr>
        <w:spacing w:after="0" w:line="240" w:lineRule="auto"/>
        <w:ind w:right="0" w:firstLine="709"/>
        <w:rPr>
          <w:color w:val="000000" w:themeColor="text1"/>
          <w:szCs w:val="28"/>
        </w:rPr>
      </w:pPr>
      <w:r w:rsidRPr="0086612F">
        <w:rPr>
          <w:color w:val="222222"/>
          <w:szCs w:val="28"/>
        </w:rPr>
        <w:t xml:space="preserve">В методических разъяснениях использованы, помимо нормативных документов, материалы Справочной системы «Завуч»: </w:t>
      </w:r>
      <w:hyperlink r:id="rId7" w:anchor="/document/16/189705" w:history="1">
        <w:r w:rsidRPr="0086612F">
          <w:rPr>
            <w:color w:val="0047B3"/>
            <w:szCs w:val="28"/>
            <w:u w:val="single"/>
          </w:rPr>
          <w:t>https://1zavuch.ru/#/document/16/189705</w:t>
        </w:r>
      </w:hyperlink>
      <w:r w:rsidRPr="0086612F">
        <w:rPr>
          <w:color w:val="0047B3"/>
          <w:szCs w:val="28"/>
          <w:u w:val="single"/>
        </w:rPr>
        <w:t xml:space="preserve">, </w:t>
      </w:r>
      <w:r w:rsidRPr="0086612F">
        <w:rPr>
          <w:color w:val="000000" w:themeColor="text1"/>
          <w:szCs w:val="28"/>
        </w:rPr>
        <w:t>журнала «Справочник заместителя директора школы № 7 (июль 2025 г.). (статьи: «</w:t>
      </w:r>
      <w:r w:rsidRPr="0086612F">
        <w:rPr>
          <w:bCs/>
          <w:kern w:val="36"/>
          <w:szCs w:val="28"/>
        </w:rPr>
        <w:t>Навигатор по изменениям, которые вступают в силу с сентября»,</w:t>
      </w:r>
      <w:r w:rsidRPr="0086612F">
        <w:rPr>
          <w:color w:val="000000" w:themeColor="text1"/>
          <w:szCs w:val="28"/>
        </w:rPr>
        <w:t xml:space="preserve"> «Корректировки в планы внеурочной деятельности на 2025/2026 учебный год»), портала «Единое содержание общего образования»:</w:t>
      </w:r>
      <w:r w:rsidRPr="0086612F">
        <w:t xml:space="preserve"> </w:t>
      </w:r>
      <w:hyperlink r:id="rId8" w:history="1">
        <w:r w:rsidRPr="0086612F">
          <w:rPr>
            <w:rStyle w:val="a8"/>
            <w:szCs w:val="28"/>
          </w:rPr>
          <w:t>https://edsoo.ru/</w:t>
        </w:r>
      </w:hyperlink>
      <w:r w:rsidRPr="0086612F">
        <w:rPr>
          <w:color w:val="000000" w:themeColor="text1"/>
          <w:szCs w:val="28"/>
        </w:rPr>
        <w:t>.</w:t>
      </w:r>
    </w:p>
    <w:p w:rsidR="0086612F" w:rsidRDefault="0086612F" w:rsidP="0086612F">
      <w:pPr>
        <w:spacing w:after="0" w:line="240" w:lineRule="auto"/>
        <w:ind w:right="0" w:firstLine="709"/>
        <w:rPr>
          <w:color w:val="000000" w:themeColor="text1"/>
          <w:szCs w:val="28"/>
        </w:rPr>
      </w:pPr>
    </w:p>
    <w:p w:rsidR="0086612F" w:rsidRPr="0086612F" w:rsidRDefault="0086612F" w:rsidP="0086612F">
      <w:pPr>
        <w:spacing w:after="0" w:line="240" w:lineRule="auto"/>
        <w:ind w:right="0"/>
        <w:rPr>
          <w:rFonts w:ascii="Arial" w:hAnsi="Arial" w:cs="Arial"/>
          <w:color w:val="auto"/>
          <w:sz w:val="24"/>
          <w:szCs w:val="24"/>
        </w:rPr>
        <w:sectPr w:rsidR="0086612F" w:rsidRPr="0086612F" w:rsidSect="00FB6DC0">
          <w:footerReference w:type="default" r:id="rId9"/>
          <w:pgSz w:w="11908" w:h="16848"/>
          <w:pgMar w:top="1134" w:right="850" w:bottom="1134" w:left="1134" w:header="709" w:footer="709" w:gutter="0"/>
          <w:cols w:space="720"/>
          <w:titlePg/>
          <w:docGrid w:linePitch="381"/>
        </w:sectPr>
      </w:pPr>
    </w:p>
    <w:p w:rsidR="00BF222F" w:rsidRDefault="00BF222F" w:rsidP="00BF222F">
      <w:pPr>
        <w:spacing w:line="276" w:lineRule="auto"/>
        <w:ind w:right="282"/>
        <w:rPr>
          <w:rFonts w:eastAsia="Calibri"/>
          <w:color w:val="auto"/>
          <w:szCs w:val="28"/>
          <w:lang w:eastAsia="en-US"/>
        </w:rPr>
      </w:pPr>
    </w:p>
    <w:p w:rsidR="001266FC" w:rsidRDefault="006E1C15" w:rsidP="00D748CD">
      <w:pPr>
        <w:spacing w:after="0" w:line="240" w:lineRule="auto"/>
        <w:ind w:right="282"/>
        <w:jc w:val="center"/>
      </w:pPr>
      <w:r>
        <w:t xml:space="preserve">Методические разъяснения </w:t>
      </w:r>
    </w:p>
    <w:p w:rsidR="00C972D3" w:rsidRDefault="006E1C15" w:rsidP="00D748CD">
      <w:pPr>
        <w:spacing w:after="0" w:line="240" w:lineRule="auto"/>
        <w:ind w:right="282"/>
        <w:jc w:val="center"/>
      </w:pPr>
      <w:r w:rsidRPr="00D043C9">
        <w:rPr>
          <w:rFonts w:eastAsia="Calibri"/>
          <w:color w:val="auto"/>
          <w:szCs w:val="28"/>
          <w:lang w:eastAsia="en-US"/>
        </w:rPr>
        <w:t>по внедрению изменений, внесенных в</w:t>
      </w:r>
      <w:r>
        <w:rPr>
          <w:rFonts w:eastAsia="Calibri"/>
          <w:color w:val="auto"/>
          <w:szCs w:val="28"/>
          <w:lang w:eastAsia="en-US"/>
        </w:rPr>
        <w:t> </w:t>
      </w:r>
      <w:r w:rsidRPr="00D043C9">
        <w:rPr>
          <w:rFonts w:eastAsia="Calibri"/>
          <w:color w:val="auto"/>
          <w:szCs w:val="28"/>
          <w:lang w:eastAsia="en-US"/>
        </w:rPr>
        <w:t>федеральные основные общеобразовательные программы начального общего, основного общего и</w:t>
      </w:r>
      <w:r w:rsidR="00C972D3">
        <w:rPr>
          <w:rFonts w:eastAsia="Calibri"/>
          <w:color w:val="auto"/>
          <w:szCs w:val="28"/>
          <w:lang w:eastAsia="en-US"/>
        </w:rPr>
        <w:t> </w:t>
      </w:r>
      <w:r w:rsidRPr="00D043C9">
        <w:rPr>
          <w:rFonts w:eastAsia="Calibri"/>
          <w:color w:val="auto"/>
          <w:szCs w:val="28"/>
          <w:lang w:eastAsia="en-US"/>
        </w:rPr>
        <w:t>среднего общего образования</w:t>
      </w:r>
      <w:r>
        <w:t xml:space="preserve"> приказом Минпросвещения России </w:t>
      </w:r>
    </w:p>
    <w:p w:rsidR="000B2EBC" w:rsidRDefault="006E1C15" w:rsidP="00D748CD">
      <w:pPr>
        <w:spacing w:after="0" w:line="240" w:lineRule="auto"/>
        <w:ind w:right="282"/>
        <w:jc w:val="center"/>
      </w:pPr>
      <w:r>
        <w:t>от 9 октября 2024 г. № 704</w:t>
      </w:r>
    </w:p>
    <w:p w:rsidR="006E1C15" w:rsidRDefault="006E1C15" w:rsidP="00D748CD">
      <w:pPr>
        <w:spacing w:after="0" w:line="240" w:lineRule="auto"/>
        <w:ind w:right="282"/>
        <w:jc w:val="center"/>
      </w:pPr>
    </w:p>
    <w:p w:rsidR="001E74D8" w:rsidRPr="001E74D8" w:rsidRDefault="00D748CD" w:rsidP="001E74D8">
      <w:pPr>
        <w:spacing w:after="0" w:line="240" w:lineRule="auto"/>
        <w:ind w:right="0" w:firstLine="709"/>
        <w:rPr>
          <w:rFonts w:ascii="Arial" w:hAnsi="Arial" w:cs="Arial"/>
          <w:color w:val="auto"/>
          <w:sz w:val="24"/>
          <w:szCs w:val="24"/>
        </w:rPr>
      </w:pPr>
      <w:r w:rsidRPr="00D748CD">
        <w:rPr>
          <w:color w:val="auto"/>
          <w:szCs w:val="28"/>
        </w:rPr>
        <w:t>Мин</w:t>
      </w:r>
      <w:r>
        <w:rPr>
          <w:color w:val="auto"/>
          <w:szCs w:val="28"/>
        </w:rPr>
        <w:t xml:space="preserve">истерство </w:t>
      </w:r>
      <w:r w:rsidRPr="00D748CD">
        <w:rPr>
          <w:color w:val="auto"/>
          <w:szCs w:val="28"/>
        </w:rPr>
        <w:t>просвещения Росси</w:t>
      </w:r>
      <w:r>
        <w:rPr>
          <w:color w:val="auto"/>
          <w:szCs w:val="28"/>
        </w:rPr>
        <w:t xml:space="preserve">йской Федерации </w:t>
      </w:r>
      <w:r w:rsidRPr="00D748CD">
        <w:rPr>
          <w:color w:val="auto"/>
          <w:szCs w:val="28"/>
        </w:rPr>
        <w:t>утвердило </w:t>
      </w:r>
      <w:r w:rsidR="001E74D8">
        <w:rPr>
          <w:color w:val="auto"/>
          <w:szCs w:val="28"/>
        </w:rPr>
        <w:t>изменения в</w:t>
      </w:r>
      <w:r w:rsidRPr="00D748CD">
        <w:rPr>
          <w:color w:val="auto"/>
          <w:szCs w:val="28"/>
        </w:rPr>
        <w:t xml:space="preserve"> федеральны</w:t>
      </w:r>
      <w:r w:rsidR="001E74D8">
        <w:rPr>
          <w:color w:val="auto"/>
          <w:szCs w:val="28"/>
        </w:rPr>
        <w:t>е</w:t>
      </w:r>
      <w:r w:rsidRPr="00D748CD">
        <w:rPr>
          <w:color w:val="auto"/>
          <w:szCs w:val="28"/>
        </w:rPr>
        <w:t xml:space="preserve"> </w:t>
      </w:r>
      <w:r w:rsidR="001E74D8">
        <w:rPr>
          <w:color w:val="auto"/>
          <w:szCs w:val="28"/>
        </w:rPr>
        <w:t xml:space="preserve">образовательные программы </w:t>
      </w:r>
      <w:r w:rsidRPr="00D748CD">
        <w:rPr>
          <w:color w:val="auto"/>
          <w:szCs w:val="28"/>
        </w:rPr>
        <w:t xml:space="preserve"> начального, основного и среднего общего образования</w:t>
      </w:r>
      <w:r w:rsidR="001E74D8">
        <w:rPr>
          <w:color w:val="auto"/>
          <w:szCs w:val="28"/>
        </w:rPr>
        <w:t xml:space="preserve"> (далее – ФОП)</w:t>
      </w:r>
      <w:r w:rsidRPr="00D748CD">
        <w:rPr>
          <w:color w:val="auto"/>
          <w:szCs w:val="28"/>
        </w:rPr>
        <w:t xml:space="preserve"> </w:t>
      </w:r>
      <w:r w:rsidRPr="00931CD0">
        <w:rPr>
          <w:color w:val="000000" w:themeColor="text1"/>
          <w:szCs w:val="28"/>
        </w:rPr>
        <w:t>(</w:t>
      </w:r>
      <w:hyperlink r:id="rId10" w:history="1">
        <w:r w:rsidR="00931CD0">
          <w:rPr>
            <w:color w:val="000000" w:themeColor="text1"/>
            <w:szCs w:val="28"/>
          </w:rPr>
          <w:t>п</w:t>
        </w:r>
        <w:r w:rsidR="001E74D8" w:rsidRPr="00931CD0">
          <w:rPr>
            <w:color w:val="000000" w:themeColor="text1"/>
            <w:szCs w:val="28"/>
          </w:rPr>
          <w:t>риказ Министерства просвещения Российской Федерации от 09.10.2024 № 704 "О</w:t>
        </w:r>
        <w:r w:rsidR="003D1B62" w:rsidRPr="00931CD0">
          <w:rPr>
            <w:color w:val="000000" w:themeColor="text1"/>
            <w:szCs w:val="28"/>
          </w:rPr>
          <w:t> </w:t>
        </w:r>
        <w:r w:rsidR="001E74D8" w:rsidRPr="00931CD0">
          <w:rPr>
            <w:color w:val="000000" w:themeColor="text1"/>
            <w:szCs w:val="28"/>
          </w:rPr>
          <w:t>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hyperlink>
      <w:r w:rsidR="001E74D8" w:rsidRPr="00931CD0">
        <w:rPr>
          <w:color w:val="000000" w:themeColor="text1"/>
          <w:szCs w:val="28"/>
        </w:rPr>
        <w:t xml:space="preserve">) </w:t>
      </w:r>
      <w:r w:rsidR="001E74D8" w:rsidRPr="001E74D8">
        <w:rPr>
          <w:color w:val="000000" w:themeColor="text1"/>
          <w:szCs w:val="28"/>
        </w:rPr>
        <w:t>и</w:t>
      </w:r>
      <w:r w:rsidR="001E74D8">
        <w:rPr>
          <w:rFonts w:ascii="Arial" w:hAnsi="Arial" w:cs="Arial"/>
          <w:color w:val="0000FF"/>
          <w:sz w:val="24"/>
          <w:szCs w:val="24"/>
        </w:rPr>
        <w:t xml:space="preserve"> </w:t>
      </w:r>
      <w:r w:rsidR="001E74D8" w:rsidRPr="001E74D8">
        <w:rPr>
          <w:color w:val="000000" w:themeColor="text1"/>
          <w:szCs w:val="28"/>
        </w:rPr>
        <w:t>в</w:t>
      </w:r>
      <w:r w:rsidR="001E74D8">
        <w:rPr>
          <w:color w:val="000000" w:themeColor="text1"/>
          <w:szCs w:val="28"/>
        </w:rPr>
        <w:t> </w:t>
      </w:r>
      <w:r w:rsidR="001E74D8" w:rsidRPr="001E74D8">
        <w:rPr>
          <w:color w:val="000000" w:themeColor="text1"/>
          <w:szCs w:val="28"/>
        </w:rPr>
        <w:t>некоторые приказы</w:t>
      </w:r>
      <w:r w:rsidR="001E74D8">
        <w:rPr>
          <w:color w:val="000000" w:themeColor="text1"/>
          <w:szCs w:val="28"/>
        </w:rPr>
        <w:t xml:space="preserve">, касающиеся федеральных государственных образовательных стандартов начального общего и основного общего образования» (далее – ФГОС НОО, ФГОС ООО) </w:t>
      </w:r>
      <w:r w:rsidR="001E74D8" w:rsidRPr="00931CD0">
        <w:rPr>
          <w:color w:val="000000" w:themeColor="text1"/>
          <w:szCs w:val="28"/>
        </w:rPr>
        <w:t>(</w:t>
      </w:r>
      <w:r w:rsidR="00931CD0">
        <w:rPr>
          <w:color w:val="000000" w:themeColor="text1"/>
          <w:szCs w:val="28"/>
        </w:rPr>
        <w:t>п</w:t>
      </w:r>
      <w:r w:rsidR="001E74D8" w:rsidRPr="00931CD0">
        <w:rPr>
          <w:color w:val="000000" w:themeColor="text1"/>
          <w:szCs w:val="28"/>
        </w:rPr>
        <w:t>риказ Министерства просвещения Российской Федерации  от 18.06.2025 </w:t>
      </w:r>
      <w:r w:rsidR="003D1B62" w:rsidRPr="00931CD0">
        <w:rPr>
          <w:color w:val="000000" w:themeColor="text1"/>
          <w:szCs w:val="28"/>
        </w:rPr>
        <w:t xml:space="preserve">№ 467 </w:t>
      </w:r>
      <w:r w:rsidR="001E74D8" w:rsidRPr="00931CD0">
        <w:rPr>
          <w:color w:val="000000" w:themeColor="text1"/>
          <w:szCs w:val="28"/>
        </w:rPr>
        <w:t>"О внесении изменений в некоторые приказы Министерства образования и науки Российской Федерации и</w:t>
      </w:r>
      <w:r w:rsidR="003D1B62" w:rsidRPr="00931CD0">
        <w:rPr>
          <w:color w:val="000000" w:themeColor="text1"/>
          <w:szCs w:val="28"/>
        </w:rPr>
        <w:t> </w:t>
      </w:r>
      <w:r w:rsidR="001E74D8" w:rsidRPr="00931CD0">
        <w:rPr>
          <w:color w:val="000000" w:themeColor="text1"/>
          <w:szCs w:val="28"/>
        </w:rPr>
        <w:t>Министерства просвещения Российской Федерации, касающиеся федеральных государственных образовательных стандартов начального общего и</w:t>
      </w:r>
      <w:r w:rsidR="003D1B62" w:rsidRPr="00931CD0">
        <w:rPr>
          <w:color w:val="000000" w:themeColor="text1"/>
          <w:szCs w:val="28"/>
        </w:rPr>
        <w:t> </w:t>
      </w:r>
      <w:r w:rsidR="001E74D8" w:rsidRPr="00931CD0">
        <w:rPr>
          <w:color w:val="000000" w:themeColor="text1"/>
          <w:szCs w:val="28"/>
        </w:rPr>
        <w:t>основного общего образования").</w:t>
      </w:r>
    </w:p>
    <w:p w:rsidR="007B61C9" w:rsidRDefault="00FB6DC0" w:rsidP="009E4E4D">
      <w:pPr>
        <w:spacing w:after="0" w:line="240" w:lineRule="auto"/>
        <w:ind w:right="0" w:firstLine="709"/>
      </w:pPr>
      <w:hyperlink r:id="rId11" w:history="1">
        <w:r w:rsidR="007B61C9">
          <w:rPr>
            <w:b/>
            <w:color w:val="000000" w:themeColor="text1"/>
            <w:szCs w:val="28"/>
          </w:rPr>
          <w:t>П</w:t>
        </w:r>
        <w:r w:rsidR="009E4E4D" w:rsidRPr="001E74D8">
          <w:rPr>
            <w:b/>
            <w:color w:val="000000" w:themeColor="text1"/>
            <w:szCs w:val="28"/>
          </w:rPr>
          <w:t>риказ Министерства просвещения Российской Федерации</w:t>
        </w:r>
        <w:r w:rsidR="009E4E4D" w:rsidRPr="001E74D8">
          <w:rPr>
            <w:color w:val="000000" w:themeColor="text1"/>
            <w:szCs w:val="28"/>
          </w:rPr>
          <w:t xml:space="preserve"> </w:t>
        </w:r>
        <w:r w:rsidR="009E4E4D" w:rsidRPr="001E74D8">
          <w:rPr>
            <w:b/>
            <w:color w:val="000000" w:themeColor="text1"/>
            <w:szCs w:val="28"/>
          </w:rPr>
          <w:t>от 09.10.2024 № 704</w:t>
        </w:r>
        <w:r w:rsidR="00240621">
          <w:rPr>
            <w:color w:val="000000" w:themeColor="text1"/>
            <w:szCs w:val="28"/>
          </w:rPr>
          <w:t xml:space="preserve"> «</w:t>
        </w:r>
        <w:r w:rsidR="009E4E4D" w:rsidRPr="001E74D8">
          <w:rPr>
            <w:color w:val="000000" w:themeColor="text1"/>
            <w:szCs w:val="28"/>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hyperlink>
      <w:r w:rsidR="00240621">
        <w:rPr>
          <w:color w:val="000000" w:themeColor="text1"/>
          <w:szCs w:val="28"/>
        </w:rPr>
        <w:t>»</w:t>
      </w:r>
      <w:r w:rsidR="009E4E4D">
        <w:rPr>
          <w:color w:val="000000" w:themeColor="text1"/>
          <w:szCs w:val="28"/>
        </w:rPr>
        <w:t xml:space="preserve"> </w:t>
      </w:r>
      <w:r w:rsidR="007B61C9" w:rsidRPr="00931CD0">
        <w:rPr>
          <w:b/>
        </w:rPr>
        <w:t>вступает в силу</w:t>
      </w:r>
      <w:r w:rsidR="007B61C9">
        <w:t xml:space="preserve"> </w:t>
      </w:r>
      <w:r w:rsidR="007B61C9" w:rsidRPr="007B61C9">
        <w:rPr>
          <w:b/>
        </w:rPr>
        <w:t>с</w:t>
      </w:r>
      <w:r w:rsidR="007B61C9">
        <w:rPr>
          <w:b/>
        </w:rPr>
        <w:t> </w:t>
      </w:r>
      <w:r w:rsidR="007B61C9" w:rsidRPr="007B61C9">
        <w:rPr>
          <w:b/>
        </w:rPr>
        <w:t>1</w:t>
      </w:r>
      <w:r w:rsidR="007B61C9">
        <w:rPr>
          <w:b/>
        </w:rPr>
        <w:t> </w:t>
      </w:r>
      <w:r w:rsidR="007B61C9" w:rsidRPr="007B61C9">
        <w:rPr>
          <w:b/>
        </w:rPr>
        <w:t>сентября 2025 г</w:t>
      </w:r>
      <w:r w:rsidR="007B61C9">
        <w:rPr>
          <w:b/>
        </w:rPr>
        <w:t>ода,</w:t>
      </w:r>
      <w:r w:rsidR="007B61C9">
        <w:t xml:space="preserve"> за исключением подпунктов 131, 132, 144 пункта 1 Изменений (в части содержания обучения, предметных результатов, количества часов на изучение учебных предметов «История» и «Обществознание» в 8 и 9 классах), которые вступают в силу в указанной части с 1 сентября 2026 года.</w:t>
      </w:r>
    </w:p>
    <w:p w:rsidR="001B7988" w:rsidRDefault="001B7988" w:rsidP="009E4E4D">
      <w:pPr>
        <w:spacing w:after="0" w:line="240" w:lineRule="auto"/>
        <w:ind w:right="0" w:firstLine="709"/>
        <w:rPr>
          <w:color w:val="auto"/>
          <w:szCs w:val="28"/>
        </w:rPr>
      </w:pPr>
      <w:r w:rsidRPr="00D748CD">
        <w:rPr>
          <w:color w:val="auto"/>
          <w:szCs w:val="28"/>
        </w:rPr>
        <w:t>Изменения коснулись почти всех частей федеральных программ. Общие тенденции: скорректировали количество учебных часов, в рабочих программах по предметам добавили поурочн</w:t>
      </w:r>
      <w:r>
        <w:rPr>
          <w:color w:val="auto"/>
          <w:szCs w:val="28"/>
        </w:rPr>
        <w:t>ое</w:t>
      </w:r>
      <w:r w:rsidRPr="00D748CD">
        <w:rPr>
          <w:color w:val="auto"/>
          <w:szCs w:val="28"/>
        </w:rPr>
        <w:t xml:space="preserve"> планировани</w:t>
      </w:r>
      <w:r>
        <w:rPr>
          <w:color w:val="auto"/>
          <w:szCs w:val="28"/>
        </w:rPr>
        <w:t>е</w:t>
      </w:r>
      <w:r w:rsidRPr="00D748CD">
        <w:rPr>
          <w:color w:val="auto"/>
          <w:szCs w:val="28"/>
        </w:rPr>
        <w:t xml:space="preserve">, </w:t>
      </w:r>
      <w:r w:rsidRPr="009E4E4D">
        <w:rPr>
          <w:shd w:val="clear" w:color="auto" w:fill="FFFFFF"/>
        </w:rPr>
        <w:t>перечни (кодификаторы) проверяемых требований к</w:t>
      </w:r>
      <w:r>
        <w:rPr>
          <w:shd w:val="clear" w:color="auto" w:fill="FFFFFF"/>
        </w:rPr>
        <w:t> </w:t>
      </w:r>
      <w:proofErr w:type="spellStart"/>
      <w:r w:rsidRPr="009E4E4D">
        <w:rPr>
          <w:shd w:val="clear" w:color="auto" w:fill="FFFFFF"/>
        </w:rPr>
        <w:t>метапредметным</w:t>
      </w:r>
      <w:proofErr w:type="spellEnd"/>
      <w:r w:rsidRPr="009E4E4D">
        <w:rPr>
          <w:shd w:val="clear" w:color="auto" w:fill="FFFFFF"/>
        </w:rPr>
        <w:t xml:space="preserve"> результатам освоения основной образовательной программы начального общего, основного общего и среднего общего образования</w:t>
      </w:r>
      <w:r>
        <w:rPr>
          <w:shd w:val="clear" w:color="auto" w:fill="FFFFFF"/>
        </w:rPr>
        <w:t xml:space="preserve">, </w:t>
      </w:r>
      <w:r w:rsidRPr="00D748CD">
        <w:rPr>
          <w:color w:val="auto"/>
          <w:szCs w:val="28"/>
        </w:rPr>
        <w:t>скорректировали содержание в</w:t>
      </w:r>
      <w:r>
        <w:rPr>
          <w:color w:val="auto"/>
          <w:szCs w:val="28"/>
        </w:rPr>
        <w:t> </w:t>
      </w:r>
      <w:r w:rsidRPr="00D748CD">
        <w:rPr>
          <w:color w:val="auto"/>
          <w:szCs w:val="28"/>
        </w:rPr>
        <w:t>соответствии с актуальной государственной политикой</w:t>
      </w:r>
    </w:p>
    <w:p w:rsidR="009E4E4D" w:rsidRDefault="009E4E4D" w:rsidP="009E4E4D">
      <w:pPr>
        <w:spacing w:after="0" w:line="240" w:lineRule="auto"/>
        <w:ind w:right="0" w:firstLine="709"/>
        <w:rPr>
          <w:shd w:val="clear" w:color="auto" w:fill="FFFFFF"/>
        </w:rPr>
      </w:pPr>
      <w:r w:rsidRPr="009E4E4D">
        <w:rPr>
          <w:shd w:val="clear" w:color="auto" w:fill="FFFFFF"/>
        </w:rPr>
        <w:t>В ФОП ООО, ФОП СОО внесены изменения в Ф</w:t>
      </w:r>
      <w:r w:rsidR="001B7988">
        <w:rPr>
          <w:shd w:val="clear" w:color="auto" w:fill="FFFFFF"/>
        </w:rPr>
        <w:t xml:space="preserve">едеральные рабочие программы </w:t>
      </w:r>
      <w:r w:rsidRPr="009E4E4D">
        <w:rPr>
          <w:shd w:val="clear" w:color="auto" w:fill="FFFFFF"/>
        </w:rPr>
        <w:t>по русскому языку, литературе, истории, обществознанию, математике, географии, физике, химии, биологии, технологии, основам безопасности и защиты Родины, физкультуре, определено</w:t>
      </w:r>
      <w:r>
        <w:rPr>
          <w:rFonts w:ascii="Arial" w:hAnsi="Arial" w:cs="Arial"/>
          <w:shd w:val="clear" w:color="auto" w:fill="FFFFFF"/>
        </w:rPr>
        <w:t xml:space="preserve"> </w:t>
      </w:r>
      <w:r w:rsidRPr="009E4E4D">
        <w:rPr>
          <w:shd w:val="clear" w:color="auto" w:fill="FFFFFF"/>
        </w:rPr>
        <w:t xml:space="preserve">поурочное планирование по классам. Определено общее число часов по изучению </w:t>
      </w:r>
      <w:r w:rsidRPr="009E4E4D">
        <w:rPr>
          <w:shd w:val="clear" w:color="auto" w:fill="FFFFFF"/>
        </w:rPr>
        <w:lastRenderedPageBreak/>
        <w:t>родных языков, родной литературы. Внесены изменения в части изучения иностранных языков. Изменены варианты федеральных учебных планов.</w:t>
      </w:r>
    </w:p>
    <w:p w:rsidR="009E4E4D" w:rsidRPr="009E4E4D" w:rsidRDefault="009E4E4D" w:rsidP="009E4E4D">
      <w:pPr>
        <w:spacing w:after="0" w:line="240" w:lineRule="auto"/>
        <w:ind w:right="0" w:firstLine="709"/>
        <w:rPr>
          <w:color w:val="000000" w:themeColor="text1"/>
          <w:szCs w:val="28"/>
        </w:rPr>
      </w:pPr>
      <w:r w:rsidRPr="009E4E4D">
        <w:rPr>
          <w:shd w:val="clear" w:color="auto" w:fill="FFFFFF"/>
        </w:rPr>
        <w:t xml:space="preserve">В ФОП НОО внесены изменения в </w:t>
      </w:r>
      <w:r w:rsidR="001B7988" w:rsidRPr="009E4E4D">
        <w:rPr>
          <w:shd w:val="clear" w:color="auto" w:fill="FFFFFF"/>
        </w:rPr>
        <w:t>Ф</w:t>
      </w:r>
      <w:r w:rsidR="001B7988">
        <w:rPr>
          <w:shd w:val="clear" w:color="auto" w:fill="FFFFFF"/>
        </w:rPr>
        <w:t>едеральные рабочие программы</w:t>
      </w:r>
      <w:r w:rsidRPr="009E4E4D">
        <w:rPr>
          <w:shd w:val="clear" w:color="auto" w:fill="FFFFFF"/>
        </w:rPr>
        <w:t xml:space="preserve"> по русскому языку, литературному чтению, окружающему миру, математике, технологии, физической культуре, определено поурочное планирование по классам. Определено общее число часов по изучению родных языков, литературному чтению на родном языке. Внесены изменения в части изучения иностранных языков. Изменены варианты федеральных учебных планов.</w:t>
      </w:r>
    </w:p>
    <w:p w:rsidR="001E74D8" w:rsidRDefault="00D748CD" w:rsidP="00817063">
      <w:pPr>
        <w:spacing w:after="0" w:line="240" w:lineRule="auto"/>
        <w:ind w:right="0" w:firstLine="709"/>
        <w:rPr>
          <w:color w:val="auto"/>
          <w:szCs w:val="28"/>
        </w:rPr>
      </w:pPr>
      <w:r w:rsidRPr="00D748CD">
        <w:rPr>
          <w:color w:val="auto"/>
          <w:szCs w:val="28"/>
        </w:rPr>
        <w:t xml:space="preserve">Из-за поправок в ФОП </w:t>
      </w:r>
      <w:r w:rsidR="001E74D8" w:rsidRPr="001B7988">
        <w:rPr>
          <w:b/>
          <w:color w:val="auto"/>
          <w:szCs w:val="28"/>
        </w:rPr>
        <w:t>каждой общеобразовательной организации необходимо</w:t>
      </w:r>
      <w:r w:rsidRPr="001B7988">
        <w:rPr>
          <w:b/>
          <w:color w:val="auto"/>
          <w:szCs w:val="28"/>
        </w:rPr>
        <w:t xml:space="preserve"> обновить ООП к 1 сентября 2025/</w:t>
      </w:r>
      <w:r w:rsidR="001E74D8" w:rsidRPr="001B7988">
        <w:rPr>
          <w:b/>
          <w:color w:val="auto"/>
          <w:szCs w:val="28"/>
        </w:rPr>
        <w:t>20</w:t>
      </w:r>
      <w:r w:rsidRPr="001B7988">
        <w:rPr>
          <w:b/>
          <w:color w:val="auto"/>
          <w:szCs w:val="28"/>
        </w:rPr>
        <w:t>26 учебного года.</w:t>
      </w:r>
      <w:r w:rsidRPr="00D748CD">
        <w:rPr>
          <w:color w:val="auto"/>
          <w:szCs w:val="28"/>
        </w:rPr>
        <w:t xml:space="preserve"> Изменения внос</w:t>
      </w:r>
      <w:r w:rsidR="001E74D8">
        <w:rPr>
          <w:color w:val="auto"/>
          <w:szCs w:val="28"/>
        </w:rPr>
        <w:t>ятся</w:t>
      </w:r>
      <w:r w:rsidRPr="00D748CD">
        <w:rPr>
          <w:color w:val="auto"/>
          <w:szCs w:val="28"/>
        </w:rPr>
        <w:t xml:space="preserve"> во все разделы программ всех уровней образования:</w:t>
      </w:r>
      <w:r w:rsidR="001E74D8">
        <w:rPr>
          <w:color w:val="auto"/>
          <w:szCs w:val="28"/>
        </w:rPr>
        <w:t xml:space="preserve"> целевой, содержательный, организационный.</w:t>
      </w:r>
    </w:p>
    <w:p w:rsidR="00D748CD" w:rsidRPr="00D748CD" w:rsidRDefault="00C82416" w:rsidP="00817063">
      <w:pPr>
        <w:spacing w:after="0" w:line="240" w:lineRule="auto"/>
        <w:ind w:right="0" w:firstLine="709"/>
        <w:outlineLvl w:val="1"/>
        <w:rPr>
          <w:b/>
          <w:bCs/>
          <w:color w:val="auto"/>
          <w:szCs w:val="28"/>
        </w:rPr>
      </w:pPr>
      <w:r w:rsidRPr="00D748CD">
        <w:rPr>
          <w:b/>
          <w:bCs/>
          <w:color w:val="auto"/>
          <w:szCs w:val="28"/>
        </w:rPr>
        <w:t>ЦЕЛЕВОЙ РАЗДЕЛ</w:t>
      </w:r>
    </w:p>
    <w:p w:rsidR="00D748CD" w:rsidRPr="00D748CD" w:rsidRDefault="00C82416" w:rsidP="00817063">
      <w:pPr>
        <w:spacing w:after="0" w:line="240" w:lineRule="auto"/>
        <w:ind w:right="0" w:firstLine="709"/>
        <w:outlineLvl w:val="2"/>
        <w:rPr>
          <w:b/>
          <w:bCs/>
          <w:color w:val="auto"/>
          <w:szCs w:val="28"/>
        </w:rPr>
      </w:pPr>
      <w:r w:rsidRPr="00D748CD">
        <w:rPr>
          <w:b/>
          <w:bCs/>
          <w:color w:val="auto"/>
          <w:szCs w:val="28"/>
        </w:rPr>
        <w:t>ПОЯСНИТЕЛЬНАЯ ЗАПИСКА</w:t>
      </w:r>
    </w:p>
    <w:p w:rsidR="00D748CD" w:rsidRPr="00D748CD" w:rsidRDefault="00D748CD" w:rsidP="00817063">
      <w:pPr>
        <w:spacing w:after="0" w:line="240" w:lineRule="auto"/>
        <w:ind w:right="0" w:firstLine="709"/>
        <w:rPr>
          <w:color w:val="auto"/>
          <w:szCs w:val="28"/>
        </w:rPr>
      </w:pPr>
      <w:r w:rsidRPr="00D748CD">
        <w:rPr>
          <w:b/>
          <w:bCs/>
          <w:color w:val="auto"/>
          <w:szCs w:val="28"/>
        </w:rPr>
        <w:t>Что изменили в ФОП:</w:t>
      </w:r>
    </w:p>
    <w:p w:rsidR="00D748CD" w:rsidRPr="00D748CD" w:rsidRDefault="00D748CD" w:rsidP="00817063">
      <w:pPr>
        <w:numPr>
          <w:ilvl w:val="0"/>
          <w:numId w:val="3"/>
        </w:numPr>
        <w:tabs>
          <w:tab w:val="left" w:pos="993"/>
        </w:tabs>
        <w:spacing w:after="0" w:line="240" w:lineRule="auto"/>
        <w:ind w:left="0" w:right="0" w:firstLine="709"/>
        <w:rPr>
          <w:color w:val="auto"/>
          <w:szCs w:val="28"/>
        </w:rPr>
      </w:pPr>
      <w:r w:rsidRPr="00D748CD">
        <w:rPr>
          <w:color w:val="auto"/>
          <w:szCs w:val="28"/>
        </w:rPr>
        <w:t xml:space="preserve">скорректировали формулировку принципа </w:t>
      </w:r>
      <w:proofErr w:type="spellStart"/>
      <w:r w:rsidRPr="00D748CD">
        <w:rPr>
          <w:color w:val="auto"/>
          <w:szCs w:val="28"/>
        </w:rPr>
        <w:t>здоровьесбережения</w:t>
      </w:r>
      <w:proofErr w:type="spellEnd"/>
      <w:r w:rsidRPr="00D748CD">
        <w:rPr>
          <w:color w:val="auto"/>
          <w:szCs w:val="28"/>
        </w:rPr>
        <w:t xml:space="preserve"> во всех ФОП;</w:t>
      </w:r>
    </w:p>
    <w:p w:rsidR="00D748CD" w:rsidRPr="00D748CD" w:rsidRDefault="00D748CD" w:rsidP="00817063">
      <w:pPr>
        <w:numPr>
          <w:ilvl w:val="0"/>
          <w:numId w:val="3"/>
        </w:numPr>
        <w:tabs>
          <w:tab w:val="left" w:pos="993"/>
        </w:tabs>
        <w:spacing w:after="0" w:line="240" w:lineRule="auto"/>
        <w:ind w:left="0" w:right="0" w:firstLine="709"/>
        <w:rPr>
          <w:color w:val="auto"/>
          <w:szCs w:val="28"/>
        </w:rPr>
      </w:pPr>
      <w:r w:rsidRPr="00D748CD">
        <w:rPr>
          <w:color w:val="auto"/>
          <w:szCs w:val="28"/>
        </w:rPr>
        <w:t>увеличили общий объем аудиторной нагрузки для каждого уровня;</w:t>
      </w:r>
    </w:p>
    <w:p w:rsidR="00D748CD" w:rsidRPr="00D748CD" w:rsidRDefault="00D748CD" w:rsidP="00817063">
      <w:pPr>
        <w:numPr>
          <w:ilvl w:val="0"/>
          <w:numId w:val="3"/>
        </w:numPr>
        <w:tabs>
          <w:tab w:val="left" w:pos="993"/>
        </w:tabs>
        <w:spacing w:after="0" w:line="240" w:lineRule="auto"/>
        <w:ind w:left="0" w:right="0" w:firstLine="709"/>
        <w:rPr>
          <w:color w:val="auto"/>
          <w:szCs w:val="28"/>
        </w:rPr>
      </w:pPr>
      <w:r w:rsidRPr="00D748CD">
        <w:rPr>
          <w:color w:val="auto"/>
          <w:szCs w:val="28"/>
        </w:rPr>
        <w:t>дали рекомендации по реализации ООП НОО за три года.</w:t>
      </w:r>
    </w:p>
    <w:p w:rsidR="00D748CD" w:rsidRPr="00D748CD" w:rsidRDefault="00D748CD" w:rsidP="00817063">
      <w:pPr>
        <w:spacing w:after="0" w:line="240" w:lineRule="auto"/>
        <w:ind w:right="0" w:firstLine="709"/>
        <w:rPr>
          <w:color w:val="auto"/>
          <w:szCs w:val="28"/>
        </w:rPr>
      </w:pPr>
      <w:r w:rsidRPr="00D748CD">
        <w:rPr>
          <w:b/>
          <w:bCs/>
          <w:color w:val="auto"/>
          <w:szCs w:val="28"/>
        </w:rPr>
        <w:t>Что поправить в ООП</w:t>
      </w:r>
    </w:p>
    <w:p w:rsidR="00D748CD" w:rsidRPr="00D748CD" w:rsidRDefault="00D748CD" w:rsidP="00817063">
      <w:pPr>
        <w:spacing w:after="0" w:line="240" w:lineRule="auto"/>
        <w:ind w:right="0" w:firstLine="709"/>
        <w:rPr>
          <w:color w:val="auto"/>
          <w:szCs w:val="28"/>
        </w:rPr>
      </w:pPr>
      <w:r w:rsidRPr="00D748CD">
        <w:rPr>
          <w:color w:val="auto"/>
          <w:szCs w:val="28"/>
        </w:rPr>
        <w:t xml:space="preserve">В ООП всех уровней </w:t>
      </w:r>
      <w:r w:rsidR="00817063">
        <w:rPr>
          <w:color w:val="auto"/>
          <w:szCs w:val="28"/>
        </w:rPr>
        <w:t xml:space="preserve">необходимо </w:t>
      </w:r>
      <w:r w:rsidRPr="00D748CD">
        <w:rPr>
          <w:color w:val="auto"/>
          <w:szCs w:val="28"/>
        </w:rPr>
        <w:t>скорректир</w:t>
      </w:r>
      <w:r w:rsidR="00817063">
        <w:rPr>
          <w:color w:val="auto"/>
          <w:szCs w:val="28"/>
        </w:rPr>
        <w:t>овать</w:t>
      </w:r>
      <w:r w:rsidRPr="00D748CD">
        <w:rPr>
          <w:color w:val="auto"/>
          <w:szCs w:val="28"/>
        </w:rPr>
        <w:t xml:space="preserve"> принципы программы. Принцип </w:t>
      </w:r>
      <w:proofErr w:type="spellStart"/>
      <w:r w:rsidRPr="00D748CD">
        <w:rPr>
          <w:color w:val="auto"/>
          <w:szCs w:val="28"/>
        </w:rPr>
        <w:t>здоровьесбережения</w:t>
      </w:r>
      <w:proofErr w:type="spellEnd"/>
      <w:r w:rsidRPr="00D748CD">
        <w:rPr>
          <w:color w:val="auto"/>
          <w:szCs w:val="28"/>
        </w:rPr>
        <w:t xml:space="preserve"> </w:t>
      </w:r>
      <w:r w:rsidR="00817063">
        <w:rPr>
          <w:color w:val="auto"/>
          <w:szCs w:val="28"/>
        </w:rPr>
        <w:t xml:space="preserve">нужно </w:t>
      </w:r>
      <w:r w:rsidRPr="00D748CD">
        <w:rPr>
          <w:color w:val="auto"/>
          <w:szCs w:val="28"/>
        </w:rPr>
        <w:t>переформулир</w:t>
      </w:r>
      <w:r w:rsidR="00817063">
        <w:rPr>
          <w:color w:val="auto"/>
          <w:szCs w:val="28"/>
        </w:rPr>
        <w:t>овать, изложив его</w:t>
      </w:r>
      <w:r w:rsidRPr="00D748CD">
        <w:rPr>
          <w:color w:val="auto"/>
          <w:szCs w:val="28"/>
        </w:rPr>
        <w:t xml:space="preserve"> в новой редакции. Еще </w:t>
      </w:r>
      <w:r w:rsidR="00817063">
        <w:rPr>
          <w:color w:val="auto"/>
          <w:szCs w:val="28"/>
        </w:rPr>
        <w:t>необходимо включить</w:t>
      </w:r>
      <w:r w:rsidRPr="00D748CD">
        <w:rPr>
          <w:color w:val="auto"/>
          <w:szCs w:val="28"/>
        </w:rPr>
        <w:t xml:space="preserve"> новый принцип – принцип обеспечения санитарно-эпидемиологической безопасности. Раньше этого принципа не было в ФОП. </w:t>
      </w:r>
    </w:p>
    <w:p w:rsidR="0095667E" w:rsidRPr="00D748CD" w:rsidRDefault="00D748CD" w:rsidP="0095667E">
      <w:pPr>
        <w:spacing w:after="0" w:line="240" w:lineRule="auto"/>
        <w:ind w:right="0" w:firstLine="709"/>
        <w:outlineLvl w:val="1"/>
        <w:rPr>
          <w:color w:val="auto"/>
          <w:szCs w:val="28"/>
        </w:rPr>
      </w:pPr>
      <w:r w:rsidRPr="00D748CD">
        <w:rPr>
          <w:color w:val="auto"/>
          <w:szCs w:val="28"/>
        </w:rPr>
        <w:t>Наиболее адаптивным сроком освоения ООП НОО является четыре года. Допускается реализация ООП НОО в трехлетний срок с условием равномерного распределения образовательной нагрузки на три года обучения, корректировки общего объема аудиторной нагрузки обучающихся по индивидуальным учебным планам в соответствии с</w:t>
      </w:r>
      <w:r w:rsidR="00C36005">
        <w:rPr>
          <w:color w:val="auto"/>
          <w:szCs w:val="28"/>
        </w:rPr>
        <w:t xml:space="preserve"> Гигиеническими нормативами и</w:t>
      </w:r>
      <w:r w:rsidRPr="00D748CD">
        <w:rPr>
          <w:color w:val="auto"/>
          <w:szCs w:val="28"/>
        </w:rPr>
        <w:t xml:space="preserve"> Санитарно-эпидемиологическими требованиями.</w:t>
      </w:r>
      <w:r w:rsidR="0095667E">
        <w:rPr>
          <w:b/>
          <w:bCs/>
          <w:color w:val="auto"/>
          <w:szCs w:val="28"/>
        </w:rPr>
        <w:t xml:space="preserve"> </w:t>
      </w:r>
      <w:r w:rsidR="0095667E" w:rsidRPr="00D748CD">
        <w:rPr>
          <w:color w:val="auto"/>
          <w:szCs w:val="28"/>
        </w:rPr>
        <w:t>В</w:t>
      </w:r>
      <w:r w:rsidR="0095667E">
        <w:rPr>
          <w:color w:val="auto"/>
          <w:szCs w:val="28"/>
        </w:rPr>
        <w:t xml:space="preserve"> этом случае в </w:t>
      </w:r>
      <w:r w:rsidR="0095667E" w:rsidRPr="00D748CD">
        <w:rPr>
          <w:color w:val="auto"/>
          <w:szCs w:val="28"/>
        </w:rPr>
        <w:t>пояснительной записке ООП НОО пропи</w:t>
      </w:r>
      <w:r w:rsidR="0095667E">
        <w:rPr>
          <w:color w:val="auto"/>
          <w:szCs w:val="28"/>
        </w:rPr>
        <w:t xml:space="preserve">сывается </w:t>
      </w:r>
      <w:r w:rsidR="0095667E" w:rsidRPr="00D748CD">
        <w:rPr>
          <w:color w:val="auto"/>
          <w:szCs w:val="28"/>
        </w:rPr>
        <w:t>возможность освоения программы за три года. </w:t>
      </w:r>
    </w:p>
    <w:p w:rsidR="00D748CD" w:rsidRPr="00D748CD" w:rsidRDefault="00C36005" w:rsidP="00D748CD">
      <w:pPr>
        <w:spacing w:after="150" w:line="240" w:lineRule="auto"/>
        <w:ind w:right="0" w:firstLine="709"/>
        <w:rPr>
          <w:color w:val="auto"/>
          <w:szCs w:val="28"/>
        </w:rPr>
      </w:pPr>
      <w:r>
        <w:rPr>
          <w:color w:val="auto"/>
          <w:szCs w:val="28"/>
        </w:rPr>
        <w:t xml:space="preserve">Нужно </w:t>
      </w:r>
      <w:r w:rsidR="00CD7893">
        <w:rPr>
          <w:color w:val="auto"/>
          <w:szCs w:val="28"/>
        </w:rPr>
        <w:t xml:space="preserve">скорректировать </w:t>
      </w:r>
      <w:r w:rsidR="00D748CD" w:rsidRPr="00D748CD">
        <w:rPr>
          <w:color w:val="auto"/>
          <w:szCs w:val="28"/>
        </w:rPr>
        <w:t>в ООП всех уровней образования минимальный объем аудиторной нагрузки на уровень. Минимум учебной нагрузк</w:t>
      </w:r>
      <w:r w:rsidR="00CD7893">
        <w:rPr>
          <w:color w:val="auto"/>
          <w:szCs w:val="28"/>
        </w:rPr>
        <w:t xml:space="preserve">и увеличили во всех ФОП. </w:t>
      </w:r>
    </w:p>
    <w:p w:rsidR="00D748CD" w:rsidRPr="00D748CD" w:rsidRDefault="00C82416" w:rsidP="000A145E">
      <w:pPr>
        <w:spacing w:after="0" w:line="240" w:lineRule="auto"/>
        <w:ind w:right="0" w:firstLine="709"/>
        <w:outlineLvl w:val="2"/>
        <w:rPr>
          <w:b/>
          <w:bCs/>
          <w:color w:val="auto"/>
          <w:szCs w:val="28"/>
        </w:rPr>
      </w:pPr>
      <w:r w:rsidRPr="00D748CD">
        <w:rPr>
          <w:b/>
          <w:bCs/>
          <w:color w:val="auto"/>
          <w:szCs w:val="28"/>
        </w:rPr>
        <w:t>СИСТЕМА ОЦЕНКИ</w:t>
      </w:r>
    </w:p>
    <w:p w:rsidR="00D748CD" w:rsidRPr="00D748CD" w:rsidRDefault="00D748CD" w:rsidP="000A145E">
      <w:pPr>
        <w:spacing w:after="0" w:line="240" w:lineRule="auto"/>
        <w:ind w:right="0" w:firstLine="709"/>
        <w:rPr>
          <w:color w:val="auto"/>
          <w:szCs w:val="28"/>
        </w:rPr>
      </w:pPr>
      <w:r w:rsidRPr="00D748CD">
        <w:rPr>
          <w:b/>
          <w:bCs/>
          <w:color w:val="auto"/>
          <w:szCs w:val="28"/>
        </w:rPr>
        <w:t>Что изменили в ФОП:</w:t>
      </w:r>
    </w:p>
    <w:p w:rsidR="00D748CD" w:rsidRPr="00D748CD" w:rsidRDefault="00D748CD" w:rsidP="000A145E">
      <w:pPr>
        <w:numPr>
          <w:ilvl w:val="0"/>
          <w:numId w:val="5"/>
        </w:numPr>
        <w:tabs>
          <w:tab w:val="clear" w:pos="720"/>
          <w:tab w:val="num" w:pos="993"/>
          <w:tab w:val="left" w:pos="1134"/>
          <w:tab w:val="left" w:pos="1701"/>
        </w:tabs>
        <w:spacing w:after="0" w:line="240" w:lineRule="auto"/>
        <w:ind w:left="0" w:right="0" w:firstLine="709"/>
        <w:rPr>
          <w:color w:val="auto"/>
          <w:szCs w:val="28"/>
        </w:rPr>
      </w:pPr>
      <w:r w:rsidRPr="00D748CD">
        <w:rPr>
          <w:color w:val="auto"/>
          <w:szCs w:val="28"/>
        </w:rPr>
        <w:t xml:space="preserve">включили кодификаторы проверяемых требований к </w:t>
      </w:r>
      <w:proofErr w:type="spellStart"/>
      <w:r w:rsidRPr="00D748CD">
        <w:rPr>
          <w:color w:val="auto"/>
          <w:szCs w:val="28"/>
        </w:rPr>
        <w:t>метапредметным</w:t>
      </w:r>
      <w:proofErr w:type="spellEnd"/>
      <w:r w:rsidRPr="00D748CD">
        <w:rPr>
          <w:color w:val="auto"/>
          <w:szCs w:val="28"/>
        </w:rPr>
        <w:t xml:space="preserve"> результатам освоения ООП для всех уровней;</w:t>
      </w:r>
    </w:p>
    <w:p w:rsidR="00D748CD" w:rsidRPr="00D748CD" w:rsidRDefault="00D748CD" w:rsidP="000A145E">
      <w:pPr>
        <w:numPr>
          <w:ilvl w:val="0"/>
          <w:numId w:val="5"/>
        </w:numPr>
        <w:tabs>
          <w:tab w:val="clear" w:pos="720"/>
          <w:tab w:val="num" w:pos="993"/>
          <w:tab w:val="left" w:pos="1134"/>
          <w:tab w:val="left" w:pos="1701"/>
        </w:tabs>
        <w:spacing w:after="0" w:line="240" w:lineRule="auto"/>
        <w:ind w:left="0" w:right="0" w:firstLine="709"/>
        <w:rPr>
          <w:color w:val="auto"/>
          <w:szCs w:val="28"/>
        </w:rPr>
      </w:pPr>
      <w:r w:rsidRPr="00D748CD">
        <w:rPr>
          <w:color w:val="auto"/>
          <w:szCs w:val="28"/>
        </w:rPr>
        <w:t>добавили в перечень процедур внутренней оценки психолого-педагогическое наблюдение;</w:t>
      </w:r>
    </w:p>
    <w:p w:rsidR="00D748CD" w:rsidRPr="00D748CD" w:rsidRDefault="00D748CD" w:rsidP="000A145E">
      <w:pPr>
        <w:numPr>
          <w:ilvl w:val="0"/>
          <w:numId w:val="5"/>
        </w:numPr>
        <w:tabs>
          <w:tab w:val="clear" w:pos="720"/>
          <w:tab w:val="num" w:pos="993"/>
          <w:tab w:val="left" w:pos="1134"/>
          <w:tab w:val="left" w:pos="1701"/>
        </w:tabs>
        <w:spacing w:after="0" w:line="240" w:lineRule="auto"/>
        <w:ind w:left="0" w:right="0" w:firstLine="709"/>
        <w:rPr>
          <w:color w:val="auto"/>
          <w:szCs w:val="28"/>
        </w:rPr>
      </w:pPr>
      <w:r w:rsidRPr="00D748CD">
        <w:rPr>
          <w:color w:val="auto"/>
          <w:szCs w:val="28"/>
        </w:rPr>
        <w:t>прописали требования к контрольным работам.</w:t>
      </w:r>
    </w:p>
    <w:p w:rsidR="00D748CD" w:rsidRPr="00D748CD" w:rsidRDefault="00D748CD" w:rsidP="000A145E">
      <w:pPr>
        <w:spacing w:after="0" w:line="240" w:lineRule="auto"/>
        <w:ind w:right="0" w:firstLine="709"/>
        <w:rPr>
          <w:color w:val="auto"/>
          <w:szCs w:val="28"/>
        </w:rPr>
      </w:pPr>
      <w:r w:rsidRPr="00D748CD">
        <w:rPr>
          <w:b/>
          <w:bCs/>
          <w:color w:val="auto"/>
          <w:szCs w:val="28"/>
        </w:rPr>
        <w:lastRenderedPageBreak/>
        <w:t>Что поправить в ООП</w:t>
      </w:r>
    </w:p>
    <w:p w:rsidR="00D748CD" w:rsidRPr="00D748CD" w:rsidRDefault="000A145E" w:rsidP="000A145E">
      <w:pPr>
        <w:spacing w:after="0" w:line="240" w:lineRule="auto"/>
        <w:ind w:right="0" w:firstLine="709"/>
        <w:rPr>
          <w:color w:val="auto"/>
          <w:szCs w:val="28"/>
        </w:rPr>
      </w:pPr>
      <w:r>
        <w:rPr>
          <w:color w:val="auto"/>
          <w:szCs w:val="28"/>
        </w:rPr>
        <w:t>Необходимо включить</w:t>
      </w:r>
      <w:r w:rsidR="00D748CD" w:rsidRPr="00D748CD">
        <w:rPr>
          <w:color w:val="auto"/>
          <w:szCs w:val="28"/>
        </w:rPr>
        <w:t xml:space="preserve"> в ООП каждого уровня кодификатор проверяемых требований к </w:t>
      </w:r>
      <w:proofErr w:type="spellStart"/>
      <w:r w:rsidR="00D748CD" w:rsidRPr="00D748CD">
        <w:rPr>
          <w:color w:val="auto"/>
          <w:szCs w:val="28"/>
        </w:rPr>
        <w:t>метапред</w:t>
      </w:r>
      <w:r w:rsidR="00B54651">
        <w:rPr>
          <w:color w:val="auto"/>
          <w:szCs w:val="28"/>
        </w:rPr>
        <w:t>метным</w:t>
      </w:r>
      <w:proofErr w:type="spellEnd"/>
      <w:r w:rsidR="00B54651">
        <w:rPr>
          <w:color w:val="auto"/>
          <w:szCs w:val="28"/>
        </w:rPr>
        <w:t xml:space="preserve"> результатам освоения ООП, скопировав </w:t>
      </w:r>
      <w:r w:rsidR="00D748CD" w:rsidRPr="00D748CD">
        <w:rPr>
          <w:color w:val="auto"/>
          <w:szCs w:val="28"/>
        </w:rPr>
        <w:t>из текста измен</w:t>
      </w:r>
      <w:r w:rsidR="00B54651">
        <w:rPr>
          <w:color w:val="auto"/>
          <w:szCs w:val="28"/>
        </w:rPr>
        <w:t>ений</w:t>
      </w:r>
      <w:r w:rsidR="00B54651" w:rsidRPr="00B54651">
        <w:t xml:space="preserve"> </w:t>
      </w:r>
      <w:r w:rsidR="00B54651">
        <w:t>(п</w:t>
      </w:r>
      <w:r w:rsidR="00B54651" w:rsidRPr="00B54651">
        <w:rPr>
          <w:color w:val="auto"/>
          <w:szCs w:val="28"/>
        </w:rPr>
        <w:t>риказ Министерства просвещения Российской Федерации от 09.10.2024 № 704</w:t>
      </w:r>
      <w:r w:rsidR="00B54651">
        <w:rPr>
          <w:color w:val="auto"/>
          <w:szCs w:val="28"/>
        </w:rPr>
        <w:t>).</w:t>
      </w:r>
    </w:p>
    <w:p w:rsidR="00D748CD" w:rsidRPr="00D748CD" w:rsidRDefault="000A1BD1" w:rsidP="000A145E">
      <w:pPr>
        <w:spacing w:after="0" w:line="240" w:lineRule="auto"/>
        <w:ind w:right="0" w:firstLine="709"/>
        <w:rPr>
          <w:color w:val="auto"/>
          <w:szCs w:val="28"/>
        </w:rPr>
      </w:pPr>
      <w:r>
        <w:rPr>
          <w:color w:val="auto"/>
          <w:szCs w:val="28"/>
        </w:rPr>
        <w:t>Также нужно включить</w:t>
      </w:r>
      <w:r w:rsidR="00D748CD" w:rsidRPr="00D748CD">
        <w:rPr>
          <w:color w:val="auto"/>
          <w:szCs w:val="28"/>
        </w:rPr>
        <w:t xml:space="preserve"> в перечень процедур внутреннего оценивания в</w:t>
      </w:r>
      <w:r>
        <w:rPr>
          <w:color w:val="auto"/>
          <w:szCs w:val="28"/>
        </w:rPr>
        <w:t> </w:t>
      </w:r>
      <w:r w:rsidR="00D748CD" w:rsidRPr="00D748CD">
        <w:rPr>
          <w:color w:val="auto"/>
          <w:szCs w:val="28"/>
        </w:rPr>
        <w:t>ООП ООО и СОО психолого-педагогическое наблюдение. Раньше эта позиция была только в ФОП НОО.</w:t>
      </w:r>
    </w:p>
    <w:p w:rsidR="00D748CD" w:rsidRPr="00D748CD" w:rsidRDefault="003D6CCB" w:rsidP="000A145E">
      <w:pPr>
        <w:spacing w:after="0" w:line="240" w:lineRule="auto"/>
        <w:ind w:right="0" w:firstLine="709"/>
        <w:rPr>
          <w:color w:val="auto"/>
          <w:szCs w:val="28"/>
        </w:rPr>
      </w:pPr>
      <w:r>
        <w:rPr>
          <w:color w:val="auto"/>
          <w:szCs w:val="28"/>
        </w:rPr>
        <w:t xml:space="preserve">Необходимо включить </w:t>
      </w:r>
      <w:r w:rsidR="00D748CD" w:rsidRPr="00D748CD">
        <w:rPr>
          <w:color w:val="auto"/>
          <w:szCs w:val="28"/>
        </w:rPr>
        <w:t>во все программы т</w:t>
      </w:r>
      <w:r>
        <w:rPr>
          <w:color w:val="auto"/>
          <w:szCs w:val="28"/>
        </w:rPr>
        <w:t>ребования к контрольным работам, указать</w:t>
      </w:r>
      <w:r w:rsidR="00D748CD" w:rsidRPr="00D748CD">
        <w:rPr>
          <w:color w:val="auto"/>
          <w:szCs w:val="28"/>
        </w:rPr>
        <w:t>, что контрольная работа является формой письменной проверки результатов обучения и оценки уровня достижения предметны</w:t>
      </w:r>
      <w:r>
        <w:rPr>
          <w:color w:val="auto"/>
          <w:szCs w:val="28"/>
        </w:rPr>
        <w:t>х и метапредметных результатов. Также нужно прописать</w:t>
      </w:r>
      <w:r w:rsidR="00D748CD" w:rsidRPr="003C0FB6">
        <w:rPr>
          <w:color w:val="auto"/>
          <w:szCs w:val="28"/>
        </w:rPr>
        <w:t xml:space="preserve"> </w:t>
      </w:r>
      <w:r w:rsidR="00D748CD" w:rsidRPr="003C0FB6">
        <w:rPr>
          <w:rFonts w:eastAsia="Calibri"/>
          <w:color w:val="auto"/>
          <w:szCs w:val="28"/>
        </w:rPr>
        <w:t>в</w:t>
      </w:r>
      <w:r w:rsidR="000A1BD1">
        <w:rPr>
          <w:rFonts w:eastAsia="Calibri"/>
          <w:color w:val="auto"/>
          <w:szCs w:val="28"/>
        </w:rPr>
        <w:t> </w:t>
      </w:r>
      <w:r w:rsidR="00D748CD" w:rsidRPr="003C0FB6">
        <w:rPr>
          <w:rFonts w:eastAsia="Calibri"/>
          <w:color w:val="auto"/>
          <w:szCs w:val="28"/>
        </w:rPr>
        <w:t>каждой</w:t>
      </w:r>
      <w:r w:rsidR="00D748CD" w:rsidRPr="00D748CD">
        <w:rPr>
          <w:color w:val="auto"/>
          <w:szCs w:val="28"/>
        </w:rPr>
        <w:t xml:space="preserve"> ООП, что объем учебного времени на проведение оценочных процедур не должен превышать 10 процентов от всего объема учебного времени по предмету в</w:t>
      </w:r>
      <w:r>
        <w:rPr>
          <w:color w:val="auto"/>
          <w:szCs w:val="28"/>
        </w:rPr>
        <w:t> </w:t>
      </w:r>
      <w:r w:rsidR="00D748CD" w:rsidRPr="00D748CD">
        <w:rPr>
          <w:color w:val="auto"/>
          <w:szCs w:val="28"/>
        </w:rPr>
        <w:t xml:space="preserve">текущем учебном году. </w:t>
      </w:r>
    </w:p>
    <w:p w:rsidR="00D748CD" w:rsidRPr="00D748CD" w:rsidRDefault="00D748CD" w:rsidP="003D6CCB">
      <w:pPr>
        <w:spacing w:after="0" w:line="240" w:lineRule="auto"/>
        <w:ind w:right="0" w:firstLine="709"/>
        <w:rPr>
          <w:color w:val="auto"/>
          <w:szCs w:val="28"/>
        </w:rPr>
      </w:pPr>
      <w:r w:rsidRPr="00D748CD">
        <w:rPr>
          <w:color w:val="auto"/>
          <w:szCs w:val="28"/>
        </w:rPr>
        <w:t xml:space="preserve">В ООП НОО </w:t>
      </w:r>
      <w:r w:rsidR="003D6CCB">
        <w:rPr>
          <w:color w:val="auto"/>
          <w:szCs w:val="28"/>
        </w:rPr>
        <w:t>необходимо указать,</w:t>
      </w:r>
      <w:r w:rsidRPr="00D748CD">
        <w:rPr>
          <w:color w:val="auto"/>
          <w:szCs w:val="28"/>
        </w:rPr>
        <w:t xml:space="preserve"> что контрольные работы проводятся со 2-го класса и составляют один урок – 45 минут. В ООП ООО и СОО </w:t>
      </w:r>
      <w:r w:rsidR="003D6CCB">
        <w:rPr>
          <w:color w:val="auto"/>
          <w:szCs w:val="28"/>
        </w:rPr>
        <w:t xml:space="preserve">нужно </w:t>
      </w:r>
      <w:r w:rsidRPr="00D748CD">
        <w:rPr>
          <w:color w:val="auto"/>
          <w:szCs w:val="28"/>
        </w:rPr>
        <w:t>зафиксир</w:t>
      </w:r>
      <w:r w:rsidR="003D6CCB">
        <w:rPr>
          <w:color w:val="auto"/>
          <w:szCs w:val="28"/>
        </w:rPr>
        <w:t>овать</w:t>
      </w:r>
      <w:r w:rsidRPr="00D748CD">
        <w:rPr>
          <w:color w:val="auto"/>
          <w:szCs w:val="28"/>
        </w:rPr>
        <w:t xml:space="preserve">, что контрольные работы могут занимать два урока не более чем 45 минут каждый. </w:t>
      </w:r>
    </w:p>
    <w:p w:rsidR="00D748CD" w:rsidRPr="00D748CD" w:rsidRDefault="003D6CCB" w:rsidP="00CE10D2">
      <w:pPr>
        <w:spacing w:after="0" w:line="240" w:lineRule="auto"/>
        <w:ind w:right="0" w:firstLine="709"/>
        <w:rPr>
          <w:color w:val="auto"/>
          <w:szCs w:val="28"/>
        </w:rPr>
      </w:pPr>
      <w:r>
        <w:rPr>
          <w:color w:val="auto"/>
          <w:szCs w:val="28"/>
        </w:rPr>
        <w:t xml:space="preserve">Еще важно прописать </w:t>
      </w:r>
      <w:r w:rsidR="00D748CD" w:rsidRPr="00D748CD">
        <w:rPr>
          <w:color w:val="auto"/>
          <w:szCs w:val="28"/>
        </w:rPr>
        <w:t xml:space="preserve">в ООП ООО и СОО, что такое практическая работа. По ФОП практические, лабораторные, интерактивные работы не являются формой контроля и оценочными процедурами. Это формы организации учебного процесса для выработки у школьников практических умений. Зафиксируйте, что практические работы в 5–11-х классах не могут длиться больше 45 минут. </w:t>
      </w:r>
    </w:p>
    <w:p w:rsidR="00D748CD" w:rsidRPr="00D748CD" w:rsidRDefault="00C82416" w:rsidP="00CE10D2">
      <w:pPr>
        <w:spacing w:after="0" w:line="240" w:lineRule="auto"/>
        <w:ind w:right="0" w:firstLine="709"/>
        <w:outlineLvl w:val="1"/>
        <w:rPr>
          <w:b/>
          <w:bCs/>
          <w:color w:val="auto"/>
          <w:szCs w:val="28"/>
        </w:rPr>
      </w:pPr>
      <w:r w:rsidRPr="00D748CD">
        <w:rPr>
          <w:b/>
          <w:bCs/>
          <w:color w:val="auto"/>
          <w:szCs w:val="28"/>
        </w:rPr>
        <w:t>СОДЕРЖАТЕЛЬНЫЙ РАЗДЕЛ</w:t>
      </w:r>
    </w:p>
    <w:p w:rsidR="00D748CD" w:rsidRPr="00D748CD" w:rsidRDefault="00C82416" w:rsidP="00CE10D2">
      <w:pPr>
        <w:spacing w:after="0" w:line="240" w:lineRule="auto"/>
        <w:ind w:right="0" w:firstLine="709"/>
        <w:outlineLvl w:val="2"/>
        <w:rPr>
          <w:b/>
          <w:bCs/>
          <w:color w:val="auto"/>
          <w:szCs w:val="28"/>
        </w:rPr>
      </w:pPr>
      <w:r w:rsidRPr="00D748CD">
        <w:rPr>
          <w:b/>
          <w:bCs/>
          <w:color w:val="auto"/>
          <w:szCs w:val="28"/>
        </w:rPr>
        <w:t>РАБОЧИЕ ПРОГРАММЫ</w:t>
      </w:r>
    </w:p>
    <w:p w:rsidR="00D748CD" w:rsidRPr="00D748CD" w:rsidRDefault="00D748CD" w:rsidP="00CE10D2">
      <w:pPr>
        <w:spacing w:after="0" w:line="240" w:lineRule="auto"/>
        <w:ind w:right="0" w:firstLine="709"/>
        <w:rPr>
          <w:color w:val="auto"/>
          <w:szCs w:val="28"/>
        </w:rPr>
      </w:pPr>
      <w:r w:rsidRPr="00D748CD">
        <w:rPr>
          <w:b/>
          <w:bCs/>
          <w:color w:val="auto"/>
          <w:szCs w:val="28"/>
        </w:rPr>
        <w:t>Что изменили в ФОП:</w:t>
      </w:r>
    </w:p>
    <w:p w:rsidR="00D748CD" w:rsidRPr="00D748CD" w:rsidRDefault="00D748CD" w:rsidP="00CE10D2">
      <w:pPr>
        <w:numPr>
          <w:ilvl w:val="0"/>
          <w:numId w:val="7"/>
        </w:numPr>
        <w:tabs>
          <w:tab w:val="clear" w:pos="720"/>
          <w:tab w:val="num" w:pos="993"/>
          <w:tab w:val="left" w:pos="1134"/>
        </w:tabs>
        <w:spacing w:after="0" w:line="240" w:lineRule="auto"/>
        <w:ind w:left="0" w:right="0" w:firstLine="709"/>
        <w:rPr>
          <w:color w:val="auto"/>
          <w:szCs w:val="28"/>
        </w:rPr>
      </w:pPr>
      <w:r w:rsidRPr="00D748CD">
        <w:rPr>
          <w:color w:val="auto"/>
          <w:szCs w:val="28"/>
        </w:rPr>
        <w:t>в ФОП всех уровней добавили кодификаторы требований к</w:t>
      </w:r>
      <w:r w:rsidR="00CE10D2">
        <w:rPr>
          <w:color w:val="auto"/>
          <w:szCs w:val="28"/>
        </w:rPr>
        <w:t> </w:t>
      </w:r>
      <w:r w:rsidRPr="00D748CD">
        <w:rPr>
          <w:color w:val="auto"/>
          <w:szCs w:val="28"/>
        </w:rPr>
        <w:t>результатам освоения ООП по годам обучения;</w:t>
      </w:r>
    </w:p>
    <w:p w:rsidR="00D748CD" w:rsidRPr="00D748CD" w:rsidRDefault="00D748CD" w:rsidP="00CE10D2">
      <w:pPr>
        <w:numPr>
          <w:ilvl w:val="0"/>
          <w:numId w:val="7"/>
        </w:numPr>
        <w:tabs>
          <w:tab w:val="clear" w:pos="720"/>
          <w:tab w:val="num" w:pos="993"/>
          <w:tab w:val="left" w:pos="1134"/>
        </w:tabs>
        <w:spacing w:after="0" w:line="240" w:lineRule="auto"/>
        <w:ind w:left="0" w:right="0" w:firstLine="709"/>
        <w:rPr>
          <w:color w:val="auto"/>
          <w:szCs w:val="28"/>
        </w:rPr>
      </w:pPr>
      <w:r w:rsidRPr="00D748CD">
        <w:rPr>
          <w:color w:val="auto"/>
          <w:szCs w:val="28"/>
        </w:rPr>
        <w:t>в ФОП ООО и СОО для каждого учебного предмета указали перечень элементов содержания, которые будут проверять на ОГЭ и ЕГЭ;</w:t>
      </w:r>
    </w:p>
    <w:p w:rsidR="00D748CD" w:rsidRPr="00D748CD" w:rsidRDefault="00D748CD" w:rsidP="00CE10D2">
      <w:pPr>
        <w:numPr>
          <w:ilvl w:val="0"/>
          <w:numId w:val="7"/>
        </w:numPr>
        <w:tabs>
          <w:tab w:val="clear" w:pos="720"/>
          <w:tab w:val="num" w:pos="993"/>
          <w:tab w:val="left" w:pos="1134"/>
        </w:tabs>
        <w:spacing w:after="0" w:line="240" w:lineRule="auto"/>
        <w:ind w:left="0" w:right="0" w:firstLine="709"/>
        <w:rPr>
          <w:color w:val="auto"/>
          <w:szCs w:val="28"/>
        </w:rPr>
      </w:pPr>
      <w:r w:rsidRPr="00D748CD">
        <w:rPr>
          <w:color w:val="auto"/>
          <w:szCs w:val="28"/>
        </w:rPr>
        <w:t>внесли поурочное планирование по учебным предметам, где предусмотрено непосредственное применение ФРП;</w:t>
      </w:r>
    </w:p>
    <w:p w:rsidR="00D748CD" w:rsidRPr="00D748CD" w:rsidRDefault="00D748CD" w:rsidP="00CE10D2">
      <w:pPr>
        <w:numPr>
          <w:ilvl w:val="0"/>
          <w:numId w:val="7"/>
        </w:numPr>
        <w:tabs>
          <w:tab w:val="clear" w:pos="720"/>
          <w:tab w:val="num" w:pos="993"/>
          <w:tab w:val="left" w:pos="1134"/>
        </w:tabs>
        <w:spacing w:after="0" w:line="240" w:lineRule="auto"/>
        <w:ind w:left="0" w:right="0" w:firstLine="709"/>
        <w:rPr>
          <w:color w:val="auto"/>
          <w:szCs w:val="28"/>
        </w:rPr>
      </w:pPr>
      <w:r w:rsidRPr="00D748CD">
        <w:rPr>
          <w:color w:val="auto"/>
          <w:szCs w:val="28"/>
        </w:rPr>
        <w:t>в ФОП ООО включили новые редакции рабочих программ по истории и обществознанию, включили варианты поурочных планирований – для тех, кто начнет освоение программы с 01.09.2025, и для тех, кто начал освоение программы до 01.09.2025;</w:t>
      </w:r>
    </w:p>
    <w:p w:rsidR="00D748CD" w:rsidRPr="00D748CD" w:rsidRDefault="00D748CD" w:rsidP="00CE10D2">
      <w:pPr>
        <w:numPr>
          <w:ilvl w:val="0"/>
          <w:numId w:val="7"/>
        </w:numPr>
        <w:tabs>
          <w:tab w:val="clear" w:pos="720"/>
          <w:tab w:val="num" w:pos="993"/>
          <w:tab w:val="left" w:pos="1134"/>
        </w:tabs>
        <w:spacing w:after="0" w:line="240" w:lineRule="auto"/>
        <w:ind w:left="0" w:right="0" w:firstLine="709"/>
        <w:rPr>
          <w:color w:val="auto"/>
          <w:szCs w:val="28"/>
        </w:rPr>
      </w:pPr>
      <w:r w:rsidRPr="00D748CD">
        <w:rPr>
          <w:color w:val="auto"/>
          <w:szCs w:val="28"/>
        </w:rPr>
        <w:t>заменили слово «толерантный» на «уважительный», «толерантность» на «уважение», а слова «гендерные особенности» на «пол»;</w:t>
      </w:r>
    </w:p>
    <w:p w:rsidR="00D748CD" w:rsidRPr="00D748CD" w:rsidRDefault="00D748CD" w:rsidP="00CE10D2">
      <w:pPr>
        <w:numPr>
          <w:ilvl w:val="0"/>
          <w:numId w:val="7"/>
        </w:numPr>
        <w:tabs>
          <w:tab w:val="clear" w:pos="720"/>
          <w:tab w:val="num" w:pos="993"/>
          <w:tab w:val="left" w:pos="1134"/>
        </w:tabs>
        <w:spacing w:after="0" w:line="240" w:lineRule="auto"/>
        <w:ind w:left="0" w:right="0" w:firstLine="709"/>
        <w:rPr>
          <w:color w:val="auto"/>
          <w:szCs w:val="28"/>
        </w:rPr>
      </w:pPr>
      <w:r w:rsidRPr="00D748CD">
        <w:rPr>
          <w:color w:val="auto"/>
          <w:szCs w:val="28"/>
        </w:rPr>
        <w:t>в рабочих программах по ОБЗР заменили слова «</w:t>
      </w:r>
      <w:proofErr w:type="spellStart"/>
      <w:r w:rsidRPr="00D748CD">
        <w:rPr>
          <w:color w:val="auto"/>
          <w:szCs w:val="28"/>
        </w:rPr>
        <w:t>буллинг</w:t>
      </w:r>
      <w:proofErr w:type="spellEnd"/>
      <w:r w:rsidRPr="00D748CD">
        <w:rPr>
          <w:color w:val="auto"/>
          <w:szCs w:val="28"/>
        </w:rPr>
        <w:t>» на «психологическое насилие, систематическое издевательства, преследование»;</w:t>
      </w:r>
    </w:p>
    <w:p w:rsidR="00D748CD" w:rsidRPr="00D748CD" w:rsidRDefault="00D748CD" w:rsidP="00CE10D2">
      <w:pPr>
        <w:numPr>
          <w:ilvl w:val="0"/>
          <w:numId w:val="7"/>
        </w:numPr>
        <w:tabs>
          <w:tab w:val="clear" w:pos="720"/>
          <w:tab w:val="num" w:pos="993"/>
          <w:tab w:val="left" w:pos="1134"/>
        </w:tabs>
        <w:spacing w:after="0" w:line="240" w:lineRule="auto"/>
        <w:ind w:left="0" w:right="0" w:firstLine="709"/>
        <w:rPr>
          <w:color w:val="auto"/>
          <w:szCs w:val="28"/>
        </w:rPr>
      </w:pPr>
      <w:r w:rsidRPr="00D748CD">
        <w:rPr>
          <w:color w:val="auto"/>
          <w:szCs w:val="28"/>
        </w:rPr>
        <w:t>скорректировали содержание программ по физической культуре для всех уровней: удалили модули «Гольф» и «Чир спорт», внесли изменения во все части модуля «Коньки».</w:t>
      </w:r>
    </w:p>
    <w:p w:rsidR="00D748CD" w:rsidRPr="00D748CD" w:rsidRDefault="00D748CD" w:rsidP="00CE10D2">
      <w:pPr>
        <w:tabs>
          <w:tab w:val="num" w:pos="993"/>
        </w:tabs>
        <w:spacing w:after="0" w:line="240" w:lineRule="auto"/>
        <w:ind w:right="0" w:firstLine="709"/>
        <w:rPr>
          <w:color w:val="auto"/>
          <w:szCs w:val="28"/>
        </w:rPr>
      </w:pPr>
      <w:r w:rsidRPr="00D748CD">
        <w:rPr>
          <w:b/>
          <w:bCs/>
          <w:color w:val="auto"/>
          <w:szCs w:val="28"/>
        </w:rPr>
        <w:lastRenderedPageBreak/>
        <w:t>Что поправить в ООП</w:t>
      </w:r>
    </w:p>
    <w:p w:rsidR="00D748CD" w:rsidRPr="00D748CD" w:rsidRDefault="00CE10D2" w:rsidP="00CE10D2">
      <w:pPr>
        <w:tabs>
          <w:tab w:val="num" w:pos="993"/>
        </w:tabs>
        <w:spacing w:after="0" w:line="240" w:lineRule="auto"/>
        <w:ind w:right="0" w:firstLine="709"/>
        <w:rPr>
          <w:color w:val="auto"/>
          <w:szCs w:val="28"/>
        </w:rPr>
      </w:pPr>
      <w:r>
        <w:rPr>
          <w:color w:val="auto"/>
          <w:szCs w:val="28"/>
        </w:rPr>
        <w:t>Необходимо включить</w:t>
      </w:r>
      <w:r w:rsidR="00D748CD" w:rsidRPr="00D748CD">
        <w:rPr>
          <w:color w:val="auto"/>
          <w:szCs w:val="28"/>
        </w:rPr>
        <w:t xml:space="preserve"> в рабочие программы </w:t>
      </w:r>
      <w:r>
        <w:rPr>
          <w:color w:val="auto"/>
          <w:szCs w:val="28"/>
        </w:rPr>
        <w:t xml:space="preserve">учебных предметов </w:t>
      </w:r>
      <w:r w:rsidR="00D748CD" w:rsidRPr="00D748CD">
        <w:rPr>
          <w:color w:val="auto"/>
          <w:szCs w:val="28"/>
        </w:rPr>
        <w:t>кодификаторы требов</w:t>
      </w:r>
      <w:r w:rsidR="00324FDC">
        <w:rPr>
          <w:color w:val="auto"/>
          <w:szCs w:val="28"/>
        </w:rPr>
        <w:t xml:space="preserve">аний к результатам освоения ООП. </w:t>
      </w:r>
      <w:r>
        <w:rPr>
          <w:color w:val="auto"/>
          <w:szCs w:val="28"/>
        </w:rPr>
        <w:t>П</w:t>
      </w:r>
      <w:r w:rsidR="00D748CD" w:rsidRPr="00D748CD">
        <w:rPr>
          <w:color w:val="auto"/>
          <w:szCs w:val="28"/>
        </w:rPr>
        <w:t>о этим требованиям будут оценивать предметные результаты учеников при проведении федеральных и региональных процедур оценки качества образования. П</w:t>
      </w:r>
      <w:r>
        <w:rPr>
          <w:color w:val="auto"/>
          <w:szCs w:val="28"/>
        </w:rPr>
        <w:t>едагоги могут</w:t>
      </w:r>
      <w:r w:rsidR="00D748CD" w:rsidRPr="00D748CD">
        <w:rPr>
          <w:color w:val="auto"/>
          <w:szCs w:val="28"/>
        </w:rPr>
        <w:t xml:space="preserve"> использовать кодификаторы при разработке заданий для контроля знаний учеников. </w:t>
      </w:r>
    </w:p>
    <w:p w:rsidR="00D748CD" w:rsidRPr="00D748CD" w:rsidRDefault="00CE10D2" w:rsidP="00324FDC">
      <w:pPr>
        <w:spacing w:after="0" w:line="240" w:lineRule="auto"/>
        <w:ind w:right="0" w:firstLine="709"/>
        <w:rPr>
          <w:color w:val="auto"/>
          <w:szCs w:val="28"/>
        </w:rPr>
      </w:pPr>
      <w:r>
        <w:rPr>
          <w:color w:val="auto"/>
          <w:szCs w:val="28"/>
        </w:rPr>
        <w:t>Целесообразно в</w:t>
      </w:r>
      <w:r w:rsidR="00D748CD" w:rsidRPr="00D748CD">
        <w:rPr>
          <w:color w:val="auto"/>
          <w:szCs w:val="28"/>
        </w:rPr>
        <w:t>ключит</w:t>
      </w:r>
      <w:r>
        <w:rPr>
          <w:color w:val="auto"/>
          <w:szCs w:val="28"/>
        </w:rPr>
        <w:t xml:space="preserve">ь </w:t>
      </w:r>
      <w:r w:rsidR="00D748CD" w:rsidRPr="00D748CD">
        <w:rPr>
          <w:color w:val="auto"/>
          <w:szCs w:val="28"/>
        </w:rPr>
        <w:t>в рабочие программы предметов ГИА кодификаторы элементов содержания и проверяемых требований к результатам освоения ООП. Это нужно, чтобы родители, ученики знали, что будут спрашивать на ОГЭ или ЕГЭ по предмету, а педагоги понимали на что ориентироваться при планировании уроков. </w:t>
      </w:r>
      <w:r w:rsidR="00324FDC" w:rsidRPr="00D748CD">
        <w:rPr>
          <w:color w:val="auto"/>
          <w:szCs w:val="28"/>
        </w:rPr>
        <w:t xml:space="preserve"> </w:t>
      </w:r>
      <w:r w:rsidR="00D748CD" w:rsidRPr="00D748CD">
        <w:rPr>
          <w:color w:val="auto"/>
          <w:szCs w:val="28"/>
        </w:rPr>
        <w:t>Таблицы с перечнями добавили к федеральным рабочим программам по предметам, по которым проводят ГИА. Кодификаторы также мож</w:t>
      </w:r>
      <w:r w:rsidR="00324FDC">
        <w:rPr>
          <w:color w:val="auto"/>
          <w:szCs w:val="28"/>
        </w:rPr>
        <w:t>но скопировать полностью из ФОП.</w:t>
      </w:r>
    </w:p>
    <w:p w:rsidR="00D748CD" w:rsidRPr="00D748CD" w:rsidRDefault="00324FDC" w:rsidP="00324FDC">
      <w:pPr>
        <w:spacing w:after="0" w:line="240" w:lineRule="auto"/>
        <w:ind w:right="0" w:firstLine="709"/>
        <w:rPr>
          <w:color w:val="auto"/>
          <w:szCs w:val="28"/>
        </w:rPr>
      </w:pPr>
      <w:r>
        <w:rPr>
          <w:color w:val="auto"/>
          <w:szCs w:val="28"/>
        </w:rPr>
        <w:t>Необходимо в</w:t>
      </w:r>
      <w:r w:rsidR="00D748CD" w:rsidRPr="00D748CD">
        <w:rPr>
          <w:color w:val="auto"/>
          <w:szCs w:val="28"/>
        </w:rPr>
        <w:t>ключит</w:t>
      </w:r>
      <w:r>
        <w:rPr>
          <w:color w:val="auto"/>
          <w:szCs w:val="28"/>
        </w:rPr>
        <w:t>ь</w:t>
      </w:r>
      <w:r w:rsidR="00D748CD" w:rsidRPr="00D748CD">
        <w:rPr>
          <w:color w:val="auto"/>
          <w:szCs w:val="28"/>
        </w:rPr>
        <w:t xml:space="preserve"> в рабочие программы непосредственного применения поурочные планирования. На уровне НОО педагогам предложили по два варианта поурочных планирований по русскому языку, литературному чтению и окружающему миру. Первые варианты поурочных планирований «привязаны» к конкретным учебникам. Информацию об учебниках смотрите в таблице ниже. Второй вариант предназначен для самостоятельного планирования.</w:t>
      </w:r>
    </w:p>
    <w:p w:rsidR="00D748CD" w:rsidRPr="00D748CD" w:rsidRDefault="00D748CD" w:rsidP="00D748CD">
      <w:pPr>
        <w:spacing w:after="150" w:line="240" w:lineRule="auto"/>
        <w:ind w:right="0"/>
        <w:jc w:val="center"/>
        <w:rPr>
          <w:color w:val="auto"/>
          <w:szCs w:val="28"/>
        </w:rPr>
      </w:pPr>
      <w:r w:rsidRPr="00D748CD">
        <w:rPr>
          <w:b/>
          <w:bCs/>
          <w:color w:val="auto"/>
          <w:szCs w:val="28"/>
        </w:rPr>
        <w:t>Учебники, по которым составлены варианты поурочных планирований в ФОП НОО</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8"/>
        <w:gridCol w:w="6666"/>
      </w:tblGrid>
      <w:tr w:rsidR="00D748CD" w:rsidRPr="00D748CD" w:rsidTr="00D748CD">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748CD" w:rsidRPr="00D748CD" w:rsidRDefault="00D748CD" w:rsidP="00D748CD">
            <w:pPr>
              <w:spacing w:after="0" w:line="255" w:lineRule="atLeast"/>
              <w:ind w:left="216" w:right="188"/>
              <w:jc w:val="center"/>
              <w:rPr>
                <w:b/>
                <w:bCs/>
                <w:color w:val="auto"/>
                <w:szCs w:val="28"/>
              </w:rPr>
            </w:pPr>
            <w:r w:rsidRPr="00D748CD">
              <w:rPr>
                <w:b/>
                <w:bCs/>
                <w:color w:val="auto"/>
                <w:szCs w:val="28"/>
              </w:rPr>
              <w:t>Предмет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748CD" w:rsidRPr="00D748CD" w:rsidRDefault="00D748CD" w:rsidP="00D748CD">
            <w:pPr>
              <w:spacing w:after="0" w:line="255" w:lineRule="atLeast"/>
              <w:ind w:left="216" w:right="188"/>
              <w:jc w:val="center"/>
              <w:rPr>
                <w:b/>
                <w:bCs/>
                <w:color w:val="auto"/>
                <w:szCs w:val="28"/>
              </w:rPr>
            </w:pPr>
            <w:r w:rsidRPr="00D748CD">
              <w:rPr>
                <w:b/>
                <w:bCs/>
                <w:color w:val="auto"/>
                <w:szCs w:val="28"/>
              </w:rPr>
              <w:t>Учебник</w:t>
            </w:r>
          </w:p>
        </w:tc>
      </w:tr>
      <w:tr w:rsidR="00D748CD" w:rsidRPr="00D748CD" w:rsidTr="00D748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748CD" w:rsidRPr="00D748CD" w:rsidRDefault="00D748CD" w:rsidP="00D748CD">
            <w:pPr>
              <w:spacing w:after="0" w:line="255" w:lineRule="atLeast"/>
              <w:ind w:left="216" w:right="188"/>
              <w:rPr>
                <w:color w:val="auto"/>
                <w:szCs w:val="28"/>
              </w:rPr>
            </w:pPr>
            <w:r w:rsidRPr="00D748CD">
              <w:rPr>
                <w:color w:val="auto"/>
                <w:szCs w:val="28"/>
              </w:rPr>
              <w:t>Русский язык. Вариант 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748CD" w:rsidRPr="00D748CD" w:rsidRDefault="00D748CD" w:rsidP="00D748CD">
            <w:pPr>
              <w:spacing w:after="150" w:line="255" w:lineRule="atLeast"/>
              <w:ind w:left="216" w:right="188"/>
              <w:rPr>
                <w:color w:val="auto"/>
                <w:szCs w:val="28"/>
              </w:rPr>
            </w:pPr>
            <w:r w:rsidRPr="00D748CD">
              <w:rPr>
                <w:color w:val="auto"/>
                <w:szCs w:val="28"/>
              </w:rPr>
              <w:t xml:space="preserve">«Азбука» (авторы В.Г. Горецкий и другие), «Русский язык. 1-4 класс, (авторы В.П. </w:t>
            </w:r>
            <w:proofErr w:type="spellStart"/>
            <w:r w:rsidRPr="00D748CD">
              <w:rPr>
                <w:color w:val="auto"/>
                <w:szCs w:val="28"/>
              </w:rPr>
              <w:t>Канакина</w:t>
            </w:r>
            <w:proofErr w:type="spellEnd"/>
            <w:r w:rsidRPr="00D748CD">
              <w:rPr>
                <w:color w:val="auto"/>
                <w:szCs w:val="28"/>
              </w:rPr>
              <w:t>, В.Г. Горецкий)</w:t>
            </w:r>
          </w:p>
        </w:tc>
      </w:tr>
      <w:tr w:rsidR="00D748CD" w:rsidRPr="00D748CD" w:rsidTr="00D748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748CD" w:rsidRPr="00D748CD" w:rsidRDefault="00D748CD" w:rsidP="00D748CD">
            <w:pPr>
              <w:spacing w:after="0" w:line="255" w:lineRule="atLeast"/>
              <w:ind w:left="216" w:right="188"/>
              <w:rPr>
                <w:color w:val="auto"/>
                <w:szCs w:val="28"/>
              </w:rPr>
            </w:pPr>
            <w:r w:rsidRPr="00D748CD">
              <w:rPr>
                <w:color w:val="auto"/>
                <w:szCs w:val="28"/>
              </w:rPr>
              <w:t>Литературное чтение. Вариант 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748CD" w:rsidRPr="00D748CD" w:rsidRDefault="00D748CD" w:rsidP="00D748CD">
            <w:pPr>
              <w:spacing w:after="150" w:line="255" w:lineRule="atLeast"/>
              <w:ind w:left="216" w:right="188"/>
              <w:rPr>
                <w:color w:val="auto"/>
                <w:szCs w:val="28"/>
              </w:rPr>
            </w:pPr>
            <w:r w:rsidRPr="00D748CD">
              <w:rPr>
                <w:color w:val="auto"/>
                <w:szCs w:val="28"/>
              </w:rPr>
              <w:t xml:space="preserve">«Азбука» (авторы В.Г. Горецкий и другие), «Литературное чтение. 1-4 класс (авторы Л.Ф. </w:t>
            </w:r>
            <w:proofErr w:type="gramStart"/>
            <w:r w:rsidRPr="00D748CD">
              <w:rPr>
                <w:color w:val="auto"/>
                <w:szCs w:val="28"/>
              </w:rPr>
              <w:t>Климанова.,</w:t>
            </w:r>
            <w:proofErr w:type="gramEnd"/>
            <w:r w:rsidRPr="00D748CD">
              <w:rPr>
                <w:color w:val="auto"/>
                <w:szCs w:val="28"/>
              </w:rPr>
              <w:t xml:space="preserve"> В.Г. Горецкий, М.В. Голованова и другие)</w:t>
            </w:r>
          </w:p>
        </w:tc>
      </w:tr>
      <w:tr w:rsidR="00D748CD" w:rsidRPr="00D748CD" w:rsidTr="00D748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748CD" w:rsidRPr="00D748CD" w:rsidRDefault="00D748CD" w:rsidP="00324FDC">
            <w:pPr>
              <w:spacing w:after="0" w:line="240" w:lineRule="auto"/>
              <w:ind w:left="216" w:right="188"/>
              <w:rPr>
                <w:color w:val="auto"/>
                <w:szCs w:val="28"/>
              </w:rPr>
            </w:pPr>
            <w:r w:rsidRPr="00D748CD">
              <w:rPr>
                <w:color w:val="auto"/>
                <w:szCs w:val="28"/>
              </w:rPr>
              <w:t>Окружающий мир. Вариант 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748CD" w:rsidRPr="00D748CD" w:rsidRDefault="00D748CD" w:rsidP="00324FDC">
            <w:pPr>
              <w:spacing w:after="0" w:line="240" w:lineRule="auto"/>
              <w:ind w:left="216" w:right="188"/>
              <w:rPr>
                <w:color w:val="auto"/>
                <w:szCs w:val="28"/>
              </w:rPr>
            </w:pPr>
            <w:r w:rsidRPr="00D748CD">
              <w:rPr>
                <w:color w:val="auto"/>
                <w:szCs w:val="28"/>
              </w:rPr>
              <w:t>«Окружающий мир», 1-4 класс, в 2-х частях, А.А. Плешаков</w:t>
            </w:r>
          </w:p>
        </w:tc>
      </w:tr>
    </w:tbl>
    <w:p w:rsidR="00D748CD" w:rsidRPr="00D748CD" w:rsidRDefault="00D748CD" w:rsidP="00324FDC">
      <w:pPr>
        <w:spacing w:after="0" w:line="240" w:lineRule="auto"/>
        <w:ind w:right="0" w:firstLine="709"/>
        <w:rPr>
          <w:color w:val="auto"/>
          <w:szCs w:val="28"/>
        </w:rPr>
      </w:pPr>
    </w:p>
    <w:p w:rsidR="00D748CD" w:rsidRPr="00324FDC" w:rsidRDefault="00D748CD" w:rsidP="00324FDC">
      <w:pPr>
        <w:spacing w:after="0" w:line="240" w:lineRule="auto"/>
        <w:ind w:right="0" w:firstLine="709"/>
        <w:outlineLvl w:val="1"/>
        <w:rPr>
          <w:bCs/>
          <w:color w:val="auto"/>
          <w:szCs w:val="28"/>
        </w:rPr>
      </w:pPr>
      <w:r w:rsidRPr="00324FDC">
        <w:rPr>
          <w:bCs/>
          <w:color w:val="auto"/>
          <w:szCs w:val="28"/>
        </w:rPr>
        <w:t>В программу по истории на уровне ООО нужно добавить два варианта планирования</w:t>
      </w:r>
      <w:r w:rsidR="00324FDC">
        <w:rPr>
          <w:bCs/>
          <w:color w:val="auto"/>
          <w:szCs w:val="28"/>
        </w:rPr>
        <w:t>.</w:t>
      </w:r>
    </w:p>
    <w:p w:rsidR="00D748CD" w:rsidRPr="00D748CD" w:rsidRDefault="00D748CD" w:rsidP="00324FDC">
      <w:pPr>
        <w:spacing w:after="0" w:line="240" w:lineRule="auto"/>
        <w:ind w:right="0" w:firstLine="709"/>
        <w:rPr>
          <w:color w:val="auto"/>
          <w:szCs w:val="28"/>
        </w:rPr>
      </w:pPr>
      <w:r w:rsidRPr="00D748CD">
        <w:rPr>
          <w:color w:val="auto"/>
          <w:szCs w:val="28"/>
        </w:rPr>
        <w:t>Первый – для тех, кто уже начал обучения на уровне, то есть учеников 6–9-х классов, и второй – для будущих пятиклассников. Поурочные планирования для этих категорий учеников отличаются. Это связано с переходом к новому формату изучения истории на уровне ООО.</w:t>
      </w:r>
    </w:p>
    <w:p w:rsidR="00324FDC" w:rsidRDefault="00324FDC" w:rsidP="00324FDC">
      <w:pPr>
        <w:spacing w:after="0" w:line="240" w:lineRule="auto"/>
        <w:ind w:right="0" w:firstLine="709"/>
        <w:rPr>
          <w:color w:val="auto"/>
          <w:szCs w:val="28"/>
        </w:rPr>
      </w:pPr>
      <w:r>
        <w:rPr>
          <w:color w:val="auto"/>
          <w:szCs w:val="28"/>
        </w:rPr>
        <w:t>Можно с</w:t>
      </w:r>
      <w:r w:rsidR="00D748CD" w:rsidRPr="00D748CD">
        <w:rPr>
          <w:color w:val="auto"/>
          <w:szCs w:val="28"/>
        </w:rPr>
        <w:t>копировать поурочные планирования из ФОП</w:t>
      </w:r>
      <w:r>
        <w:rPr>
          <w:color w:val="auto"/>
          <w:szCs w:val="28"/>
        </w:rPr>
        <w:t>.</w:t>
      </w:r>
    </w:p>
    <w:p w:rsidR="00D748CD" w:rsidRPr="00D748CD" w:rsidRDefault="00D748CD" w:rsidP="00D748CD">
      <w:pPr>
        <w:spacing w:after="150" w:line="240" w:lineRule="auto"/>
        <w:ind w:right="0" w:firstLine="709"/>
        <w:rPr>
          <w:color w:val="auto"/>
          <w:szCs w:val="28"/>
        </w:rPr>
      </w:pPr>
      <w:r w:rsidRPr="00D748CD">
        <w:rPr>
          <w:color w:val="auto"/>
          <w:szCs w:val="28"/>
        </w:rPr>
        <w:lastRenderedPageBreak/>
        <w:t>Когда будете формировать рабочие программы в содержательном разделе, проверьте тексты. Неко</w:t>
      </w:r>
      <w:r w:rsidR="00324FDC">
        <w:rPr>
          <w:color w:val="auto"/>
          <w:szCs w:val="28"/>
        </w:rPr>
        <w:t>торые термины заменили.</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3"/>
        <w:gridCol w:w="5671"/>
      </w:tblGrid>
      <w:tr w:rsidR="00D748CD" w:rsidRPr="00D748CD" w:rsidTr="00D748CD">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748CD" w:rsidRPr="00D748CD" w:rsidRDefault="00D748CD" w:rsidP="00D748CD">
            <w:pPr>
              <w:spacing w:after="0" w:line="255" w:lineRule="atLeast"/>
              <w:ind w:left="216" w:right="0"/>
              <w:jc w:val="center"/>
              <w:rPr>
                <w:b/>
                <w:bCs/>
                <w:color w:val="auto"/>
                <w:szCs w:val="28"/>
              </w:rPr>
            </w:pPr>
            <w:r w:rsidRPr="00D748CD">
              <w:rPr>
                <w:b/>
                <w:bCs/>
                <w:color w:val="auto"/>
                <w:szCs w:val="28"/>
              </w:rPr>
              <w:t>Как было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748CD" w:rsidRPr="00D748CD" w:rsidRDefault="00D748CD" w:rsidP="00D748CD">
            <w:pPr>
              <w:spacing w:after="0" w:line="255" w:lineRule="atLeast"/>
              <w:ind w:left="216" w:right="0"/>
              <w:jc w:val="center"/>
              <w:rPr>
                <w:b/>
                <w:bCs/>
                <w:color w:val="auto"/>
                <w:szCs w:val="28"/>
              </w:rPr>
            </w:pPr>
            <w:r w:rsidRPr="00D748CD">
              <w:rPr>
                <w:b/>
                <w:bCs/>
                <w:color w:val="auto"/>
                <w:szCs w:val="28"/>
              </w:rPr>
              <w:t>На что заменить</w:t>
            </w:r>
          </w:p>
        </w:tc>
      </w:tr>
      <w:tr w:rsidR="00D748CD" w:rsidRPr="00D748CD" w:rsidTr="00D748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748CD" w:rsidRPr="00D748CD" w:rsidRDefault="00D748CD" w:rsidP="00D748CD">
            <w:pPr>
              <w:spacing w:after="0" w:line="255" w:lineRule="atLeast"/>
              <w:ind w:left="216" w:right="0"/>
              <w:rPr>
                <w:color w:val="auto"/>
                <w:szCs w:val="28"/>
              </w:rPr>
            </w:pPr>
            <w:r w:rsidRPr="00D748CD">
              <w:rPr>
                <w:color w:val="auto"/>
                <w:szCs w:val="28"/>
              </w:rPr>
              <w:t>Толерантность, толерантный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748CD" w:rsidRPr="00D748CD" w:rsidRDefault="00D748CD" w:rsidP="00D748CD">
            <w:pPr>
              <w:spacing w:after="0" w:line="255" w:lineRule="atLeast"/>
              <w:ind w:left="216" w:right="0"/>
              <w:rPr>
                <w:color w:val="auto"/>
                <w:szCs w:val="28"/>
              </w:rPr>
            </w:pPr>
            <w:r w:rsidRPr="00D748CD">
              <w:rPr>
                <w:color w:val="auto"/>
                <w:szCs w:val="28"/>
              </w:rPr>
              <w:t>Уважение, уважительный</w:t>
            </w:r>
          </w:p>
        </w:tc>
      </w:tr>
      <w:tr w:rsidR="00D748CD" w:rsidRPr="00D748CD" w:rsidTr="00D748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748CD" w:rsidRPr="00D748CD" w:rsidRDefault="00D748CD" w:rsidP="00D748CD">
            <w:pPr>
              <w:spacing w:after="0" w:line="255" w:lineRule="atLeast"/>
              <w:ind w:left="216" w:right="0"/>
              <w:rPr>
                <w:color w:val="auto"/>
                <w:szCs w:val="28"/>
              </w:rPr>
            </w:pPr>
            <w:r w:rsidRPr="00D748CD">
              <w:rPr>
                <w:color w:val="auto"/>
                <w:szCs w:val="28"/>
              </w:rPr>
              <w:t>Гендерные особенности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748CD" w:rsidRPr="00D748CD" w:rsidRDefault="00D748CD" w:rsidP="00D748CD">
            <w:pPr>
              <w:spacing w:after="0" w:line="255" w:lineRule="atLeast"/>
              <w:ind w:left="216" w:right="0"/>
              <w:rPr>
                <w:color w:val="auto"/>
                <w:szCs w:val="28"/>
              </w:rPr>
            </w:pPr>
            <w:r w:rsidRPr="00D748CD">
              <w:rPr>
                <w:color w:val="auto"/>
                <w:szCs w:val="28"/>
              </w:rPr>
              <w:t>Пол</w:t>
            </w:r>
          </w:p>
        </w:tc>
      </w:tr>
      <w:tr w:rsidR="00D748CD" w:rsidRPr="00D748CD" w:rsidTr="00D748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748CD" w:rsidRPr="00D748CD" w:rsidRDefault="00D748CD" w:rsidP="00D748CD">
            <w:pPr>
              <w:spacing w:after="0" w:line="255" w:lineRule="atLeast"/>
              <w:ind w:left="216" w:right="0"/>
              <w:rPr>
                <w:color w:val="auto"/>
                <w:szCs w:val="28"/>
              </w:rPr>
            </w:pPr>
            <w:proofErr w:type="spellStart"/>
            <w:r w:rsidRPr="00D748CD">
              <w:rPr>
                <w:color w:val="auto"/>
                <w:szCs w:val="28"/>
              </w:rPr>
              <w:t>Буллинг</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748CD" w:rsidRPr="00D748CD" w:rsidRDefault="00D748CD" w:rsidP="00D748CD">
            <w:pPr>
              <w:spacing w:after="0" w:line="255" w:lineRule="atLeast"/>
              <w:ind w:left="216" w:right="0"/>
              <w:rPr>
                <w:color w:val="auto"/>
                <w:szCs w:val="28"/>
              </w:rPr>
            </w:pPr>
            <w:r w:rsidRPr="00D748CD">
              <w:rPr>
                <w:color w:val="auto"/>
                <w:szCs w:val="28"/>
              </w:rPr>
              <w:t>Психологическое насилие, систематическое издевательства, преследование</w:t>
            </w:r>
          </w:p>
        </w:tc>
      </w:tr>
    </w:tbl>
    <w:p w:rsidR="00D748CD" w:rsidRPr="00D748CD" w:rsidRDefault="00D748CD" w:rsidP="00D748CD">
      <w:pPr>
        <w:spacing w:after="0" w:line="240" w:lineRule="auto"/>
        <w:ind w:right="0" w:firstLine="709"/>
        <w:rPr>
          <w:color w:val="auto"/>
          <w:szCs w:val="28"/>
        </w:rPr>
      </w:pPr>
    </w:p>
    <w:p w:rsidR="00D748CD" w:rsidRPr="00D748CD" w:rsidRDefault="00D748CD" w:rsidP="00055A41">
      <w:pPr>
        <w:tabs>
          <w:tab w:val="left" w:pos="993"/>
        </w:tabs>
        <w:spacing w:after="0" w:line="240" w:lineRule="auto"/>
        <w:ind w:right="0" w:firstLine="709"/>
        <w:rPr>
          <w:color w:val="auto"/>
          <w:szCs w:val="28"/>
        </w:rPr>
      </w:pPr>
      <w:r w:rsidRPr="00D748CD">
        <w:rPr>
          <w:b/>
          <w:bCs/>
          <w:color w:val="auto"/>
          <w:szCs w:val="28"/>
        </w:rPr>
        <w:t>Формулировка в рабочей программе по труду (технологии) в ООП НОО</w:t>
      </w:r>
    </w:p>
    <w:p w:rsidR="00D748CD" w:rsidRPr="00D748CD" w:rsidRDefault="00D748CD" w:rsidP="00055A41">
      <w:pPr>
        <w:tabs>
          <w:tab w:val="left" w:pos="993"/>
        </w:tabs>
        <w:spacing w:after="0" w:line="240" w:lineRule="auto"/>
        <w:ind w:right="0" w:firstLine="709"/>
        <w:rPr>
          <w:color w:val="auto"/>
          <w:szCs w:val="28"/>
        </w:rPr>
      </w:pPr>
      <w:r w:rsidRPr="00D748CD">
        <w:rPr>
          <w:color w:val="auto"/>
          <w:szCs w:val="28"/>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D748CD" w:rsidRPr="00D748CD" w:rsidRDefault="00D748CD" w:rsidP="00055A41">
      <w:pPr>
        <w:tabs>
          <w:tab w:val="left" w:pos="993"/>
        </w:tabs>
        <w:spacing w:after="0" w:line="240" w:lineRule="auto"/>
        <w:ind w:right="0" w:firstLine="709"/>
        <w:rPr>
          <w:color w:val="auto"/>
          <w:szCs w:val="28"/>
        </w:rPr>
      </w:pPr>
      <w:r w:rsidRPr="00D748CD">
        <w:rPr>
          <w:color w:val="auto"/>
          <w:szCs w:val="28"/>
        </w:rPr>
        <w:t> &lt;...&gt;</w:t>
      </w:r>
    </w:p>
    <w:p w:rsidR="00D748CD" w:rsidRPr="00D748CD" w:rsidRDefault="00D748CD" w:rsidP="00055A41">
      <w:pPr>
        <w:numPr>
          <w:ilvl w:val="0"/>
          <w:numId w:val="10"/>
        </w:numPr>
        <w:tabs>
          <w:tab w:val="left" w:pos="993"/>
        </w:tabs>
        <w:spacing w:after="0" w:line="240" w:lineRule="auto"/>
        <w:ind w:left="0" w:right="0" w:firstLine="709"/>
        <w:rPr>
          <w:color w:val="auto"/>
          <w:szCs w:val="28"/>
        </w:rPr>
      </w:pPr>
      <w:r w:rsidRPr="00D748CD">
        <w:rPr>
          <w:color w:val="auto"/>
          <w:szCs w:val="28"/>
        </w:rPr>
        <w:t>готовность вступать в сотрудничество с другими людьми с учетом этики общения, проявление уважения и доброжелательности.</w:t>
      </w:r>
    </w:p>
    <w:p w:rsidR="00D748CD" w:rsidRPr="00D748CD" w:rsidRDefault="00D748CD" w:rsidP="00055A41">
      <w:pPr>
        <w:tabs>
          <w:tab w:val="left" w:pos="993"/>
        </w:tabs>
        <w:spacing w:after="0" w:line="240" w:lineRule="auto"/>
        <w:ind w:right="0" w:firstLine="709"/>
        <w:rPr>
          <w:color w:val="auto"/>
          <w:szCs w:val="28"/>
        </w:rPr>
      </w:pPr>
      <w:r w:rsidRPr="00D748CD">
        <w:rPr>
          <w:color w:val="auto"/>
          <w:szCs w:val="28"/>
        </w:rPr>
        <w:t> &lt;...&gt;</w:t>
      </w:r>
    </w:p>
    <w:p w:rsidR="00D748CD" w:rsidRPr="00D748CD" w:rsidRDefault="00D748CD" w:rsidP="00055A41">
      <w:pPr>
        <w:tabs>
          <w:tab w:val="left" w:pos="993"/>
        </w:tabs>
        <w:spacing w:after="0" w:line="240" w:lineRule="auto"/>
        <w:ind w:right="0" w:firstLine="709"/>
        <w:rPr>
          <w:color w:val="auto"/>
          <w:szCs w:val="28"/>
        </w:rPr>
      </w:pPr>
      <w:r w:rsidRPr="00D748CD">
        <w:rPr>
          <w:b/>
          <w:bCs/>
          <w:color w:val="auto"/>
          <w:szCs w:val="28"/>
        </w:rPr>
        <w:t>Формулировка в рабочей программе по ОБЗР в ООП ООО</w:t>
      </w:r>
    </w:p>
    <w:p w:rsidR="00D748CD" w:rsidRPr="00D748CD" w:rsidRDefault="00D748CD" w:rsidP="00055A41">
      <w:pPr>
        <w:tabs>
          <w:tab w:val="left" w:pos="993"/>
        </w:tabs>
        <w:spacing w:after="0" w:line="240" w:lineRule="auto"/>
        <w:ind w:right="0" w:firstLine="709"/>
        <w:rPr>
          <w:color w:val="auto"/>
          <w:szCs w:val="28"/>
        </w:rPr>
      </w:pPr>
      <w:r w:rsidRPr="00D748CD">
        <w:rPr>
          <w:color w:val="auto"/>
          <w:szCs w:val="28"/>
        </w:rPr>
        <w:t>Модуль № 9 «Безопасность в социуме»</w:t>
      </w:r>
    </w:p>
    <w:p w:rsidR="00D748CD" w:rsidRPr="00D748CD" w:rsidRDefault="00D748CD" w:rsidP="00055A41">
      <w:pPr>
        <w:tabs>
          <w:tab w:val="left" w:pos="993"/>
        </w:tabs>
        <w:spacing w:after="0" w:line="240" w:lineRule="auto"/>
        <w:ind w:right="0" w:firstLine="709"/>
        <w:rPr>
          <w:color w:val="auto"/>
          <w:szCs w:val="28"/>
        </w:rPr>
      </w:pPr>
      <w:r w:rsidRPr="00D748CD">
        <w:rPr>
          <w:color w:val="auto"/>
          <w:szCs w:val="28"/>
        </w:rPr>
        <w:t>&lt;...&gt;</w:t>
      </w:r>
    </w:p>
    <w:p w:rsidR="00D748CD" w:rsidRPr="00D748CD" w:rsidRDefault="00D748CD" w:rsidP="00055A41">
      <w:pPr>
        <w:tabs>
          <w:tab w:val="left" w:pos="993"/>
        </w:tabs>
        <w:spacing w:after="0" w:line="240" w:lineRule="auto"/>
        <w:ind w:right="0" w:firstLine="709"/>
        <w:rPr>
          <w:color w:val="auto"/>
          <w:szCs w:val="28"/>
        </w:rPr>
      </w:pPr>
      <w:r w:rsidRPr="00D748CD">
        <w:rPr>
          <w:color w:val="auto"/>
          <w:szCs w:val="28"/>
        </w:rPr>
        <w:t>Опасные формы проявления конфликта: агрессия, домашнее насилие и психологическое насилие, систематическое унижение чести и достоинства, издевательства, преследование &lt;...&gt;</w:t>
      </w:r>
    </w:p>
    <w:p w:rsidR="00D748CD" w:rsidRPr="00D748CD" w:rsidRDefault="00D748CD" w:rsidP="00055A41">
      <w:pPr>
        <w:spacing w:after="0" w:line="240" w:lineRule="auto"/>
        <w:ind w:right="0" w:firstLine="709"/>
        <w:rPr>
          <w:color w:val="auto"/>
          <w:szCs w:val="28"/>
        </w:rPr>
      </w:pPr>
      <w:r w:rsidRPr="00D748CD">
        <w:rPr>
          <w:color w:val="auto"/>
          <w:szCs w:val="28"/>
        </w:rPr>
        <w:t>Пересмотрите рабочие программы по физкультуре в ООП уровней образования. Исключите из программ вариативные модули «Гольф» и «Чир спорт», если планировали модули по этим видам спорта в программе по физкультуре. Замените эти модули на другие, которые можете реализовать в школе. Например, рассмотрите возможность преподавания модулей по видам спорта «Дзюдо», «Коньки» или «Фитнес-аэробика».</w:t>
      </w:r>
    </w:p>
    <w:p w:rsidR="00D748CD" w:rsidRPr="00D748CD" w:rsidRDefault="00C82416" w:rsidP="00D748CD">
      <w:pPr>
        <w:spacing w:before="375" w:after="150" w:line="240" w:lineRule="auto"/>
        <w:ind w:right="0" w:firstLine="709"/>
        <w:outlineLvl w:val="2"/>
        <w:rPr>
          <w:b/>
          <w:bCs/>
          <w:color w:val="auto"/>
          <w:szCs w:val="28"/>
        </w:rPr>
      </w:pPr>
      <w:r w:rsidRPr="00D748CD">
        <w:rPr>
          <w:b/>
          <w:bCs/>
          <w:color w:val="auto"/>
          <w:szCs w:val="28"/>
        </w:rPr>
        <w:t>РАБОЧИЕ ПРОГРАММЫ ВОСПИТАНИЯ</w:t>
      </w:r>
    </w:p>
    <w:p w:rsidR="00D748CD" w:rsidRPr="00D748CD" w:rsidRDefault="00D748CD" w:rsidP="00324FDC">
      <w:pPr>
        <w:spacing w:after="0" w:line="240" w:lineRule="auto"/>
        <w:ind w:right="0" w:firstLine="709"/>
        <w:rPr>
          <w:color w:val="auto"/>
          <w:szCs w:val="28"/>
        </w:rPr>
      </w:pPr>
      <w:r w:rsidRPr="00D748CD">
        <w:rPr>
          <w:color w:val="auto"/>
          <w:szCs w:val="28"/>
        </w:rPr>
        <w:t>В федеральную программу воспитания в ФОП НОО изменений не вносили. Корректировки в федеральные программы воспитания есть только в ФОП ООО и СОО. Изменения идентичные для обеих программ.</w:t>
      </w:r>
    </w:p>
    <w:p w:rsidR="00D748CD" w:rsidRPr="00D748CD" w:rsidRDefault="00D748CD" w:rsidP="00324FDC">
      <w:pPr>
        <w:spacing w:after="0" w:line="240" w:lineRule="auto"/>
        <w:ind w:right="0" w:firstLine="709"/>
        <w:rPr>
          <w:color w:val="auto"/>
          <w:szCs w:val="28"/>
        </w:rPr>
      </w:pPr>
      <w:r w:rsidRPr="00D748CD">
        <w:rPr>
          <w:b/>
          <w:bCs/>
          <w:color w:val="auto"/>
          <w:szCs w:val="28"/>
        </w:rPr>
        <w:t>Что изменили в ФОП:</w:t>
      </w:r>
    </w:p>
    <w:p w:rsidR="00D748CD" w:rsidRPr="00D748CD" w:rsidRDefault="00D748CD" w:rsidP="00324FDC">
      <w:pPr>
        <w:numPr>
          <w:ilvl w:val="0"/>
          <w:numId w:val="11"/>
        </w:numPr>
        <w:tabs>
          <w:tab w:val="clear" w:pos="720"/>
          <w:tab w:val="left" w:pos="851"/>
          <w:tab w:val="left" w:pos="993"/>
        </w:tabs>
        <w:spacing w:after="0" w:line="240" w:lineRule="auto"/>
        <w:ind w:left="0" w:right="0" w:firstLine="709"/>
        <w:rPr>
          <w:color w:val="auto"/>
          <w:szCs w:val="28"/>
        </w:rPr>
      </w:pPr>
      <w:r w:rsidRPr="00D748CD">
        <w:rPr>
          <w:color w:val="auto"/>
          <w:szCs w:val="28"/>
        </w:rPr>
        <w:t>в модуль «Классное руководство» добавили организацию и проведение родительских собраний по профессиональной ориентации обучающихся, ознакомлению с системой воспитания и дополнительного образования;</w:t>
      </w:r>
    </w:p>
    <w:p w:rsidR="00D748CD" w:rsidRPr="00D748CD" w:rsidRDefault="00D748CD" w:rsidP="00324FDC">
      <w:pPr>
        <w:numPr>
          <w:ilvl w:val="0"/>
          <w:numId w:val="11"/>
        </w:numPr>
        <w:tabs>
          <w:tab w:val="clear" w:pos="720"/>
          <w:tab w:val="left" w:pos="851"/>
          <w:tab w:val="left" w:pos="993"/>
        </w:tabs>
        <w:spacing w:after="0" w:line="240" w:lineRule="auto"/>
        <w:ind w:left="0" w:right="0" w:firstLine="709"/>
        <w:rPr>
          <w:color w:val="auto"/>
          <w:szCs w:val="28"/>
        </w:rPr>
      </w:pPr>
      <w:r w:rsidRPr="00D748CD">
        <w:rPr>
          <w:color w:val="auto"/>
          <w:szCs w:val="28"/>
        </w:rPr>
        <w:t>в модуль «Профориентация» добавили проведение профессиональных проб.</w:t>
      </w:r>
    </w:p>
    <w:p w:rsidR="00D748CD" w:rsidRPr="00D748CD" w:rsidRDefault="00D748CD" w:rsidP="00AC78FF">
      <w:pPr>
        <w:spacing w:after="0" w:line="240" w:lineRule="auto"/>
        <w:ind w:right="0" w:firstLine="709"/>
        <w:rPr>
          <w:color w:val="auto"/>
          <w:szCs w:val="28"/>
        </w:rPr>
      </w:pPr>
      <w:r w:rsidRPr="00D748CD">
        <w:rPr>
          <w:b/>
          <w:bCs/>
          <w:color w:val="auto"/>
          <w:szCs w:val="28"/>
        </w:rPr>
        <w:t>Что поправить в ООП</w:t>
      </w:r>
    </w:p>
    <w:p w:rsidR="00D748CD" w:rsidRPr="00D748CD" w:rsidRDefault="00D748CD" w:rsidP="00AC78FF">
      <w:pPr>
        <w:spacing w:after="0" w:line="240" w:lineRule="auto"/>
        <w:ind w:right="0" w:firstLine="709"/>
        <w:rPr>
          <w:color w:val="auto"/>
          <w:szCs w:val="28"/>
        </w:rPr>
      </w:pPr>
      <w:r w:rsidRPr="00D748CD">
        <w:rPr>
          <w:color w:val="auto"/>
          <w:szCs w:val="28"/>
        </w:rPr>
        <w:lastRenderedPageBreak/>
        <w:t>Скорректируйте рабочие программ</w:t>
      </w:r>
      <w:r w:rsidR="00AC78FF">
        <w:rPr>
          <w:color w:val="auto"/>
          <w:szCs w:val="28"/>
        </w:rPr>
        <w:t xml:space="preserve">ы воспитания в ООП ООО и СОО: </w:t>
      </w:r>
      <w:r w:rsidRPr="00D748CD">
        <w:rPr>
          <w:color w:val="auto"/>
          <w:szCs w:val="28"/>
        </w:rPr>
        <w:t xml:space="preserve">предусмотрите в модуле «Классное руководство» родительские собрания по профессиональной ориентации обучающихся, ознакомлению с системой воспитания и дополнительного образования. Добавьте в модуль «Профориентация» профессиональные пробы. </w:t>
      </w:r>
    </w:p>
    <w:p w:rsidR="004B6229" w:rsidRDefault="004B6229" w:rsidP="00AC78FF">
      <w:pPr>
        <w:spacing w:after="0" w:line="240" w:lineRule="auto"/>
        <w:ind w:right="0" w:firstLine="709"/>
        <w:outlineLvl w:val="1"/>
        <w:rPr>
          <w:b/>
          <w:bCs/>
          <w:color w:val="auto"/>
          <w:szCs w:val="28"/>
        </w:rPr>
      </w:pPr>
    </w:p>
    <w:p w:rsidR="00D748CD" w:rsidRPr="00D748CD" w:rsidRDefault="00C82416" w:rsidP="00AC78FF">
      <w:pPr>
        <w:spacing w:after="0" w:line="240" w:lineRule="auto"/>
        <w:ind w:right="0" w:firstLine="709"/>
        <w:outlineLvl w:val="1"/>
        <w:rPr>
          <w:b/>
          <w:bCs/>
          <w:color w:val="auto"/>
          <w:szCs w:val="28"/>
        </w:rPr>
      </w:pPr>
      <w:r w:rsidRPr="00D748CD">
        <w:rPr>
          <w:b/>
          <w:bCs/>
          <w:color w:val="auto"/>
          <w:szCs w:val="28"/>
        </w:rPr>
        <w:t>ОРГАНИЗАЦИОННЫЙ РАЗДЕЛ</w:t>
      </w:r>
    </w:p>
    <w:p w:rsidR="00D748CD" w:rsidRPr="00D748CD" w:rsidRDefault="00C82416" w:rsidP="00AC78FF">
      <w:pPr>
        <w:spacing w:after="0" w:line="240" w:lineRule="auto"/>
        <w:ind w:right="0" w:firstLine="709"/>
        <w:outlineLvl w:val="2"/>
        <w:rPr>
          <w:b/>
          <w:bCs/>
          <w:color w:val="auto"/>
          <w:szCs w:val="28"/>
        </w:rPr>
      </w:pPr>
      <w:r w:rsidRPr="00D748CD">
        <w:rPr>
          <w:b/>
          <w:bCs/>
          <w:color w:val="auto"/>
          <w:szCs w:val="28"/>
        </w:rPr>
        <w:t>УЧЕБНЫЙ ПЛАН</w:t>
      </w:r>
    </w:p>
    <w:p w:rsidR="00D748CD" w:rsidRPr="00D748CD" w:rsidRDefault="00D748CD" w:rsidP="00AC78FF">
      <w:pPr>
        <w:spacing w:after="0" w:line="240" w:lineRule="auto"/>
        <w:ind w:right="0" w:firstLine="709"/>
        <w:rPr>
          <w:color w:val="auto"/>
          <w:szCs w:val="28"/>
        </w:rPr>
      </w:pPr>
      <w:r w:rsidRPr="00D748CD">
        <w:rPr>
          <w:b/>
          <w:bCs/>
          <w:color w:val="auto"/>
          <w:szCs w:val="28"/>
        </w:rPr>
        <w:t>Что изменили в ФОП:</w:t>
      </w:r>
    </w:p>
    <w:p w:rsidR="00D748CD" w:rsidRPr="00D748CD" w:rsidRDefault="00D748CD" w:rsidP="00AC78FF">
      <w:pPr>
        <w:numPr>
          <w:ilvl w:val="0"/>
          <w:numId w:val="14"/>
        </w:numPr>
        <w:tabs>
          <w:tab w:val="clear" w:pos="720"/>
          <w:tab w:val="left" w:pos="709"/>
          <w:tab w:val="left" w:pos="993"/>
        </w:tabs>
        <w:spacing w:after="0" w:line="240" w:lineRule="auto"/>
        <w:ind w:left="0" w:right="0" w:firstLine="709"/>
        <w:rPr>
          <w:color w:val="auto"/>
          <w:szCs w:val="28"/>
        </w:rPr>
      </w:pPr>
      <w:r w:rsidRPr="00D748CD">
        <w:rPr>
          <w:color w:val="auto"/>
          <w:szCs w:val="28"/>
        </w:rPr>
        <w:t>увеличили количество аудиторной нагрузки для всех уровней образования;</w:t>
      </w:r>
    </w:p>
    <w:p w:rsidR="00D748CD" w:rsidRPr="00D748CD" w:rsidRDefault="00D748CD" w:rsidP="00AC78FF">
      <w:pPr>
        <w:numPr>
          <w:ilvl w:val="0"/>
          <w:numId w:val="14"/>
        </w:numPr>
        <w:tabs>
          <w:tab w:val="clear" w:pos="720"/>
          <w:tab w:val="left" w:pos="709"/>
          <w:tab w:val="left" w:pos="993"/>
        </w:tabs>
        <w:spacing w:after="0" w:line="240" w:lineRule="auto"/>
        <w:ind w:left="0" w:right="0" w:firstLine="709"/>
        <w:rPr>
          <w:color w:val="auto"/>
          <w:szCs w:val="28"/>
        </w:rPr>
      </w:pPr>
      <w:r w:rsidRPr="00D748CD">
        <w:rPr>
          <w:color w:val="auto"/>
          <w:szCs w:val="28"/>
        </w:rPr>
        <w:t>в учебных планах НОО пересчитали часы с учетом 16 часов в неделю в 1 классе в сентябре-октябре;</w:t>
      </w:r>
    </w:p>
    <w:p w:rsidR="00D748CD" w:rsidRPr="00D748CD" w:rsidRDefault="00D748CD" w:rsidP="00AC78FF">
      <w:pPr>
        <w:numPr>
          <w:ilvl w:val="0"/>
          <w:numId w:val="14"/>
        </w:numPr>
        <w:tabs>
          <w:tab w:val="clear" w:pos="720"/>
          <w:tab w:val="left" w:pos="709"/>
          <w:tab w:val="left" w:pos="993"/>
        </w:tabs>
        <w:spacing w:after="0" w:line="240" w:lineRule="auto"/>
        <w:ind w:left="0" w:right="0" w:firstLine="709"/>
        <w:rPr>
          <w:color w:val="auto"/>
          <w:szCs w:val="28"/>
        </w:rPr>
      </w:pPr>
      <w:r w:rsidRPr="00D748CD">
        <w:rPr>
          <w:color w:val="auto"/>
          <w:szCs w:val="28"/>
        </w:rPr>
        <w:t>в ФОП всех уровней убрали формулировку о реализации третьего часа физической культуры за счет внеурочной деятельности и (или) за счет посещения спортивных секций, школьных спортивных клубов. При этом можно использовать учебные модули по видам спорта;</w:t>
      </w:r>
    </w:p>
    <w:p w:rsidR="00D748CD" w:rsidRPr="00D748CD" w:rsidRDefault="00D748CD" w:rsidP="00AC78FF">
      <w:pPr>
        <w:numPr>
          <w:ilvl w:val="0"/>
          <w:numId w:val="14"/>
        </w:numPr>
        <w:tabs>
          <w:tab w:val="clear" w:pos="720"/>
          <w:tab w:val="left" w:pos="709"/>
          <w:tab w:val="left" w:pos="993"/>
        </w:tabs>
        <w:spacing w:after="0" w:line="240" w:lineRule="auto"/>
        <w:ind w:left="0" w:right="0" w:firstLine="709"/>
        <w:rPr>
          <w:color w:val="auto"/>
          <w:szCs w:val="28"/>
        </w:rPr>
      </w:pPr>
      <w:r w:rsidRPr="00D748CD">
        <w:rPr>
          <w:color w:val="auto"/>
          <w:szCs w:val="28"/>
        </w:rPr>
        <w:t>на уровне ООО в сетках часов федеральных планов увеличили часы на историю с 2-х до 3-х. По обществознанию оставили часы только в 9-м классе;</w:t>
      </w:r>
    </w:p>
    <w:p w:rsidR="00D748CD" w:rsidRPr="00D748CD" w:rsidRDefault="00D748CD" w:rsidP="00AC78FF">
      <w:pPr>
        <w:numPr>
          <w:ilvl w:val="0"/>
          <w:numId w:val="14"/>
        </w:numPr>
        <w:tabs>
          <w:tab w:val="clear" w:pos="720"/>
          <w:tab w:val="left" w:pos="709"/>
          <w:tab w:val="left" w:pos="993"/>
        </w:tabs>
        <w:spacing w:after="0" w:line="240" w:lineRule="auto"/>
        <w:ind w:left="0" w:right="0" w:firstLine="709"/>
        <w:rPr>
          <w:color w:val="auto"/>
          <w:szCs w:val="28"/>
        </w:rPr>
      </w:pPr>
      <w:r w:rsidRPr="00D748CD">
        <w:rPr>
          <w:color w:val="auto"/>
          <w:szCs w:val="28"/>
        </w:rPr>
        <w:t>на уровне СОО сократили количество часов на обществознание в 11-х классах с 68 до 51 или до 1,5 часов вместо 2 в неделю;</w:t>
      </w:r>
    </w:p>
    <w:p w:rsidR="00D748CD" w:rsidRPr="00D748CD" w:rsidRDefault="00D748CD" w:rsidP="00AC78FF">
      <w:pPr>
        <w:numPr>
          <w:ilvl w:val="0"/>
          <w:numId w:val="14"/>
        </w:numPr>
        <w:tabs>
          <w:tab w:val="clear" w:pos="720"/>
          <w:tab w:val="left" w:pos="709"/>
          <w:tab w:val="left" w:pos="993"/>
        </w:tabs>
        <w:spacing w:after="0" w:line="240" w:lineRule="auto"/>
        <w:ind w:left="0" w:right="0" w:firstLine="709"/>
        <w:rPr>
          <w:color w:val="auto"/>
          <w:szCs w:val="28"/>
        </w:rPr>
      </w:pPr>
      <w:r w:rsidRPr="00D748CD">
        <w:rPr>
          <w:color w:val="auto"/>
          <w:szCs w:val="28"/>
        </w:rPr>
        <w:t>включили нормы о домашнем задании для всех уровней. Учителя должны задавать задание на следующий урок на текущем уроке и дублировать в электронный журнал не позднее времени окончания учебного дня, а для подготовки докладов, рефератов, презентаций и заучивания стихотворений предоставлять достаточное количество времени;</w:t>
      </w:r>
    </w:p>
    <w:p w:rsidR="00D748CD" w:rsidRPr="00D748CD" w:rsidRDefault="00D748CD" w:rsidP="00AC78FF">
      <w:pPr>
        <w:numPr>
          <w:ilvl w:val="0"/>
          <w:numId w:val="14"/>
        </w:numPr>
        <w:tabs>
          <w:tab w:val="clear" w:pos="720"/>
          <w:tab w:val="left" w:pos="709"/>
          <w:tab w:val="left" w:pos="993"/>
        </w:tabs>
        <w:spacing w:after="0" w:line="240" w:lineRule="auto"/>
        <w:ind w:left="0" w:right="0" w:firstLine="709"/>
        <w:rPr>
          <w:color w:val="auto"/>
          <w:szCs w:val="28"/>
        </w:rPr>
      </w:pPr>
      <w:r w:rsidRPr="00D748CD">
        <w:rPr>
          <w:color w:val="auto"/>
          <w:szCs w:val="28"/>
        </w:rPr>
        <w:t>указали, что применять ЭСО в урочной, внеурочной деятельности и при выполнении домашних заданий необходимо в соответствии с санитарно-эпидемиологическими требованиями и гигиеническими нормативами.</w:t>
      </w:r>
    </w:p>
    <w:p w:rsidR="00D748CD" w:rsidRPr="00D748CD" w:rsidRDefault="00D748CD" w:rsidP="00CB6B3A">
      <w:pPr>
        <w:spacing w:after="0" w:line="240" w:lineRule="auto"/>
        <w:ind w:right="0" w:firstLine="709"/>
        <w:rPr>
          <w:color w:val="auto"/>
          <w:szCs w:val="28"/>
        </w:rPr>
      </w:pPr>
      <w:r w:rsidRPr="00D748CD">
        <w:rPr>
          <w:b/>
          <w:bCs/>
          <w:color w:val="auto"/>
          <w:szCs w:val="28"/>
        </w:rPr>
        <w:t>Что поправить в ООП</w:t>
      </w:r>
    </w:p>
    <w:p w:rsidR="00CB6B3A" w:rsidRDefault="00D748CD" w:rsidP="00CB6B3A">
      <w:pPr>
        <w:spacing w:after="0" w:line="240" w:lineRule="auto"/>
        <w:ind w:right="0" w:firstLine="709"/>
        <w:rPr>
          <w:color w:val="auto"/>
          <w:szCs w:val="28"/>
        </w:rPr>
      </w:pPr>
      <w:r w:rsidRPr="00CB6B3A">
        <w:rPr>
          <w:color w:val="auto"/>
          <w:szCs w:val="28"/>
        </w:rPr>
        <w:t>К 1 сентября 2025 года придется пересмотреть учебные планы всех уровней.</w:t>
      </w:r>
      <w:r w:rsidRPr="00D748CD">
        <w:rPr>
          <w:color w:val="auto"/>
          <w:szCs w:val="28"/>
        </w:rPr>
        <w:t> </w:t>
      </w:r>
    </w:p>
    <w:p w:rsidR="00D748CD" w:rsidRPr="00D748CD" w:rsidRDefault="00D748CD" w:rsidP="00CB6B3A">
      <w:pPr>
        <w:spacing w:after="0" w:line="240" w:lineRule="auto"/>
        <w:ind w:right="0" w:firstLine="709"/>
        <w:rPr>
          <w:color w:val="auto"/>
          <w:szCs w:val="28"/>
        </w:rPr>
      </w:pPr>
      <w:r w:rsidRPr="00D748CD">
        <w:rPr>
          <w:color w:val="auto"/>
          <w:szCs w:val="28"/>
        </w:rPr>
        <w:t>Проверить, что третий час физкультуры реализуется за счет ф</w:t>
      </w:r>
      <w:r w:rsidR="00CB6B3A">
        <w:rPr>
          <w:color w:val="auto"/>
          <w:szCs w:val="28"/>
        </w:rPr>
        <w:t xml:space="preserve">ормируемой части учебного плана – </w:t>
      </w:r>
      <w:r w:rsidRPr="00D748CD">
        <w:rPr>
          <w:color w:val="auto"/>
          <w:szCs w:val="28"/>
        </w:rPr>
        <w:t>включить в обязательную часть третий час физкультуры или предусмотреть час на освоение модуля по видам спорта в формируемой части учебного плана.</w:t>
      </w:r>
    </w:p>
    <w:p w:rsidR="00D748CD" w:rsidRPr="00D748CD" w:rsidRDefault="00D748CD" w:rsidP="00CB6B3A">
      <w:pPr>
        <w:spacing w:after="0" w:line="240" w:lineRule="auto"/>
        <w:ind w:right="0" w:firstLine="709"/>
        <w:rPr>
          <w:color w:val="auto"/>
          <w:szCs w:val="28"/>
        </w:rPr>
      </w:pPr>
      <w:r w:rsidRPr="00D748CD">
        <w:rPr>
          <w:color w:val="auto"/>
          <w:szCs w:val="28"/>
        </w:rPr>
        <w:t>Также придется скорректировать часы на историю и обществознание в учебных планах ООО и СОО. На уровне ООО необходимо перераспределить часы на историю и обществознание в 5–7-х классах. А еще исключить ОДНКНР – с 01.09.2025</w:t>
      </w:r>
      <w:r w:rsidR="009F6085">
        <w:rPr>
          <w:color w:val="auto"/>
          <w:szCs w:val="28"/>
        </w:rPr>
        <w:t>.</w:t>
      </w:r>
      <w:r w:rsidRPr="00D748CD">
        <w:rPr>
          <w:color w:val="auto"/>
          <w:szCs w:val="28"/>
        </w:rPr>
        <w:t xml:space="preserve"> ОДНКНР убрали из ФГОС и заменили курсом «История нашего края» в учебном предмете «История» (</w:t>
      </w:r>
      <w:hyperlink r:id="rId12" w:history="1">
        <w:r w:rsidRPr="00D748CD">
          <w:rPr>
            <w:color w:val="0047B3"/>
            <w:szCs w:val="28"/>
            <w:u w:val="single"/>
          </w:rPr>
          <w:t>приказ Минпросвещения от 19.02.2024 № 110</w:t>
        </w:r>
      </w:hyperlink>
      <w:r w:rsidRPr="00D748CD">
        <w:rPr>
          <w:color w:val="auto"/>
          <w:szCs w:val="28"/>
        </w:rPr>
        <w:t xml:space="preserve">). На уровне СОО сократить часы на обществознание на базовом уровне в 11-х классах до 51 в год или 1,5 часов в неделю. </w:t>
      </w:r>
    </w:p>
    <w:p w:rsidR="00D748CD" w:rsidRPr="00D748CD" w:rsidRDefault="00D748CD" w:rsidP="00C82416">
      <w:pPr>
        <w:spacing w:after="0" w:line="240" w:lineRule="auto"/>
        <w:ind w:right="0" w:firstLine="709"/>
        <w:rPr>
          <w:color w:val="auto"/>
          <w:szCs w:val="28"/>
        </w:rPr>
      </w:pPr>
      <w:r w:rsidRPr="00D748CD">
        <w:rPr>
          <w:color w:val="auto"/>
          <w:szCs w:val="28"/>
        </w:rPr>
        <w:lastRenderedPageBreak/>
        <w:t xml:space="preserve">Включите в пояснительные записки всех учебных планов нормы о домашнем задании. Их включили в ФОП НОО, ООО и СОО. Теперь школа должна координировать и контролировать объем домашнего задания учеников каждого класса по всем предметам в соответствии с санитарными нормами. При этом нужно не только указать суммарный объем домашнего задания для каждого класса, но и зафиксировать правила для учителей. Например, дублировать домашнее задание в электронном журнале не позднее времени окончания учебного дня. Или норму о дополнительном времени на подготовку доклада, реферата, оформление презентации, заучивание стихотворений. </w:t>
      </w:r>
    </w:p>
    <w:p w:rsidR="00C82416" w:rsidRDefault="00C82416" w:rsidP="00C82416">
      <w:pPr>
        <w:spacing w:after="0" w:line="240" w:lineRule="auto"/>
        <w:ind w:right="0" w:firstLine="709"/>
        <w:outlineLvl w:val="2"/>
        <w:rPr>
          <w:b/>
          <w:bCs/>
          <w:color w:val="auto"/>
          <w:szCs w:val="28"/>
        </w:rPr>
      </w:pPr>
    </w:p>
    <w:p w:rsidR="00D748CD" w:rsidRPr="00D748CD" w:rsidRDefault="00C82416" w:rsidP="00C82416">
      <w:pPr>
        <w:spacing w:after="0" w:line="240" w:lineRule="auto"/>
        <w:ind w:right="0" w:firstLine="709"/>
        <w:outlineLvl w:val="2"/>
        <w:rPr>
          <w:b/>
          <w:bCs/>
          <w:color w:val="auto"/>
          <w:szCs w:val="28"/>
        </w:rPr>
      </w:pPr>
      <w:r w:rsidRPr="00D748CD">
        <w:rPr>
          <w:b/>
          <w:bCs/>
          <w:color w:val="auto"/>
          <w:szCs w:val="28"/>
        </w:rPr>
        <w:t>КАЛЕНДАРНЫЙ УЧЕБНЫЙ ГРАФИК</w:t>
      </w:r>
    </w:p>
    <w:p w:rsidR="00D748CD" w:rsidRPr="00D748CD" w:rsidRDefault="00D748CD" w:rsidP="00C82416">
      <w:pPr>
        <w:spacing w:after="0" w:line="240" w:lineRule="auto"/>
        <w:ind w:right="0" w:firstLine="709"/>
        <w:rPr>
          <w:color w:val="auto"/>
          <w:szCs w:val="28"/>
        </w:rPr>
      </w:pPr>
      <w:r w:rsidRPr="00D748CD">
        <w:rPr>
          <w:b/>
          <w:bCs/>
          <w:color w:val="auto"/>
          <w:szCs w:val="28"/>
        </w:rPr>
        <w:t>Что изменили в ФОП:</w:t>
      </w:r>
    </w:p>
    <w:p w:rsidR="00D748CD" w:rsidRPr="00D748CD" w:rsidRDefault="00D748CD" w:rsidP="00C82416">
      <w:pPr>
        <w:numPr>
          <w:ilvl w:val="0"/>
          <w:numId w:val="15"/>
        </w:numPr>
        <w:tabs>
          <w:tab w:val="left" w:pos="1134"/>
        </w:tabs>
        <w:spacing w:after="0" w:line="240" w:lineRule="auto"/>
        <w:ind w:left="0" w:right="0" w:firstLine="709"/>
        <w:rPr>
          <w:color w:val="auto"/>
          <w:szCs w:val="28"/>
        </w:rPr>
      </w:pPr>
      <w:r w:rsidRPr="00D748CD">
        <w:rPr>
          <w:color w:val="auto"/>
          <w:szCs w:val="28"/>
        </w:rPr>
        <w:t>убрали норму, что организация образовательной деятельности осуществляется по учебным четвертям. Разрешили устанавливать режим работы и график учебного года самостоятельно с учетом законодательства и гигиенических нормативов — по четвертям, триместрам, индивидуальному графику;</w:t>
      </w:r>
    </w:p>
    <w:p w:rsidR="00D748CD" w:rsidRPr="00D748CD" w:rsidRDefault="00D748CD" w:rsidP="00C82416">
      <w:pPr>
        <w:numPr>
          <w:ilvl w:val="0"/>
          <w:numId w:val="15"/>
        </w:numPr>
        <w:tabs>
          <w:tab w:val="left" w:pos="1134"/>
        </w:tabs>
        <w:spacing w:after="0" w:line="240" w:lineRule="auto"/>
        <w:ind w:left="0" w:right="0" w:firstLine="709"/>
        <w:rPr>
          <w:color w:val="auto"/>
          <w:szCs w:val="28"/>
        </w:rPr>
      </w:pPr>
      <w:r w:rsidRPr="00D748CD">
        <w:rPr>
          <w:color w:val="auto"/>
          <w:szCs w:val="28"/>
        </w:rPr>
        <w:t>в ФОП НОО скорректировали продолжительность учебных периодов во втором полугодии: теперь любой учебный период второго полугодия не может длиться больше 11 недель для 2–4-х классов и не больше 10 недель для первоклассников. Для первого полугодия норма прежняя - длительность учебного периода не более 8 недель;</w:t>
      </w:r>
    </w:p>
    <w:p w:rsidR="00D748CD" w:rsidRPr="00D748CD" w:rsidRDefault="00D748CD" w:rsidP="00CB6B3A">
      <w:pPr>
        <w:numPr>
          <w:ilvl w:val="0"/>
          <w:numId w:val="15"/>
        </w:numPr>
        <w:tabs>
          <w:tab w:val="left" w:pos="1134"/>
        </w:tabs>
        <w:spacing w:after="0" w:line="240" w:lineRule="auto"/>
        <w:ind w:left="0" w:right="0" w:firstLine="709"/>
        <w:rPr>
          <w:color w:val="auto"/>
          <w:szCs w:val="28"/>
        </w:rPr>
      </w:pPr>
      <w:r w:rsidRPr="00D748CD">
        <w:rPr>
          <w:color w:val="auto"/>
          <w:szCs w:val="28"/>
        </w:rPr>
        <w:t>рекомендовали чередовать 5–6 учебных недель с недельными каникулами;</w:t>
      </w:r>
    </w:p>
    <w:p w:rsidR="00D748CD" w:rsidRPr="00D748CD" w:rsidRDefault="00D748CD" w:rsidP="00CB6B3A">
      <w:pPr>
        <w:numPr>
          <w:ilvl w:val="0"/>
          <w:numId w:val="15"/>
        </w:numPr>
        <w:tabs>
          <w:tab w:val="left" w:pos="1134"/>
        </w:tabs>
        <w:spacing w:after="0" w:line="240" w:lineRule="auto"/>
        <w:ind w:left="0" w:right="0" w:firstLine="709"/>
        <w:rPr>
          <w:color w:val="auto"/>
          <w:szCs w:val="28"/>
        </w:rPr>
      </w:pPr>
      <w:r w:rsidRPr="00D748CD">
        <w:rPr>
          <w:color w:val="auto"/>
          <w:szCs w:val="28"/>
        </w:rPr>
        <w:t xml:space="preserve">зафиксировали продолжительность каникул: не менее 7 дней, суммарно не менее 126 дней в 5-9-х и 10-х классах. </w:t>
      </w:r>
      <w:proofErr w:type="spellStart"/>
      <w:r w:rsidRPr="00D748CD">
        <w:rPr>
          <w:color w:val="auto"/>
          <w:szCs w:val="28"/>
        </w:rPr>
        <w:t>Одиннадцатиклассники</w:t>
      </w:r>
      <w:proofErr w:type="spellEnd"/>
      <w:r w:rsidRPr="00D748CD">
        <w:rPr>
          <w:color w:val="auto"/>
          <w:szCs w:val="28"/>
        </w:rPr>
        <w:t xml:space="preserve"> должны отдыхать суммарно не меньше 42 дней. Для 1-4-х классов каникулы должны составлять не менее 133 дней при 19 неделях и 126 дней при 18 неделях обучения; </w:t>
      </w:r>
    </w:p>
    <w:p w:rsidR="00D748CD" w:rsidRPr="00D748CD" w:rsidRDefault="00D748CD" w:rsidP="00CB6B3A">
      <w:pPr>
        <w:numPr>
          <w:ilvl w:val="0"/>
          <w:numId w:val="15"/>
        </w:numPr>
        <w:tabs>
          <w:tab w:val="left" w:pos="1134"/>
        </w:tabs>
        <w:spacing w:after="0" w:line="240" w:lineRule="auto"/>
        <w:ind w:left="0" w:right="0" w:firstLine="709"/>
        <w:rPr>
          <w:color w:val="auto"/>
          <w:szCs w:val="28"/>
        </w:rPr>
      </w:pPr>
      <w:r w:rsidRPr="00D748CD">
        <w:rPr>
          <w:color w:val="auto"/>
          <w:szCs w:val="28"/>
        </w:rPr>
        <w:t>для всех уровней зафиксировали продолжительность летних каникул не менее 8 недель;</w:t>
      </w:r>
    </w:p>
    <w:p w:rsidR="00D748CD" w:rsidRPr="00D748CD" w:rsidRDefault="00D748CD" w:rsidP="00CB6B3A">
      <w:pPr>
        <w:numPr>
          <w:ilvl w:val="0"/>
          <w:numId w:val="15"/>
        </w:numPr>
        <w:tabs>
          <w:tab w:val="left" w:pos="1134"/>
        </w:tabs>
        <w:spacing w:after="0" w:line="240" w:lineRule="auto"/>
        <w:ind w:left="0" w:right="0" w:firstLine="709"/>
        <w:rPr>
          <w:color w:val="auto"/>
          <w:szCs w:val="28"/>
        </w:rPr>
      </w:pPr>
      <w:r w:rsidRPr="00D748CD">
        <w:rPr>
          <w:color w:val="auto"/>
          <w:szCs w:val="28"/>
        </w:rPr>
        <w:t>разрешили при возникновении чрезвычайных ситуаций, в том числе военных действий, на отдельных территориях вводить дополнительные каникулы в течение учебного года с сентября по май со сдвигом учебного процесса на летние месяцы.</w:t>
      </w:r>
    </w:p>
    <w:p w:rsidR="00D748CD" w:rsidRPr="00D748CD" w:rsidRDefault="00D748CD" w:rsidP="00CB6B3A">
      <w:pPr>
        <w:spacing w:after="0" w:line="240" w:lineRule="auto"/>
        <w:ind w:right="0" w:firstLine="709"/>
        <w:rPr>
          <w:color w:val="auto"/>
          <w:szCs w:val="28"/>
        </w:rPr>
      </w:pPr>
      <w:r w:rsidRPr="00D748CD">
        <w:rPr>
          <w:b/>
          <w:bCs/>
          <w:color w:val="auto"/>
          <w:szCs w:val="28"/>
        </w:rPr>
        <w:t>Что поправить в ООП</w:t>
      </w:r>
    </w:p>
    <w:p w:rsidR="00D748CD" w:rsidRPr="00D748CD" w:rsidRDefault="00D748CD" w:rsidP="00CB6B3A">
      <w:pPr>
        <w:spacing w:after="0" w:line="240" w:lineRule="auto"/>
        <w:ind w:right="0" w:firstLine="709"/>
        <w:rPr>
          <w:color w:val="auto"/>
          <w:szCs w:val="28"/>
        </w:rPr>
      </w:pPr>
      <w:r w:rsidRPr="00D748CD">
        <w:rPr>
          <w:color w:val="auto"/>
          <w:szCs w:val="28"/>
        </w:rPr>
        <w:t>В ООП НОО проверьте продолжительность учебных периодов. С 1 сентября 2025 года максимальная продолжительность учебных периодов во втором полугодии для 2–4-х классов должна составлять 11 недель, вместо 10. Для первоклассников любой учебный период во втором полугодии – максимум 10 недель. В первом полугодии длительность любого учебного периода не более 8 недель.</w:t>
      </w:r>
    </w:p>
    <w:p w:rsidR="00D748CD" w:rsidRPr="00D748CD" w:rsidRDefault="00D748CD" w:rsidP="00CB6B3A">
      <w:pPr>
        <w:spacing w:after="0" w:line="240" w:lineRule="auto"/>
        <w:ind w:right="0" w:firstLine="709"/>
        <w:rPr>
          <w:color w:val="auto"/>
          <w:szCs w:val="28"/>
        </w:rPr>
      </w:pPr>
      <w:r w:rsidRPr="00D748CD">
        <w:rPr>
          <w:color w:val="auto"/>
          <w:szCs w:val="28"/>
        </w:rPr>
        <w:lastRenderedPageBreak/>
        <w:t>Еще проконтролируйте продолжительность каникул. В 2025/26 учебном году минимальный размер каникул составляет 7 дней. В ФОП добавили суммарную продолжительность каникул в году.</w:t>
      </w:r>
    </w:p>
    <w:p w:rsidR="00D748CD" w:rsidRPr="00D748CD" w:rsidRDefault="00D748CD" w:rsidP="00CB6B3A">
      <w:pPr>
        <w:spacing w:after="0" w:line="240" w:lineRule="auto"/>
        <w:ind w:right="0" w:firstLine="709"/>
        <w:rPr>
          <w:color w:val="auto"/>
          <w:szCs w:val="28"/>
        </w:rPr>
      </w:pPr>
      <w:r w:rsidRPr="00D748CD">
        <w:rPr>
          <w:color w:val="auto"/>
          <w:szCs w:val="28"/>
        </w:rPr>
        <w:t>В ООП НОО определите суммарную продолжительность каникул исходя из количества учебных недель: не менее 133 дней при 19 неделях или 126 дней при 18 неделях обучения. Ученики 5–9-х и 10-х классов должны отдыхать суммарно не менее 126 дней в году.</w:t>
      </w:r>
    </w:p>
    <w:p w:rsidR="00D748CD" w:rsidRPr="00D748CD" w:rsidRDefault="00D748CD" w:rsidP="00CB6B3A">
      <w:pPr>
        <w:spacing w:after="0" w:line="240" w:lineRule="auto"/>
        <w:ind w:right="0" w:firstLine="709"/>
        <w:rPr>
          <w:color w:val="auto"/>
          <w:szCs w:val="28"/>
        </w:rPr>
      </w:pPr>
      <w:r w:rsidRPr="00D748CD">
        <w:rPr>
          <w:color w:val="auto"/>
          <w:szCs w:val="28"/>
        </w:rPr>
        <w:t xml:space="preserve">Летние каникулы для школьников всех уровней должны быть не менее 8 недель. Включите в ООП всех уровней норму о дополнительных каникулах в течение учебного года с сентября по май со сдвигом учебного процесса на летние месяцы при возникновении чрезвычайных ситуаций. </w:t>
      </w:r>
    </w:p>
    <w:p w:rsidR="00C82416" w:rsidRDefault="00C82416" w:rsidP="00CB6B3A">
      <w:pPr>
        <w:spacing w:after="0" w:line="240" w:lineRule="auto"/>
        <w:ind w:right="0" w:firstLine="709"/>
        <w:outlineLvl w:val="2"/>
        <w:rPr>
          <w:b/>
          <w:bCs/>
          <w:color w:val="auto"/>
          <w:szCs w:val="28"/>
        </w:rPr>
      </w:pPr>
    </w:p>
    <w:p w:rsidR="00D748CD" w:rsidRPr="00D748CD" w:rsidRDefault="00C82416" w:rsidP="00CB6B3A">
      <w:pPr>
        <w:spacing w:after="0" w:line="240" w:lineRule="auto"/>
        <w:ind w:right="0" w:firstLine="709"/>
        <w:outlineLvl w:val="2"/>
        <w:rPr>
          <w:b/>
          <w:bCs/>
          <w:color w:val="auto"/>
          <w:szCs w:val="28"/>
        </w:rPr>
      </w:pPr>
      <w:r w:rsidRPr="00D748CD">
        <w:rPr>
          <w:b/>
          <w:bCs/>
          <w:color w:val="auto"/>
          <w:szCs w:val="28"/>
        </w:rPr>
        <w:t>ПЛАН ВНЕУРОЧНОЙ ДЕЯТЕЛЬНОСТИ</w:t>
      </w:r>
    </w:p>
    <w:p w:rsidR="00D748CD" w:rsidRPr="00D748CD" w:rsidRDefault="00D748CD" w:rsidP="00CB6B3A">
      <w:pPr>
        <w:spacing w:after="0" w:line="240" w:lineRule="auto"/>
        <w:ind w:right="0" w:firstLine="709"/>
        <w:rPr>
          <w:color w:val="auto"/>
          <w:szCs w:val="28"/>
        </w:rPr>
      </w:pPr>
      <w:r w:rsidRPr="00D748CD">
        <w:rPr>
          <w:b/>
          <w:bCs/>
          <w:color w:val="auto"/>
          <w:szCs w:val="28"/>
        </w:rPr>
        <w:t>Что изменили в ФОП:</w:t>
      </w:r>
    </w:p>
    <w:p w:rsidR="00D748CD" w:rsidRPr="00D748CD" w:rsidRDefault="00D748CD" w:rsidP="00CB6B3A">
      <w:pPr>
        <w:numPr>
          <w:ilvl w:val="0"/>
          <w:numId w:val="18"/>
        </w:numPr>
        <w:tabs>
          <w:tab w:val="left" w:pos="1134"/>
        </w:tabs>
        <w:spacing w:after="0" w:line="240" w:lineRule="auto"/>
        <w:ind w:left="0" w:right="0" w:firstLine="709"/>
        <w:rPr>
          <w:color w:val="auto"/>
          <w:szCs w:val="28"/>
        </w:rPr>
      </w:pPr>
      <w:r w:rsidRPr="00D748CD">
        <w:rPr>
          <w:color w:val="auto"/>
          <w:szCs w:val="28"/>
        </w:rPr>
        <w:t>в ФОП всех уровней установили, что школа сама определяет формы реализации внеурочной деятельности;</w:t>
      </w:r>
    </w:p>
    <w:p w:rsidR="00D748CD" w:rsidRPr="00D748CD" w:rsidRDefault="00D748CD" w:rsidP="00CB6B3A">
      <w:pPr>
        <w:numPr>
          <w:ilvl w:val="0"/>
          <w:numId w:val="18"/>
        </w:numPr>
        <w:tabs>
          <w:tab w:val="left" w:pos="1134"/>
        </w:tabs>
        <w:spacing w:after="0" w:line="240" w:lineRule="auto"/>
        <w:ind w:left="0" w:right="0" w:firstLine="709"/>
        <w:rPr>
          <w:color w:val="auto"/>
          <w:szCs w:val="28"/>
        </w:rPr>
      </w:pPr>
      <w:r w:rsidRPr="00D748CD">
        <w:rPr>
          <w:color w:val="auto"/>
          <w:szCs w:val="28"/>
        </w:rPr>
        <w:t>в ФОП НОО убрали пункт с задачами внеурочной деятельности;</w:t>
      </w:r>
    </w:p>
    <w:p w:rsidR="00D748CD" w:rsidRPr="00D748CD" w:rsidRDefault="00D748CD" w:rsidP="00CB6B3A">
      <w:pPr>
        <w:numPr>
          <w:ilvl w:val="0"/>
          <w:numId w:val="18"/>
        </w:numPr>
        <w:tabs>
          <w:tab w:val="left" w:pos="1134"/>
        </w:tabs>
        <w:spacing w:after="0" w:line="240" w:lineRule="auto"/>
        <w:ind w:left="0" w:right="0" w:firstLine="709"/>
        <w:rPr>
          <w:color w:val="auto"/>
          <w:szCs w:val="28"/>
        </w:rPr>
      </w:pPr>
      <w:r w:rsidRPr="00D748CD">
        <w:rPr>
          <w:color w:val="auto"/>
          <w:szCs w:val="28"/>
        </w:rPr>
        <w:t>в ФОП ООО внесли изменения в направления внеурочной деятельности. Направлений, по-прежнему, осталось восемь, но для первого скорректировали формулировку – из нее убрали уточнение о внеурочной деятельности по учебным предметам;</w:t>
      </w:r>
    </w:p>
    <w:p w:rsidR="00D748CD" w:rsidRPr="00D748CD" w:rsidRDefault="00D748CD" w:rsidP="00CB6B3A">
      <w:pPr>
        <w:numPr>
          <w:ilvl w:val="0"/>
          <w:numId w:val="18"/>
        </w:numPr>
        <w:tabs>
          <w:tab w:val="left" w:pos="1134"/>
        </w:tabs>
        <w:spacing w:after="0" w:line="240" w:lineRule="auto"/>
        <w:ind w:left="0" w:right="0" w:firstLine="709"/>
        <w:rPr>
          <w:color w:val="auto"/>
          <w:szCs w:val="28"/>
        </w:rPr>
      </w:pPr>
      <w:r w:rsidRPr="00D748CD">
        <w:rPr>
          <w:color w:val="auto"/>
          <w:szCs w:val="28"/>
        </w:rPr>
        <w:t>в ФОП ООО и СОО изменили примерное распределение времени на отдельные направления плана внеурочной деятельности. Например, в ФОП ООО предложили примерное распределение времени только для трех направлений, вместо пяти;</w:t>
      </w:r>
    </w:p>
    <w:p w:rsidR="00D748CD" w:rsidRPr="00D748CD" w:rsidRDefault="00D748CD" w:rsidP="00CB6B3A">
      <w:pPr>
        <w:numPr>
          <w:ilvl w:val="0"/>
          <w:numId w:val="18"/>
        </w:numPr>
        <w:tabs>
          <w:tab w:val="left" w:pos="1134"/>
        </w:tabs>
        <w:spacing w:after="0" w:line="240" w:lineRule="auto"/>
        <w:ind w:left="0" w:right="0" w:firstLine="709"/>
        <w:rPr>
          <w:color w:val="auto"/>
          <w:szCs w:val="28"/>
        </w:rPr>
      </w:pPr>
      <w:r w:rsidRPr="00D748CD">
        <w:rPr>
          <w:color w:val="auto"/>
          <w:szCs w:val="28"/>
        </w:rPr>
        <w:t>в ФОП ООО и СОО добавили нормы о занятии «Россия — мои горизонты». На него рекомендуют отводить один час в неделю для учащихся 6 — 11-х классов.</w:t>
      </w:r>
    </w:p>
    <w:p w:rsidR="00D748CD" w:rsidRPr="00D748CD" w:rsidRDefault="00D748CD" w:rsidP="00CB6B3A">
      <w:pPr>
        <w:spacing w:after="0" w:line="240" w:lineRule="auto"/>
        <w:ind w:right="0" w:firstLine="709"/>
        <w:rPr>
          <w:color w:val="auto"/>
          <w:szCs w:val="28"/>
        </w:rPr>
      </w:pPr>
      <w:r w:rsidRPr="00D748CD">
        <w:rPr>
          <w:b/>
          <w:bCs/>
          <w:color w:val="auto"/>
          <w:szCs w:val="28"/>
        </w:rPr>
        <w:t>Что поправить в ООП</w:t>
      </w:r>
    </w:p>
    <w:p w:rsidR="00D748CD" w:rsidRPr="00D748CD" w:rsidRDefault="00D748CD" w:rsidP="00CB6B3A">
      <w:pPr>
        <w:spacing w:after="0" w:line="240" w:lineRule="auto"/>
        <w:ind w:right="0" w:firstLine="709"/>
        <w:rPr>
          <w:color w:val="auto"/>
          <w:szCs w:val="28"/>
        </w:rPr>
      </w:pPr>
      <w:r w:rsidRPr="00D748CD">
        <w:rPr>
          <w:color w:val="auto"/>
          <w:szCs w:val="28"/>
        </w:rPr>
        <w:t xml:space="preserve">Теперь в ООП всех уровней школы будут определять формы реализации внеурочной деятельности самостоятельно. Общие правила для </w:t>
      </w:r>
      <w:proofErr w:type="spellStart"/>
      <w:r w:rsidRPr="00D748CD">
        <w:rPr>
          <w:color w:val="auto"/>
          <w:szCs w:val="28"/>
        </w:rPr>
        <w:t>внеурочки</w:t>
      </w:r>
      <w:proofErr w:type="spellEnd"/>
      <w:r w:rsidRPr="00D748CD">
        <w:rPr>
          <w:color w:val="auto"/>
          <w:szCs w:val="28"/>
        </w:rPr>
        <w:t xml:space="preserve"> на всех уровнях:</w:t>
      </w:r>
    </w:p>
    <w:p w:rsidR="00D748CD" w:rsidRPr="00D748CD" w:rsidRDefault="00D748CD" w:rsidP="00CB6B3A">
      <w:pPr>
        <w:numPr>
          <w:ilvl w:val="0"/>
          <w:numId w:val="19"/>
        </w:numPr>
        <w:tabs>
          <w:tab w:val="left" w:pos="993"/>
        </w:tabs>
        <w:spacing w:after="0" w:line="240" w:lineRule="auto"/>
        <w:ind w:left="0" w:right="0" w:firstLine="709"/>
        <w:rPr>
          <w:color w:val="auto"/>
          <w:szCs w:val="28"/>
        </w:rPr>
      </w:pPr>
      <w:r w:rsidRPr="00D748CD">
        <w:rPr>
          <w:color w:val="auto"/>
          <w:szCs w:val="28"/>
        </w:rPr>
        <w:t>еженедельное обязательное занятие «Разговоры о важном» во всех классах, чтобы формировать соответствующую внутреннюю позицию личности учеников, необходимую для конструктивного и ответственного поведения в обществе;</w:t>
      </w:r>
    </w:p>
    <w:p w:rsidR="00D748CD" w:rsidRPr="00D748CD" w:rsidRDefault="00D748CD" w:rsidP="00CB6B3A">
      <w:pPr>
        <w:numPr>
          <w:ilvl w:val="0"/>
          <w:numId w:val="19"/>
        </w:numPr>
        <w:tabs>
          <w:tab w:val="left" w:pos="993"/>
        </w:tabs>
        <w:spacing w:after="0" w:line="240" w:lineRule="auto"/>
        <w:ind w:left="0" w:right="0" w:firstLine="709"/>
        <w:rPr>
          <w:color w:val="auto"/>
          <w:szCs w:val="28"/>
        </w:rPr>
      </w:pPr>
      <w:r w:rsidRPr="00D748CD">
        <w:rPr>
          <w:color w:val="auto"/>
          <w:szCs w:val="28"/>
        </w:rPr>
        <w:t>общий объем внеурочной деятельности не должен превышать 10 часов в неделю.</w:t>
      </w:r>
    </w:p>
    <w:p w:rsidR="00D748CD" w:rsidRPr="00D748CD" w:rsidRDefault="00C82416" w:rsidP="00CB6B3A">
      <w:pPr>
        <w:spacing w:after="150" w:line="240" w:lineRule="auto"/>
        <w:ind w:right="0" w:firstLine="709"/>
        <w:rPr>
          <w:color w:val="auto"/>
          <w:szCs w:val="28"/>
        </w:rPr>
      </w:pPr>
      <w:r>
        <w:rPr>
          <w:color w:val="auto"/>
          <w:szCs w:val="28"/>
        </w:rPr>
        <w:t>Е</w:t>
      </w:r>
      <w:r w:rsidR="00D748CD" w:rsidRPr="00D748CD">
        <w:rPr>
          <w:color w:val="auto"/>
          <w:szCs w:val="28"/>
        </w:rPr>
        <w:t xml:space="preserve">ще в план внеурочной деятельности ООП ООО и СОО нужно добавить </w:t>
      </w:r>
      <w:proofErr w:type="spellStart"/>
      <w:r w:rsidR="00D748CD" w:rsidRPr="00D748CD">
        <w:rPr>
          <w:color w:val="auto"/>
          <w:szCs w:val="28"/>
        </w:rPr>
        <w:t>профориентационное</w:t>
      </w:r>
      <w:proofErr w:type="spellEnd"/>
      <w:r w:rsidR="00D748CD" w:rsidRPr="00D748CD">
        <w:rPr>
          <w:color w:val="auto"/>
          <w:szCs w:val="28"/>
        </w:rPr>
        <w:t xml:space="preserve"> занятие «Россия – мои горизонты». По ФОП занятие необходимо проводить в 6–11-х классах по 1 часу в неделю. </w:t>
      </w:r>
    </w:p>
    <w:p w:rsidR="00C82416" w:rsidRPr="004B6229" w:rsidRDefault="00C82416" w:rsidP="00C82416">
      <w:pPr>
        <w:pStyle w:val="1"/>
        <w:shd w:val="clear" w:color="auto" w:fill="FFFFFF"/>
        <w:spacing w:before="0" w:after="0" w:line="240" w:lineRule="auto"/>
        <w:ind w:firstLine="567"/>
        <w:rPr>
          <w:rFonts w:ascii="Times New Roman" w:hAnsi="Times New Roman"/>
          <w:b w:val="0"/>
          <w:color w:val="0047B3"/>
          <w:sz w:val="28"/>
          <w:szCs w:val="28"/>
        </w:rPr>
      </w:pPr>
      <w:r w:rsidRPr="004B6229">
        <w:rPr>
          <w:rFonts w:ascii="Times New Roman" w:hAnsi="Times New Roman"/>
          <w:b w:val="0"/>
          <w:color w:val="222222"/>
          <w:sz w:val="28"/>
          <w:szCs w:val="28"/>
        </w:rPr>
        <w:t>В методических разъяснениях использованы, помимо нормативных документов, материалы Справочной системы «Завуч»:</w:t>
      </w:r>
      <w:r>
        <w:rPr>
          <w:rFonts w:ascii="Times New Roman" w:hAnsi="Times New Roman"/>
          <w:b w:val="0"/>
          <w:color w:val="222222"/>
          <w:sz w:val="28"/>
          <w:szCs w:val="28"/>
        </w:rPr>
        <w:t xml:space="preserve"> </w:t>
      </w:r>
      <w:hyperlink r:id="rId13" w:anchor="/document/16/189705" w:history="1">
        <w:r w:rsidRPr="004B6229">
          <w:rPr>
            <w:rFonts w:ascii="Times New Roman" w:hAnsi="Times New Roman"/>
            <w:b w:val="0"/>
            <w:color w:val="0047B3"/>
            <w:sz w:val="28"/>
            <w:szCs w:val="28"/>
            <w:u w:val="single"/>
          </w:rPr>
          <w:t>https://1zavuch.ru/#/document/16/189705</w:t>
        </w:r>
      </w:hyperlink>
      <w:r w:rsidRPr="004B6229">
        <w:rPr>
          <w:rFonts w:ascii="Times New Roman" w:hAnsi="Times New Roman"/>
          <w:b w:val="0"/>
          <w:color w:val="0047B3"/>
          <w:sz w:val="28"/>
          <w:szCs w:val="28"/>
          <w:u w:val="single"/>
        </w:rPr>
        <w:t xml:space="preserve">, </w:t>
      </w:r>
      <w:r w:rsidRPr="004B6229">
        <w:rPr>
          <w:rFonts w:ascii="Times New Roman" w:hAnsi="Times New Roman"/>
          <w:b w:val="0"/>
          <w:color w:val="000000" w:themeColor="text1"/>
          <w:sz w:val="28"/>
          <w:szCs w:val="28"/>
        </w:rPr>
        <w:t xml:space="preserve">журнала «Справочник заместителя </w:t>
      </w:r>
      <w:r w:rsidRPr="004B6229">
        <w:rPr>
          <w:rFonts w:ascii="Times New Roman" w:hAnsi="Times New Roman"/>
          <w:b w:val="0"/>
          <w:color w:val="000000" w:themeColor="text1"/>
          <w:sz w:val="28"/>
          <w:szCs w:val="28"/>
        </w:rPr>
        <w:lastRenderedPageBreak/>
        <w:t xml:space="preserve">директора </w:t>
      </w:r>
      <w:r>
        <w:rPr>
          <w:rFonts w:ascii="Times New Roman" w:hAnsi="Times New Roman"/>
          <w:b w:val="0"/>
          <w:color w:val="000000" w:themeColor="text1"/>
          <w:sz w:val="28"/>
          <w:szCs w:val="28"/>
        </w:rPr>
        <w:t xml:space="preserve">школы № 7 (июль </w:t>
      </w:r>
      <w:r w:rsidRPr="004B6229">
        <w:rPr>
          <w:rFonts w:ascii="Times New Roman" w:hAnsi="Times New Roman"/>
          <w:b w:val="0"/>
          <w:color w:val="000000" w:themeColor="text1"/>
          <w:sz w:val="28"/>
          <w:szCs w:val="28"/>
        </w:rPr>
        <w:t>2025 г.). (</w:t>
      </w:r>
      <w:r>
        <w:rPr>
          <w:rFonts w:ascii="Times New Roman" w:hAnsi="Times New Roman"/>
          <w:b w:val="0"/>
          <w:color w:val="000000" w:themeColor="text1"/>
          <w:sz w:val="28"/>
          <w:szCs w:val="28"/>
        </w:rPr>
        <w:t>статьи: «</w:t>
      </w:r>
      <w:r w:rsidRPr="004B6229">
        <w:rPr>
          <w:rFonts w:ascii="Times New Roman" w:hAnsi="Times New Roman"/>
          <w:b w:val="0"/>
          <w:bCs/>
          <w:kern w:val="36"/>
          <w:sz w:val="28"/>
          <w:szCs w:val="28"/>
        </w:rPr>
        <w:t>Навигатор по изменениям, которые вступают в силу с сентября</w:t>
      </w:r>
      <w:r>
        <w:rPr>
          <w:rFonts w:ascii="Times New Roman" w:hAnsi="Times New Roman"/>
          <w:b w:val="0"/>
          <w:bCs/>
          <w:kern w:val="36"/>
          <w:sz w:val="28"/>
          <w:szCs w:val="28"/>
        </w:rPr>
        <w:t>»,</w:t>
      </w:r>
      <w:r>
        <w:rPr>
          <w:rFonts w:ascii="Times New Roman" w:hAnsi="Times New Roman"/>
          <w:b w:val="0"/>
          <w:color w:val="000000" w:themeColor="text1"/>
          <w:sz w:val="28"/>
          <w:szCs w:val="28"/>
        </w:rPr>
        <w:t xml:space="preserve"> «Корректировки в планы внеурочной деятельности на 2025/2026 учебный год»).</w:t>
      </w:r>
    </w:p>
    <w:p w:rsidR="00C82416" w:rsidRDefault="00C82416" w:rsidP="00240621">
      <w:pPr>
        <w:spacing w:after="0" w:line="240" w:lineRule="auto"/>
        <w:ind w:right="0" w:firstLine="709"/>
        <w:rPr>
          <w:color w:val="000000" w:themeColor="text1"/>
          <w:szCs w:val="28"/>
        </w:rPr>
      </w:pPr>
    </w:p>
    <w:p w:rsidR="00240621" w:rsidRPr="00EC2D29" w:rsidRDefault="00C82416" w:rsidP="00EC2D29">
      <w:pPr>
        <w:spacing w:after="0" w:line="240" w:lineRule="auto"/>
        <w:ind w:right="0" w:firstLine="709"/>
        <w:rPr>
          <w:color w:val="0000FF"/>
          <w:szCs w:val="28"/>
        </w:rPr>
      </w:pPr>
      <w:r w:rsidRPr="00C82416">
        <w:rPr>
          <w:color w:val="000000" w:themeColor="text1"/>
          <w:szCs w:val="28"/>
        </w:rPr>
        <w:t xml:space="preserve">При </w:t>
      </w:r>
      <w:r>
        <w:rPr>
          <w:color w:val="000000" w:themeColor="text1"/>
          <w:szCs w:val="28"/>
        </w:rPr>
        <w:t>в</w:t>
      </w:r>
      <w:r w:rsidRPr="00C82416">
        <w:rPr>
          <w:color w:val="000000" w:themeColor="text1"/>
          <w:szCs w:val="28"/>
        </w:rPr>
        <w:t xml:space="preserve">несении </w:t>
      </w:r>
      <w:r>
        <w:rPr>
          <w:color w:val="000000" w:themeColor="text1"/>
          <w:szCs w:val="28"/>
        </w:rPr>
        <w:t xml:space="preserve">изменений в ООП также необходимо </w:t>
      </w:r>
      <w:r w:rsidR="00EC2D29">
        <w:rPr>
          <w:color w:val="000000" w:themeColor="text1"/>
          <w:szCs w:val="28"/>
        </w:rPr>
        <w:t xml:space="preserve">учесть изменения, утвержденные приказом </w:t>
      </w:r>
      <w:r w:rsidR="00240621" w:rsidRPr="00EC2D29">
        <w:rPr>
          <w:color w:val="000000" w:themeColor="text1"/>
          <w:szCs w:val="28"/>
        </w:rPr>
        <w:t xml:space="preserve">Министерства просвещения Российской Федерации № 467 от </w:t>
      </w:r>
      <w:r w:rsidR="00EC2D29">
        <w:rPr>
          <w:color w:val="000000" w:themeColor="text1"/>
          <w:szCs w:val="28"/>
        </w:rPr>
        <w:t>18.06.2025 «</w:t>
      </w:r>
      <w:r w:rsidR="00240621" w:rsidRPr="00EC2D29">
        <w:rPr>
          <w:color w:val="000000" w:themeColor="text1"/>
          <w:szCs w:val="28"/>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w:t>
      </w:r>
      <w:r w:rsidR="00EC2D29">
        <w:rPr>
          <w:color w:val="000000" w:themeColor="text1"/>
          <w:szCs w:val="28"/>
        </w:rPr>
        <w:t xml:space="preserve"> </w:t>
      </w:r>
      <w:r w:rsidR="00C972D3">
        <w:rPr>
          <w:color w:val="000000" w:themeColor="text1"/>
          <w:szCs w:val="28"/>
        </w:rPr>
        <w:t>и основного общего образования», который</w:t>
      </w:r>
      <w:r w:rsidR="00C972D3" w:rsidRPr="00C972D3">
        <w:rPr>
          <w:b/>
        </w:rPr>
        <w:t xml:space="preserve"> </w:t>
      </w:r>
      <w:r w:rsidR="00C972D3" w:rsidRPr="00931CD0">
        <w:rPr>
          <w:b/>
        </w:rPr>
        <w:t>вступает в силу</w:t>
      </w:r>
      <w:r w:rsidR="00C972D3">
        <w:t xml:space="preserve"> </w:t>
      </w:r>
      <w:r w:rsidR="00C972D3" w:rsidRPr="007B61C9">
        <w:rPr>
          <w:b/>
        </w:rPr>
        <w:t>с</w:t>
      </w:r>
      <w:r w:rsidR="00C972D3">
        <w:rPr>
          <w:b/>
        </w:rPr>
        <w:t> </w:t>
      </w:r>
      <w:r w:rsidR="00C972D3" w:rsidRPr="007B61C9">
        <w:rPr>
          <w:b/>
        </w:rPr>
        <w:t>1</w:t>
      </w:r>
      <w:r w:rsidR="00C972D3">
        <w:rPr>
          <w:b/>
        </w:rPr>
        <w:t> </w:t>
      </w:r>
      <w:r w:rsidR="00C972D3" w:rsidRPr="007B61C9">
        <w:rPr>
          <w:b/>
        </w:rPr>
        <w:t>сентября 2025 г</w:t>
      </w:r>
      <w:r w:rsidR="00C972D3">
        <w:rPr>
          <w:b/>
        </w:rPr>
        <w:t>ода.</w:t>
      </w:r>
    </w:p>
    <w:p w:rsidR="00C972D3" w:rsidRDefault="00C972D3" w:rsidP="00240621">
      <w:pPr>
        <w:spacing w:after="0" w:line="240" w:lineRule="auto"/>
        <w:ind w:right="0" w:firstLine="709"/>
        <w:rPr>
          <w:b/>
          <w:color w:val="auto"/>
          <w:szCs w:val="28"/>
        </w:rPr>
      </w:pPr>
    </w:p>
    <w:p w:rsidR="00C972D3" w:rsidRDefault="00C972D3" w:rsidP="00240621">
      <w:pPr>
        <w:spacing w:after="0" w:line="240" w:lineRule="auto"/>
        <w:ind w:right="0" w:firstLine="709"/>
        <w:rPr>
          <w:b/>
          <w:color w:val="auto"/>
          <w:szCs w:val="28"/>
        </w:rPr>
      </w:pPr>
    </w:p>
    <w:p w:rsidR="00240621" w:rsidRPr="00E61FFF" w:rsidRDefault="00240621" w:rsidP="00240621">
      <w:pPr>
        <w:spacing w:after="0" w:line="240" w:lineRule="auto"/>
        <w:ind w:right="0" w:firstLine="709"/>
        <w:rPr>
          <w:b/>
          <w:color w:val="auto"/>
          <w:szCs w:val="28"/>
        </w:rPr>
      </w:pPr>
      <w:r w:rsidRPr="00E61FFF">
        <w:rPr>
          <w:b/>
          <w:color w:val="auto"/>
          <w:szCs w:val="28"/>
        </w:rPr>
        <w:t>Общие изменения:</w:t>
      </w:r>
    </w:p>
    <w:p w:rsidR="00240621" w:rsidRDefault="00240621" w:rsidP="00240621">
      <w:pPr>
        <w:spacing w:after="0" w:line="240" w:lineRule="auto"/>
        <w:ind w:right="0" w:firstLine="709"/>
      </w:pPr>
      <w:r>
        <w:t xml:space="preserve">– удалили слова «предметные области» и заменили их на «учебные предметы»; </w:t>
      </w:r>
    </w:p>
    <w:p w:rsidR="00240621" w:rsidRDefault="00240621" w:rsidP="00240621">
      <w:pPr>
        <w:spacing w:after="0" w:line="240" w:lineRule="auto"/>
        <w:ind w:right="0" w:firstLine="709"/>
      </w:pPr>
      <w:r>
        <w:t>– скоррект</w:t>
      </w:r>
      <w:r w:rsidR="00EC2D29">
        <w:t>ировали понятие «учебный курс» (т</w:t>
      </w:r>
      <w:r>
        <w:t xml:space="preserve">еперь курсы внеурочной деятельности не приравниваются к учебным курсам; </w:t>
      </w:r>
    </w:p>
    <w:p w:rsidR="00240621" w:rsidRPr="00D748CD" w:rsidRDefault="00240621" w:rsidP="00240621">
      <w:pPr>
        <w:spacing w:after="0" w:line="240" w:lineRule="auto"/>
        <w:ind w:right="0" w:firstLine="709"/>
        <w:rPr>
          <w:color w:val="auto"/>
          <w:szCs w:val="28"/>
        </w:rPr>
      </w:pPr>
      <w:r>
        <w:t>– уточнили, что формы организации образовательного процесса, чередование урочной и внеурочной деятельности школы определяют самостоятельно, но в соответствии с СанПиН 1.2.368521 и СП 2.4.364820</w:t>
      </w:r>
      <w:r w:rsidR="00EC2D29">
        <w:t>.</w:t>
      </w:r>
    </w:p>
    <w:p w:rsidR="00240621" w:rsidRPr="00E61FFF" w:rsidRDefault="00240621" w:rsidP="00240621">
      <w:pPr>
        <w:spacing w:after="0" w:line="240" w:lineRule="auto"/>
        <w:ind w:left="142" w:right="0" w:firstLine="567"/>
        <w:rPr>
          <w:b/>
        </w:rPr>
      </w:pPr>
      <w:r w:rsidRPr="00E61FFF">
        <w:rPr>
          <w:b/>
        </w:rPr>
        <w:t xml:space="preserve">Изменения в учебной нагрузке </w:t>
      </w:r>
    </w:p>
    <w:p w:rsidR="00240621" w:rsidRDefault="00240621" w:rsidP="00240621">
      <w:pPr>
        <w:spacing w:after="0" w:line="240" w:lineRule="auto"/>
        <w:ind w:right="0" w:firstLine="709"/>
      </w:pPr>
      <w:r>
        <w:t>Скорректировали минимальную и максимальную нагрузку в текстах ФГОС НОО и ООО:</w:t>
      </w:r>
    </w:p>
    <w:tbl>
      <w:tblPr>
        <w:tblStyle w:val="af"/>
        <w:tblW w:w="0" w:type="auto"/>
        <w:tblInd w:w="1271" w:type="dxa"/>
        <w:tblLook w:val="04A0" w:firstRow="1" w:lastRow="0" w:firstColumn="1" w:lastColumn="0" w:noHBand="0" w:noVBand="1"/>
      </w:tblPr>
      <w:tblGrid>
        <w:gridCol w:w="2336"/>
        <w:gridCol w:w="2336"/>
        <w:gridCol w:w="2336"/>
      </w:tblGrid>
      <w:tr w:rsidR="00240621" w:rsidTr="00AB334C">
        <w:tc>
          <w:tcPr>
            <w:tcW w:w="2336" w:type="dxa"/>
          </w:tcPr>
          <w:p w:rsidR="00240621" w:rsidRPr="00F73D0C" w:rsidRDefault="00240621" w:rsidP="00AB334C">
            <w:pPr>
              <w:spacing w:after="0" w:line="240" w:lineRule="auto"/>
              <w:ind w:right="0"/>
              <w:jc w:val="center"/>
              <w:rPr>
                <w:b/>
              </w:rPr>
            </w:pPr>
            <w:r w:rsidRPr="00F73D0C">
              <w:rPr>
                <w:b/>
              </w:rPr>
              <w:t>Уровень</w:t>
            </w:r>
          </w:p>
        </w:tc>
        <w:tc>
          <w:tcPr>
            <w:tcW w:w="2336" w:type="dxa"/>
          </w:tcPr>
          <w:p w:rsidR="00240621" w:rsidRPr="00F73D0C" w:rsidRDefault="00240621" w:rsidP="00AB334C">
            <w:pPr>
              <w:spacing w:after="0" w:line="240" w:lineRule="auto"/>
              <w:ind w:right="0"/>
              <w:jc w:val="center"/>
              <w:rPr>
                <w:b/>
              </w:rPr>
            </w:pPr>
            <w:r w:rsidRPr="00F73D0C">
              <w:rPr>
                <w:b/>
              </w:rPr>
              <w:t xml:space="preserve">Минимум </w:t>
            </w:r>
          </w:p>
        </w:tc>
        <w:tc>
          <w:tcPr>
            <w:tcW w:w="2336" w:type="dxa"/>
          </w:tcPr>
          <w:p w:rsidR="00240621" w:rsidRPr="00F73D0C" w:rsidRDefault="00240621" w:rsidP="00AB334C">
            <w:pPr>
              <w:spacing w:after="0" w:line="240" w:lineRule="auto"/>
              <w:ind w:right="0"/>
              <w:jc w:val="center"/>
              <w:rPr>
                <w:b/>
              </w:rPr>
            </w:pPr>
            <w:r w:rsidRPr="00F73D0C">
              <w:rPr>
                <w:b/>
              </w:rPr>
              <w:t>Максимум</w:t>
            </w:r>
          </w:p>
        </w:tc>
      </w:tr>
      <w:tr w:rsidR="00240621" w:rsidTr="00AB334C">
        <w:tc>
          <w:tcPr>
            <w:tcW w:w="2336" w:type="dxa"/>
          </w:tcPr>
          <w:p w:rsidR="00240621" w:rsidRDefault="00240621" w:rsidP="00AB334C">
            <w:pPr>
              <w:spacing w:after="0" w:line="240" w:lineRule="auto"/>
              <w:ind w:right="0"/>
              <w:jc w:val="center"/>
            </w:pPr>
            <w:r>
              <w:t>НОО</w:t>
            </w:r>
          </w:p>
        </w:tc>
        <w:tc>
          <w:tcPr>
            <w:tcW w:w="2336" w:type="dxa"/>
          </w:tcPr>
          <w:p w:rsidR="00240621" w:rsidRDefault="00240621" w:rsidP="00AB334C">
            <w:pPr>
              <w:spacing w:after="0" w:line="240" w:lineRule="auto"/>
              <w:ind w:right="0"/>
              <w:jc w:val="center"/>
            </w:pPr>
            <w:r>
              <w:t>2966</w:t>
            </w:r>
          </w:p>
        </w:tc>
        <w:tc>
          <w:tcPr>
            <w:tcW w:w="2336" w:type="dxa"/>
          </w:tcPr>
          <w:p w:rsidR="00240621" w:rsidRDefault="00240621" w:rsidP="00AB334C">
            <w:pPr>
              <w:spacing w:after="0" w:line="240" w:lineRule="auto"/>
              <w:ind w:right="0"/>
              <w:jc w:val="center"/>
            </w:pPr>
            <w:r>
              <w:t>3305</w:t>
            </w:r>
          </w:p>
        </w:tc>
      </w:tr>
      <w:tr w:rsidR="00240621" w:rsidTr="00AB334C">
        <w:tc>
          <w:tcPr>
            <w:tcW w:w="2336" w:type="dxa"/>
          </w:tcPr>
          <w:p w:rsidR="00240621" w:rsidRDefault="00240621" w:rsidP="00AB334C">
            <w:pPr>
              <w:spacing w:after="0" w:line="240" w:lineRule="auto"/>
              <w:ind w:right="0"/>
              <w:jc w:val="center"/>
            </w:pPr>
            <w:r>
              <w:t>ООО</w:t>
            </w:r>
          </w:p>
        </w:tc>
        <w:tc>
          <w:tcPr>
            <w:tcW w:w="2336" w:type="dxa"/>
          </w:tcPr>
          <w:p w:rsidR="00240621" w:rsidRDefault="00240621" w:rsidP="00AB334C">
            <w:pPr>
              <w:spacing w:after="0" w:line="240" w:lineRule="auto"/>
              <w:ind w:right="0"/>
              <w:jc w:val="center"/>
            </w:pPr>
            <w:r>
              <w:t>5338</w:t>
            </w:r>
          </w:p>
        </w:tc>
        <w:tc>
          <w:tcPr>
            <w:tcW w:w="2336" w:type="dxa"/>
          </w:tcPr>
          <w:p w:rsidR="00240621" w:rsidRDefault="00240621" w:rsidP="00AB334C">
            <w:pPr>
              <w:spacing w:after="0" w:line="240" w:lineRule="auto"/>
              <w:ind w:right="0"/>
              <w:jc w:val="center"/>
            </w:pPr>
            <w:r>
              <w:t>5848</w:t>
            </w:r>
          </w:p>
        </w:tc>
      </w:tr>
    </w:tbl>
    <w:p w:rsidR="00C972D3" w:rsidRDefault="00C972D3" w:rsidP="00240621">
      <w:pPr>
        <w:spacing w:after="0" w:line="240" w:lineRule="auto"/>
        <w:ind w:right="0" w:firstLine="709"/>
        <w:rPr>
          <w:b/>
          <w:color w:val="auto"/>
          <w:szCs w:val="28"/>
        </w:rPr>
      </w:pPr>
    </w:p>
    <w:p w:rsidR="00240621" w:rsidRDefault="00240621" w:rsidP="00240621">
      <w:pPr>
        <w:spacing w:after="0" w:line="240" w:lineRule="auto"/>
        <w:ind w:right="0" w:firstLine="709"/>
        <w:rPr>
          <w:b/>
          <w:color w:val="auto"/>
          <w:szCs w:val="28"/>
        </w:rPr>
      </w:pPr>
      <w:r w:rsidRPr="00F73D0C">
        <w:rPr>
          <w:b/>
          <w:color w:val="auto"/>
          <w:szCs w:val="28"/>
        </w:rPr>
        <w:t>Новые названия предметов</w:t>
      </w:r>
    </w:p>
    <w:tbl>
      <w:tblPr>
        <w:tblStyle w:val="af"/>
        <w:tblW w:w="0" w:type="auto"/>
        <w:tblLook w:val="04A0" w:firstRow="1" w:lastRow="0" w:firstColumn="1" w:lastColumn="0" w:noHBand="0" w:noVBand="1"/>
      </w:tblPr>
      <w:tblGrid>
        <w:gridCol w:w="3681"/>
        <w:gridCol w:w="5663"/>
      </w:tblGrid>
      <w:tr w:rsidR="00240621" w:rsidTr="00055A41">
        <w:tc>
          <w:tcPr>
            <w:tcW w:w="3681" w:type="dxa"/>
          </w:tcPr>
          <w:p w:rsidR="00240621" w:rsidRDefault="00240621" w:rsidP="00AB334C">
            <w:pPr>
              <w:spacing w:after="0" w:line="240" w:lineRule="auto"/>
              <w:ind w:right="0"/>
              <w:jc w:val="center"/>
              <w:rPr>
                <w:b/>
                <w:color w:val="auto"/>
                <w:szCs w:val="28"/>
              </w:rPr>
            </w:pPr>
            <w:r>
              <w:rPr>
                <w:b/>
                <w:color w:val="auto"/>
                <w:szCs w:val="28"/>
              </w:rPr>
              <w:t>Было</w:t>
            </w:r>
          </w:p>
        </w:tc>
        <w:tc>
          <w:tcPr>
            <w:tcW w:w="5663" w:type="dxa"/>
          </w:tcPr>
          <w:p w:rsidR="00240621" w:rsidRDefault="00240621" w:rsidP="00AB334C">
            <w:pPr>
              <w:spacing w:after="0" w:line="240" w:lineRule="auto"/>
              <w:ind w:right="0"/>
              <w:jc w:val="center"/>
              <w:rPr>
                <w:b/>
                <w:color w:val="auto"/>
                <w:szCs w:val="28"/>
              </w:rPr>
            </w:pPr>
            <w:r>
              <w:rPr>
                <w:b/>
                <w:color w:val="auto"/>
                <w:szCs w:val="28"/>
              </w:rPr>
              <w:t>Стало</w:t>
            </w:r>
          </w:p>
        </w:tc>
      </w:tr>
      <w:tr w:rsidR="00240621" w:rsidTr="00055A41">
        <w:tc>
          <w:tcPr>
            <w:tcW w:w="3681" w:type="dxa"/>
          </w:tcPr>
          <w:p w:rsidR="00240621" w:rsidRDefault="00240621" w:rsidP="00AB334C">
            <w:pPr>
              <w:spacing w:after="0" w:line="240" w:lineRule="auto"/>
              <w:ind w:right="0"/>
              <w:rPr>
                <w:b/>
                <w:color w:val="auto"/>
                <w:szCs w:val="28"/>
              </w:rPr>
            </w:pPr>
            <w:r>
              <w:t>Родной язык и (или) государственный язык республики Российской Федерации</w:t>
            </w:r>
          </w:p>
        </w:tc>
        <w:tc>
          <w:tcPr>
            <w:tcW w:w="5663" w:type="dxa"/>
          </w:tcPr>
          <w:p w:rsidR="00240621" w:rsidRDefault="00240621" w:rsidP="00AB334C">
            <w:pPr>
              <w:spacing w:after="0" w:line="240" w:lineRule="auto"/>
              <w:ind w:right="0"/>
              <w:rPr>
                <w:b/>
                <w:color w:val="auto"/>
                <w:szCs w:val="28"/>
              </w:rPr>
            </w:pPr>
            <w:r>
              <w:t>Родной язык (язык народа Российской Федерации) и (или) государственный язык республики Российской Федерации</w:t>
            </w:r>
          </w:p>
        </w:tc>
      </w:tr>
      <w:tr w:rsidR="00240621" w:rsidTr="00055A41">
        <w:tc>
          <w:tcPr>
            <w:tcW w:w="3681" w:type="dxa"/>
          </w:tcPr>
          <w:p w:rsidR="00240621" w:rsidRDefault="00240621" w:rsidP="00AB334C">
            <w:pPr>
              <w:spacing w:after="0" w:line="240" w:lineRule="auto"/>
              <w:ind w:right="0"/>
            </w:pPr>
            <w:r>
              <w:t xml:space="preserve">Литературное чтение на родном языке </w:t>
            </w:r>
          </w:p>
        </w:tc>
        <w:tc>
          <w:tcPr>
            <w:tcW w:w="5663" w:type="dxa"/>
          </w:tcPr>
          <w:p w:rsidR="00240621" w:rsidRDefault="00240621" w:rsidP="00AB334C">
            <w:pPr>
              <w:spacing w:after="0" w:line="240" w:lineRule="auto"/>
              <w:ind w:right="0"/>
            </w:pPr>
            <w:r>
              <w:t xml:space="preserve">Литературное чтение на родном языке (языке народа Российской Федерации) </w:t>
            </w:r>
          </w:p>
        </w:tc>
      </w:tr>
      <w:tr w:rsidR="00240621" w:rsidTr="00055A41">
        <w:tc>
          <w:tcPr>
            <w:tcW w:w="3681" w:type="dxa"/>
          </w:tcPr>
          <w:p w:rsidR="00240621" w:rsidRDefault="00240621" w:rsidP="00AB334C">
            <w:pPr>
              <w:spacing w:after="0" w:line="240" w:lineRule="auto"/>
              <w:ind w:right="0"/>
            </w:pPr>
            <w:r>
              <w:t>Родная литература</w:t>
            </w:r>
          </w:p>
        </w:tc>
        <w:tc>
          <w:tcPr>
            <w:tcW w:w="5663" w:type="dxa"/>
          </w:tcPr>
          <w:p w:rsidR="00240621" w:rsidRDefault="00240621" w:rsidP="00AB334C">
            <w:pPr>
              <w:spacing w:after="0" w:line="240" w:lineRule="auto"/>
              <w:ind w:right="0"/>
            </w:pPr>
            <w:r>
              <w:t>Родная литература (литература на языке народа Российской Федерации)</w:t>
            </w:r>
          </w:p>
        </w:tc>
      </w:tr>
    </w:tbl>
    <w:p w:rsidR="00240621" w:rsidRPr="00F73D0C" w:rsidRDefault="00240621" w:rsidP="00240621">
      <w:pPr>
        <w:spacing w:after="0" w:line="240" w:lineRule="auto"/>
        <w:ind w:right="0" w:firstLine="709"/>
        <w:rPr>
          <w:b/>
          <w:color w:val="auto"/>
          <w:szCs w:val="28"/>
        </w:rPr>
      </w:pPr>
    </w:p>
    <w:p w:rsidR="00240621" w:rsidRPr="00E7281C" w:rsidRDefault="00240621" w:rsidP="00240621">
      <w:pPr>
        <w:spacing w:after="0" w:line="240" w:lineRule="auto"/>
        <w:ind w:right="0" w:firstLine="709"/>
        <w:rPr>
          <w:b/>
          <w:color w:val="auto"/>
          <w:szCs w:val="28"/>
        </w:rPr>
      </w:pPr>
      <w:r w:rsidRPr="00E7281C">
        <w:rPr>
          <w:b/>
          <w:color w:val="auto"/>
          <w:szCs w:val="28"/>
        </w:rPr>
        <w:t>Изменения ФГОС НОО</w:t>
      </w:r>
    </w:p>
    <w:p w:rsidR="00240621" w:rsidRDefault="00240621" w:rsidP="00240621">
      <w:pPr>
        <w:spacing w:after="0" w:line="240" w:lineRule="auto"/>
        <w:ind w:right="0" w:firstLine="709"/>
      </w:pPr>
      <w:r>
        <w:t>В пунктах 17 и 32.1 добавили абзац с возможностью реализовать ООП НОО за три года. При этом надо равномерно распределять обра</w:t>
      </w:r>
      <w:r w:rsidR="00A045F2">
        <w:t>зовательную нагрузку на все годы</w:t>
      </w:r>
      <w:r>
        <w:t xml:space="preserve"> обучения, корректировать общий объем аудиторной </w:t>
      </w:r>
      <w:r>
        <w:lastRenderedPageBreak/>
        <w:t>нагрузки обучающихся по индивидуальным учебным планам в соответствии с</w:t>
      </w:r>
      <w:r w:rsidR="00A045F2">
        <w:t> </w:t>
      </w:r>
      <w:r>
        <w:t>СанПиН 1.2.368521 и СП 2.4.364820.</w:t>
      </w:r>
    </w:p>
    <w:p w:rsidR="00240621" w:rsidRDefault="00240621" w:rsidP="00240621">
      <w:pPr>
        <w:spacing w:after="0" w:line="240" w:lineRule="auto"/>
        <w:ind w:right="0" w:firstLine="709"/>
        <w:rPr>
          <w:b/>
          <w:color w:val="auto"/>
          <w:szCs w:val="28"/>
        </w:rPr>
      </w:pPr>
      <w:r>
        <w:rPr>
          <w:b/>
          <w:color w:val="auto"/>
          <w:szCs w:val="28"/>
        </w:rPr>
        <w:t xml:space="preserve">Изменения ФГОС </w:t>
      </w:r>
      <w:r w:rsidRPr="00E7281C">
        <w:rPr>
          <w:b/>
          <w:color w:val="auto"/>
          <w:szCs w:val="28"/>
        </w:rPr>
        <w:t>ОО</w:t>
      </w:r>
      <w:r>
        <w:rPr>
          <w:b/>
          <w:color w:val="auto"/>
          <w:szCs w:val="28"/>
        </w:rPr>
        <w:t>О-2021:</w:t>
      </w:r>
    </w:p>
    <w:p w:rsidR="00240621" w:rsidRDefault="00240621" w:rsidP="00240621">
      <w:pPr>
        <w:spacing w:after="0" w:line="240" w:lineRule="auto"/>
        <w:ind w:right="0" w:firstLine="709"/>
      </w:pPr>
      <w:r>
        <w:t xml:space="preserve">– удалили указание на то, что в результаты освоения ООП ООО входят результаты освоения курсов внеурочной деятельности; </w:t>
      </w:r>
    </w:p>
    <w:p w:rsidR="00240621" w:rsidRDefault="00240621" w:rsidP="00240621">
      <w:pPr>
        <w:spacing w:after="0" w:line="240" w:lineRule="auto"/>
        <w:ind w:right="0" w:firstLine="709"/>
      </w:pPr>
      <w:r>
        <w:t xml:space="preserve">– исключили промежуточную аттестацию обучающихся в рамках внеурочной деятельности; </w:t>
      </w:r>
    </w:p>
    <w:p w:rsidR="00240621" w:rsidRDefault="00240621" w:rsidP="00240621">
      <w:pPr>
        <w:spacing w:after="0" w:line="240" w:lineRule="auto"/>
        <w:ind w:right="0" w:firstLine="709"/>
      </w:pPr>
      <w:r>
        <w:t>– уточнили, что формы организации образовательной деятельности при реализации ООП ООО школы определяют сами в соответствии с СанПиН 1.2.368521 и СП 2.4.364820;</w:t>
      </w:r>
    </w:p>
    <w:p w:rsidR="00240621" w:rsidRDefault="00240621" w:rsidP="00240621">
      <w:pPr>
        <w:spacing w:after="0" w:line="240" w:lineRule="auto"/>
        <w:ind w:right="0" w:firstLine="709"/>
      </w:pPr>
      <w:r>
        <w:t>– появился новый предмет – «Духовно-нравственная культура России». Его изучение начинается с 2026/27 учебного года; добавили пункты с описанием предмета «Духовно-нравственная культура России» и описанием предметных результатов его освоения; учебно-методическое обеспечение предмета осуществляют с привлечением централизованных религиозных организаций;</w:t>
      </w:r>
    </w:p>
    <w:p w:rsidR="00240621" w:rsidRDefault="00240621" w:rsidP="00240621">
      <w:pPr>
        <w:spacing w:after="0" w:line="240" w:lineRule="auto"/>
        <w:ind w:right="0" w:firstLine="709"/>
      </w:pPr>
      <w:r>
        <w:t>– сократили перечень предметных результатов освоения учебного курса «История России»;</w:t>
      </w:r>
    </w:p>
    <w:p w:rsidR="00240621" w:rsidRDefault="00240621" w:rsidP="00240621">
      <w:pPr>
        <w:spacing w:after="0" w:line="240" w:lineRule="auto"/>
        <w:ind w:right="0" w:firstLine="709"/>
      </w:pPr>
      <w:r>
        <w:t>– немного скорректировали формулировки предметных результатов освоения обществознания, химии, физкультуры.</w:t>
      </w:r>
    </w:p>
    <w:p w:rsidR="00240621" w:rsidRDefault="00240621" w:rsidP="00240621">
      <w:pPr>
        <w:spacing w:after="0" w:line="240" w:lineRule="auto"/>
        <w:ind w:right="0" w:firstLine="709"/>
        <w:rPr>
          <w:b/>
        </w:rPr>
      </w:pPr>
      <w:r>
        <w:rPr>
          <w:b/>
        </w:rPr>
        <w:t>Изменения ФГОС второго поколения:</w:t>
      </w:r>
    </w:p>
    <w:p w:rsidR="00681879" w:rsidRDefault="00240621" w:rsidP="00240621">
      <w:pPr>
        <w:spacing w:after="0" w:line="240" w:lineRule="auto"/>
        <w:ind w:right="0" w:firstLine="709"/>
      </w:pPr>
      <w:r>
        <w:t xml:space="preserve">– скорректировали пункты 4 и 6: уточнили, что родной язык – это язык народов РФ; </w:t>
      </w:r>
    </w:p>
    <w:p w:rsidR="00240621" w:rsidRPr="00366855" w:rsidRDefault="00240621" w:rsidP="00240621">
      <w:pPr>
        <w:spacing w:after="0" w:line="240" w:lineRule="auto"/>
        <w:ind w:right="0" w:firstLine="709"/>
        <w:rPr>
          <w:b/>
          <w:color w:val="auto"/>
          <w:szCs w:val="28"/>
        </w:rPr>
      </w:pPr>
      <w:r>
        <w:t>– заменили формулировки результатов освоения ООП ООО. Теперь нет результатов освоения предметных областей, а только конкретных предметов – русского языка, литературы, родного языка (языка народа РФ и (или) государстве</w:t>
      </w:r>
      <w:r w:rsidR="00681879">
        <w:t>нного языка республики РФ)</w:t>
      </w:r>
      <w:r>
        <w:t>;</w:t>
      </w:r>
    </w:p>
    <w:p w:rsidR="00240621" w:rsidRDefault="00240621" w:rsidP="00240621">
      <w:pPr>
        <w:spacing w:after="0" w:line="240" w:lineRule="auto"/>
        <w:ind w:right="0" w:firstLine="709"/>
      </w:pPr>
      <w:r>
        <w:t>– удалили фразу о том, что можно организовать углубленное изучение предметных областей</w:t>
      </w:r>
      <w:r w:rsidR="00A045F2">
        <w:t>; о</w:t>
      </w:r>
      <w:r>
        <w:t xml:space="preserve">ставили углубленное изучение отдельных учебных предметов; </w:t>
      </w:r>
    </w:p>
    <w:p w:rsidR="00240621" w:rsidRDefault="00240621" w:rsidP="00240621">
      <w:pPr>
        <w:spacing w:after="0" w:line="240" w:lineRule="auto"/>
        <w:ind w:right="0" w:firstLine="709"/>
      </w:pPr>
      <w:r>
        <w:t xml:space="preserve">– скорректировали названия учебных предметов, чтобы они соответствовали новому ФГОС ООО и ФОП ООО; </w:t>
      </w:r>
    </w:p>
    <w:p w:rsidR="00240621" w:rsidRDefault="00240621" w:rsidP="00240621">
      <w:pPr>
        <w:spacing w:after="0" w:line="240" w:lineRule="auto"/>
        <w:ind w:right="0" w:firstLine="709"/>
      </w:pPr>
      <w:r>
        <w:t>– уточнили, что школа должна иметь интерактивный электронный контент по всем предметам, в том числе для учеников с ОВЗ, инвалидов, детей-инвалидов.</w:t>
      </w:r>
    </w:p>
    <w:p w:rsidR="00240621" w:rsidRDefault="00240621" w:rsidP="00240621">
      <w:pPr>
        <w:spacing w:after="0" w:line="240" w:lineRule="auto"/>
        <w:ind w:right="0" w:firstLine="709"/>
      </w:pPr>
    </w:p>
    <w:p w:rsidR="0017162A" w:rsidRDefault="0017162A" w:rsidP="0017162A">
      <w:pPr>
        <w:pStyle w:val="1"/>
        <w:shd w:val="clear" w:color="auto" w:fill="FFFFFF"/>
        <w:spacing w:before="0" w:after="0" w:line="240" w:lineRule="auto"/>
        <w:rPr>
          <w:rFonts w:ascii="Times New Roman" w:hAnsi="Times New Roman"/>
          <w:b w:val="0"/>
          <w:color w:val="000000" w:themeColor="text1"/>
          <w:sz w:val="28"/>
          <w:szCs w:val="28"/>
        </w:rPr>
      </w:pPr>
      <w:r w:rsidRPr="004B6229">
        <w:rPr>
          <w:rFonts w:ascii="Times New Roman" w:hAnsi="Times New Roman"/>
          <w:b w:val="0"/>
          <w:color w:val="222222"/>
          <w:sz w:val="28"/>
          <w:szCs w:val="28"/>
        </w:rPr>
        <w:t>В методических разъяснениях использованы, помимо нормативных документов, материалы Справочной системы «Завуч»:</w:t>
      </w:r>
      <w:r>
        <w:rPr>
          <w:rFonts w:ascii="Times New Roman" w:hAnsi="Times New Roman"/>
          <w:b w:val="0"/>
          <w:color w:val="222222"/>
          <w:sz w:val="28"/>
          <w:szCs w:val="28"/>
        </w:rPr>
        <w:t xml:space="preserve"> </w:t>
      </w:r>
      <w:hyperlink r:id="rId14" w:anchor="/document/16/189705" w:history="1">
        <w:r w:rsidRPr="004B6229">
          <w:rPr>
            <w:rFonts w:ascii="Times New Roman" w:hAnsi="Times New Roman"/>
            <w:b w:val="0"/>
            <w:color w:val="0047B3"/>
            <w:sz w:val="28"/>
            <w:szCs w:val="28"/>
            <w:u w:val="single"/>
          </w:rPr>
          <w:t>https://1zavuch.ru/#/document/16/189705</w:t>
        </w:r>
      </w:hyperlink>
      <w:r w:rsidRPr="004B6229">
        <w:rPr>
          <w:rFonts w:ascii="Times New Roman" w:hAnsi="Times New Roman"/>
          <w:b w:val="0"/>
          <w:color w:val="0047B3"/>
          <w:sz w:val="28"/>
          <w:szCs w:val="28"/>
          <w:u w:val="single"/>
        </w:rPr>
        <w:t xml:space="preserve">, </w:t>
      </w:r>
      <w:r w:rsidRPr="004B6229">
        <w:rPr>
          <w:rFonts w:ascii="Times New Roman" w:hAnsi="Times New Roman"/>
          <w:b w:val="0"/>
          <w:color w:val="000000" w:themeColor="text1"/>
          <w:sz w:val="28"/>
          <w:szCs w:val="28"/>
        </w:rPr>
        <w:t xml:space="preserve">журнала «Справочник заместителя директора </w:t>
      </w:r>
      <w:r>
        <w:rPr>
          <w:rFonts w:ascii="Times New Roman" w:hAnsi="Times New Roman"/>
          <w:b w:val="0"/>
          <w:color w:val="000000" w:themeColor="text1"/>
          <w:sz w:val="28"/>
          <w:szCs w:val="28"/>
        </w:rPr>
        <w:t xml:space="preserve">школы № 7 (июль </w:t>
      </w:r>
      <w:r w:rsidRPr="004B6229">
        <w:rPr>
          <w:rFonts w:ascii="Times New Roman" w:hAnsi="Times New Roman"/>
          <w:b w:val="0"/>
          <w:color w:val="000000" w:themeColor="text1"/>
          <w:sz w:val="28"/>
          <w:szCs w:val="28"/>
        </w:rPr>
        <w:t>2025 г.). (</w:t>
      </w:r>
      <w:r>
        <w:rPr>
          <w:rFonts w:ascii="Times New Roman" w:hAnsi="Times New Roman"/>
          <w:b w:val="0"/>
          <w:color w:val="000000" w:themeColor="text1"/>
          <w:sz w:val="28"/>
          <w:szCs w:val="28"/>
        </w:rPr>
        <w:t>статьи: «</w:t>
      </w:r>
      <w:r w:rsidRPr="004B6229">
        <w:rPr>
          <w:rFonts w:ascii="Times New Roman" w:hAnsi="Times New Roman"/>
          <w:b w:val="0"/>
          <w:bCs/>
          <w:kern w:val="36"/>
          <w:sz w:val="28"/>
          <w:szCs w:val="28"/>
        </w:rPr>
        <w:t>Навигатор по изменениям, которые вступают в силу с сентября</w:t>
      </w:r>
      <w:r>
        <w:rPr>
          <w:rFonts w:ascii="Times New Roman" w:hAnsi="Times New Roman"/>
          <w:b w:val="0"/>
          <w:bCs/>
          <w:kern w:val="36"/>
          <w:sz w:val="28"/>
          <w:szCs w:val="28"/>
        </w:rPr>
        <w:t>»,</w:t>
      </w:r>
      <w:r>
        <w:rPr>
          <w:rFonts w:ascii="Times New Roman" w:hAnsi="Times New Roman"/>
          <w:b w:val="0"/>
          <w:color w:val="000000" w:themeColor="text1"/>
          <w:sz w:val="28"/>
          <w:szCs w:val="28"/>
        </w:rPr>
        <w:t xml:space="preserve"> «Корректировки в планы внеурочной деятельн</w:t>
      </w:r>
      <w:r w:rsidR="00CE71B7">
        <w:rPr>
          <w:rFonts w:ascii="Times New Roman" w:hAnsi="Times New Roman"/>
          <w:b w:val="0"/>
          <w:color w:val="000000" w:themeColor="text1"/>
          <w:sz w:val="28"/>
          <w:szCs w:val="28"/>
        </w:rPr>
        <w:t>ости на 2025/2026 учебный год»), портала «Единое содержание общего образования»:</w:t>
      </w:r>
      <w:r w:rsidR="00CE71B7" w:rsidRPr="00CE71B7">
        <w:t xml:space="preserve"> </w:t>
      </w:r>
      <w:hyperlink r:id="rId15" w:history="1">
        <w:r w:rsidR="00CE71B7" w:rsidRPr="00DE08A5">
          <w:rPr>
            <w:rStyle w:val="a8"/>
            <w:rFonts w:ascii="Times New Roman" w:hAnsi="Times New Roman"/>
            <w:b w:val="0"/>
            <w:sz w:val="28"/>
            <w:szCs w:val="28"/>
          </w:rPr>
          <w:t>https://edsoo.ru/</w:t>
        </w:r>
      </w:hyperlink>
      <w:r w:rsidR="00CE71B7">
        <w:rPr>
          <w:rFonts w:ascii="Times New Roman" w:hAnsi="Times New Roman"/>
          <w:b w:val="0"/>
          <w:color w:val="000000" w:themeColor="text1"/>
          <w:sz w:val="28"/>
          <w:szCs w:val="28"/>
        </w:rPr>
        <w:t>.</w:t>
      </w:r>
    </w:p>
    <w:p w:rsidR="00CE71B7" w:rsidRDefault="00CE71B7" w:rsidP="0017162A">
      <w:pPr>
        <w:spacing w:after="0" w:line="240" w:lineRule="auto"/>
        <w:ind w:right="0" w:firstLine="709"/>
        <w:rPr>
          <w:color w:val="000000" w:themeColor="text1"/>
          <w:szCs w:val="28"/>
        </w:rPr>
      </w:pPr>
    </w:p>
    <w:p w:rsidR="00055A41" w:rsidRPr="00055A41" w:rsidRDefault="00055A41" w:rsidP="0017162A">
      <w:pPr>
        <w:spacing w:after="0" w:line="240" w:lineRule="auto"/>
        <w:ind w:right="0" w:firstLine="709"/>
        <w:rPr>
          <w:color w:val="000000" w:themeColor="text1"/>
          <w:szCs w:val="28"/>
        </w:rPr>
      </w:pPr>
      <w:r w:rsidRPr="00055A41">
        <w:rPr>
          <w:color w:val="000000" w:themeColor="text1"/>
          <w:szCs w:val="28"/>
        </w:rPr>
        <w:lastRenderedPageBreak/>
        <w:t xml:space="preserve">Ниже представлены </w:t>
      </w:r>
      <w:r>
        <w:rPr>
          <w:color w:val="000000" w:themeColor="text1"/>
          <w:szCs w:val="28"/>
        </w:rPr>
        <w:t>таблицы действий общеобразовательных организаций по внесению изменений в основные образовательные программы по каждому уровню уровня.</w:t>
      </w:r>
    </w:p>
    <w:p w:rsidR="00055A41" w:rsidRDefault="00055A41">
      <w:pPr>
        <w:spacing w:after="160" w:line="264" w:lineRule="auto"/>
        <w:ind w:right="0"/>
        <w:jc w:val="left"/>
        <w:rPr>
          <w:rFonts w:ascii="Calibri" w:eastAsia="Calibri" w:hAnsi="Calibri"/>
          <w:color w:val="auto"/>
          <w:sz w:val="22"/>
          <w:szCs w:val="22"/>
          <w:lang w:eastAsia="en-US"/>
        </w:rPr>
      </w:pPr>
      <w:r>
        <w:rPr>
          <w:rFonts w:ascii="Calibri" w:eastAsia="Calibri" w:hAnsi="Calibri"/>
          <w:color w:val="auto"/>
          <w:sz w:val="22"/>
          <w:szCs w:val="22"/>
          <w:lang w:eastAsia="en-US"/>
        </w:rPr>
        <w:br w:type="page"/>
      </w:r>
    </w:p>
    <w:p w:rsidR="00324ECC" w:rsidRDefault="00324ECC" w:rsidP="002B4BE1">
      <w:pPr>
        <w:spacing w:after="0" w:line="240" w:lineRule="auto"/>
        <w:ind w:right="284"/>
        <w:jc w:val="center"/>
        <w:rPr>
          <w:b/>
        </w:rPr>
        <w:sectPr w:rsidR="00324ECC" w:rsidSect="00D043C9">
          <w:pgSz w:w="11906" w:h="16838"/>
          <w:pgMar w:top="851" w:right="851" w:bottom="851" w:left="1701" w:header="709" w:footer="709" w:gutter="0"/>
          <w:cols w:space="720"/>
        </w:sectPr>
      </w:pPr>
    </w:p>
    <w:p w:rsidR="002B4BE1" w:rsidRPr="00221338" w:rsidRDefault="00A045F2" w:rsidP="002B4BE1">
      <w:pPr>
        <w:spacing w:after="0" w:line="240" w:lineRule="auto"/>
        <w:ind w:right="284"/>
        <w:jc w:val="center"/>
        <w:rPr>
          <w:b/>
        </w:rPr>
      </w:pPr>
      <w:r>
        <w:rPr>
          <w:b/>
        </w:rPr>
        <w:lastRenderedPageBreak/>
        <w:t xml:space="preserve">Действия общеобразовательных организаций по </w:t>
      </w:r>
      <w:r w:rsidR="002B4BE1" w:rsidRPr="00221338">
        <w:rPr>
          <w:b/>
        </w:rPr>
        <w:t>внесени</w:t>
      </w:r>
      <w:r>
        <w:rPr>
          <w:b/>
        </w:rPr>
        <w:t xml:space="preserve">ю </w:t>
      </w:r>
      <w:r w:rsidR="002B4BE1" w:rsidRPr="00221338">
        <w:rPr>
          <w:b/>
        </w:rPr>
        <w:t xml:space="preserve">изменений в основные образовательные программы </w:t>
      </w:r>
      <w:r w:rsidR="002B4BE1">
        <w:rPr>
          <w:b/>
        </w:rPr>
        <w:t>начального</w:t>
      </w:r>
      <w:r w:rsidR="002B4BE1" w:rsidRPr="00221338">
        <w:rPr>
          <w:b/>
        </w:rPr>
        <w:t xml:space="preserve"> общего образования </w:t>
      </w:r>
    </w:p>
    <w:p w:rsidR="002B4BE1" w:rsidRPr="0052652B" w:rsidRDefault="002B4BE1" w:rsidP="002B4BE1">
      <w:pPr>
        <w:spacing w:after="0" w:line="240" w:lineRule="auto"/>
        <w:ind w:right="284"/>
        <w:jc w:val="center"/>
      </w:pPr>
      <w:r w:rsidRPr="0052652B">
        <w:t xml:space="preserve">в соответствии с приказом Министерства просвещения Российской Федерации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rsidR="002B4BE1" w:rsidRDefault="002B4BE1" w:rsidP="002B4BE1">
      <w:pPr>
        <w:spacing w:line="276" w:lineRule="auto"/>
        <w:ind w:right="282"/>
        <w:jc w:val="center"/>
        <w:rPr>
          <w:b/>
        </w:rPr>
      </w:pPr>
    </w:p>
    <w:tbl>
      <w:tblPr>
        <w:tblStyle w:val="af"/>
        <w:tblW w:w="15168" w:type="dxa"/>
        <w:tblInd w:w="-147" w:type="dxa"/>
        <w:tblLayout w:type="fixed"/>
        <w:tblLook w:val="04A0" w:firstRow="1" w:lastRow="0" w:firstColumn="1" w:lastColumn="0" w:noHBand="0" w:noVBand="1"/>
      </w:tblPr>
      <w:tblGrid>
        <w:gridCol w:w="4962"/>
        <w:gridCol w:w="10206"/>
      </w:tblGrid>
      <w:tr w:rsidR="004D13EF" w:rsidTr="00324ECC">
        <w:tc>
          <w:tcPr>
            <w:tcW w:w="4962" w:type="dxa"/>
          </w:tcPr>
          <w:p w:rsidR="004D13EF" w:rsidRPr="00847836" w:rsidRDefault="004D13EF" w:rsidP="00FC6937">
            <w:pPr>
              <w:spacing w:line="240" w:lineRule="auto"/>
              <w:jc w:val="center"/>
              <w:rPr>
                <w:b/>
              </w:rPr>
            </w:pPr>
            <w:r w:rsidRPr="00847836">
              <w:rPr>
                <w:b/>
              </w:rPr>
              <w:t>Раздел</w:t>
            </w:r>
            <w:r>
              <w:rPr>
                <w:b/>
              </w:rPr>
              <w:t>ы ООП Н</w:t>
            </w:r>
            <w:r w:rsidRPr="00847836">
              <w:rPr>
                <w:b/>
              </w:rPr>
              <w:t>ОО</w:t>
            </w:r>
          </w:p>
        </w:tc>
        <w:tc>
          <w:tcPr>
            <w:tcW w:w="10206" w:type="dxa"/>
          </w:tcPr>
          <w:p w:rsidR="004D13EF" w:rsidRDefault="004D13EF" w:rsidP="00A045F2">
            <w:pPr>
              <w:spacing w:line="240" w:lineRule="auto"/>
              <w:jc w:val="center"/>
            </w:pPr>
            <w:r w:rsidRPr="00847836">
              <w:rPr>
                <w:b/>
              </w:rPr>
              <w:t>Действия общеобразовательных организаций</w:t>
            </w:r>
            <w:r w:rsidRPr="008E77D7">
              <w:t xml:space="preserve"> </w:t>
            </w:r>
            <w:r w:rsidR="000136DA">
              <w:rPr>
                <w:b/>
              </w:rPr>
              <w:t>по обновлению ООП Н</w:t>
            </w:r>
            <w:r w:rsidRPr="00847836">
              <w:rPr>
                <w:b/>
              </w:rPr>
              <w:t>ОО</w:t>
            </w:r>
            <w:r w:rsidRPr="008E77D7">
              <w:t xml:space="preserve"> </w:t>
            </w:r>
          </w:p>
        </w:tc>
      </w:tr>
      <w:tr w:rsidR="004D13EF" w:rsidTr="00324ECC">
        <w:tc>
          <w:tcPr>
            <w:tcW w:w="4962" w:type="dxa"/>
          </w:tcPr>
          <w:p w:rsidR="004D13EF" w:rsidRPr="003C0FB6" w:rsidRDefault="004D13EF" w:rsidP="00FC6937">
            <w:pPr>
              <w:spacing w:after="0" w:line="240" w:lineRule="auto"/>
              <w:ind w:right="227"/>
              <w:rPr>
                <w:b/>
              </w:rPr>
            </w:pPr>
            <w:r w:rsidRPr="003C0FB6">
              <w:rPr>
                <w:b/>
              </w:rPr>
              <w:t xml:space="preserve">1. Целевой раздел </w:t>
            </w:r>
          </w:p>
        </w:tc>
        <w:tc>
          <w:tcPr>
            <w:tcW w:w="10206" w:type="dxa"/>
          </w:tcPr>
          <w:p w:rsidR="004D13EF" w:rsidRDefault="004D13EF" w:rsidP="00FC6937">
            <w:pPr>
              <w:spacing w:after="0" w:line="240" w:lineRule="auto"/>
              <w:ind w:right="227"/>
            </w:pPr>
          </w:p>
        </w:tc>
      </w:tr>
      <w:tr w:rsidR="004D13EF" w:rsidTr="00324ECC">
        <w:tc>
          <w:tcPr>
            <w:tcW w:w="4962" w:type="dxa"/>
          </w:tcPr>
          <w:p w:rsidR="004D13EF" w:rsidRDefault="004D13EF" w:rsidP="00FC6937">
            <w:pPr>
              <w:spacing w:after="0" w:line="240" w:lineRule="auto"/>
              <w:ind w:right="227"/>
            </w:pPr>
            <w:r w:rsidRPr="001A6033">
              <w:t xml:space="preserve">1.1. Пояснительная записка </w:t>
            </w:r>
          </w:p>
        </w:tc>
        <w:tc>
          <w:tcPr>
            <w:tcW w:w="10206" w:type="dxa"/>
          </w:tcPr>
          <w:p w:rsidR="004D13EF" w:rsidRDefault="004D13EF" w:rsidP="00FC6937">
            <w:pPr>
              <w:spacing w:after="0" w:line="240" w:lineRule="auto"/>
              <w:ind w:right="227"/>
            </w:pPr>
          </w:p>
        </w:tc>
      </w:tr>
      <w:tr w:rsidR="004D13EF" w:rsidTr="00324ECC">
        <w:tc>
          <w:tcPr>
            <w:tcW w:w="4962" w:type="dxa"/>
          </w:tcPr>
          <w:p w:rsidR="004D13EF" w:rsidRDefault="004D13EF" w:rsidP="00661721">
            <w:pPr>
              <w:spacing w:after="0" w:line="240" w:lineRule="auto"/>
              <w:ind w:right="227"/>
            </w:pPr>
            <w:r w:rsidRPr="001A6033">
              <w:t xml:space="preserve">1.1.1. </w:t>
            </w:r>
            <w:r w:rsidR="00661721">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tc>
        <w:tc>
          <w:tcPr>
            <w:tcW w:w="10206" w:type="dxa"/>
          </w:tcPr>
          <w:p w:rsidR="004D13EF" w:rsidRDefault="004D13EF" w:rsidP="00FC6937">
            <w:pPr>
              <w:spacing w:after="0" w:line="240" w:lineRule="auto"/>
              <w:ind w:right="227"/>
            </w:pPr>
            <w:r>
              <w:t>Изменений и дополнений нет</w:t>
            </w:r>
          </w:p>
        </w:tc>
      </w:tr>
      <w:tr w:rsidR="004D13EF" w:rsidTr="00324ECC">
        <w:tc>
          <w:tcPr>
            <w:tcW w:w="4962" w:type="dxa"/>
          </w:tcPr>
          <w:p w:rsidR="004D13EF" w:rsidRDefault="00661721" w:rsidP="00FC6937">
            <w:pPr>
              <w:spacing w:after="0" w:line="240" w:lineRule="auto"/>
              <w:ind w:right="282"/>
              <w:rPr>
                <w:b/>
              </w:rPr>
            </w:pPr>
            <w:r>
              <w:t>1.1.2. 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tc>
        <w:tc>
          <w:tcPr>
            <w:tcW w:w="10206" w:type="dxa"/>
          </w:tcPr>
          <w:p w:rsidR="00E41934" w:rsidRDefault="00661721" w:rsidP="00E41934">
            <w:pPr>
              <w:spacing w:after="0" w:line="240" w:lineRule="auto"/>
              <w:ind w:right="0"/>
            </w:pPr>
            <w:r w:rsidRPr="00661721">
              <w:rPr>
                <w:b/>
                <w:i/>
              </w:rPr>
              <w:t>Дополнить</w:t>
            </w:r>
            <w:r>
              <w:t xml:space="preserve"> «ФОП НОО учитывает возрастные и психологические особенности обучающихся. Наиболее адаптивным сроком освоения ООП НОО является четыре года». </w:t>
            </w:r>
          </w:p>
          <w:p w:rsidR="00E41934" w:rsidRPr="00D748CD" w:rsidRDefault="00E41934" w:rsidP="00E41934">
            <w:pPr>
              <w:spacing w:after="0" w:line="240" w:lineRule="auto"/>
              <w:ind w:right="0"/>
              <w:rPr>
                <w:color w:val="auto"/>
                <w:szCs w:val="28"/>
              </w:rPr>
            </w:pPr>
            <w:r w:rsidRPr="00D748CD">
              <w:rPr>
                <w:color w:val="auto"/>
                <w:szCs w:val="28"/>
              </w:rPr>
              <w:t xml:space="preserve">Принцип </w:t>
            </w:r>
            <w:proofErr w:type="spellStart"/>
            <w:r w:rsidRPr="00D748CD">
              <w:rPr>
                <w:color w:val="auto"/>
                <w:szCs w:val="28"/>
              </w:rPr>
              <w:t>здоровьесбережения</w:t>
            </w:r>
            <w:proofErr w:type="spellEnd"/>
            <w:r w:rsidRPr="00D748CD">
              <w:rPr>
                <w:color w:val="auto"/>
                <w:szCs w:val="28"/>
              </w:rPr>
              <w:t xml:space="preserve"> </w:t>
            </w:r>
            <w:r>
              <w:rPr>
                <w:color w:val="auto"/>
                <w:szCs w:val="28"/>
              </w:rPr>
              <w:t xml:space="preserve">нужно </w:t>
            </w:r>
            <w:r w:rsidRPr="00E41934">
              <w:rPr>
                <w:b/>
                <w:i/>
                <w:color w:val="auto"/>
                <w:szCs w:val="28"/>
              </w:rPr>
              <w:t>переформулировать</w:t>
            </w:r>
            <w:r>
              <w:rPr>
                <w:color w:val="auto"/>
                <w:szCs w:val="28"/>
              </w:rPr>
              <w:t>, изложив его</w:t>
            </w:r>
            <w:r w:rsidRPr="00D748CD">
              <w:rPr>
                <w:color w:val="auto"/>
                <w:szCs w:val="28"/>
              </w:rPr>
              <w:t xml:space="preserve"> в новой редакции. Еще </w:t>
            </w:r>
            <w:r>
              <w:rPr>
                <w:color w:val="auto"/>
                <w:szCs w:val="28"/>
              </w:rPr>
              <w:t xml:space="preserve">необходимо </w:t>
            </w:r>
            <w:r w:rsidRPr="00E41934">
              <w:rPr>
                <w:b/>
                <w:i/>
                <w:color w:val="auto"/>
                <w:szCs w:val="28"/>
              </w:rPr>
              <w:t>включить новый принцип</w:t>
            </w:r>
            <w:r w:rsidRPr="00D748CD">
              <w:rPr>
                <w:color w:val="auto"/>
                <w:szCs w:val="28"/>
              </w:rPr>
              <w:t xml:space="preserve"> – принцип обеспечения санитарно-эпидемиологической безопасности. Раньше этого принципа не было в ФОП. </w:t>
            </w:r>
          </w:p>
          <w:p w:rsidR="00E41934" w:rsidRPr="00D748CD" w:rsidRDefault="00E41934" w:rsidP="00E41934">
            <w:pPr>
              <w:spacing w:after="0" w:line="240" w:lineRule="auto"/>
              <w:ind w:right="0" w:firstLine="709"/>
              <w:rPr>
                <w:color w:val="auto"/>
                <w:szCs w:val="28"/>
              </w:rPr>
            </w:pPr>
            <w:r w:rsidRPr="00E41934">
              <w:rPr>
                <w:bCs/>
                <w:color w:val="auto"/>
                <w:szCs w:val="28"/>
              </w:rPr>
              <w:t>Например,</w:t>
            </w:r>
            <w:r>
              <w:rPr>
                <w:b/>
                <w:bCs/>
                <w:color w:val="auto"/>
                <w:szCs w:val="28"/>
              </w:rPr>
              <w:t xml:space="preserve"> </w:t>
            </w:r>
            <w:r w:rsidRPr="00D748CD">
              <w:rPr>
                <w:color w:val="auto"/>
                <w:szCs w:val="28"/>
              </w:rPr>
              <w:t>ФОП НОО учитывает следующие принципы:</w:t>
            </w:r>
          </w:p>
          <w:p w:rsidR="00E41934" w:rsidRPr="00D748CD" w:rsidRDefault="00E41934" w:rsidP="00E41934">
            <w:pPr>
              <w:spacing w:after="0" w:line="240" w:lineRule="auto"/>
              <w:ind w:right="0" w:firstLine="709"/>
              <w:rPr>
                <w:color w:val="auto"/>
                <w:szCs w:val="28"/>
              </w:rPr>
            </w:pPr>
            <w:r w:rsidRPr="00D748CD">
              <w:rPr>
                <w:color w:val="auto"/>
                <w:szCs w:val="28"/>
              </w:rPr>
              <w:t>&lt;...&gt;</w:t>
            </w:r>
          </w:p>
          <w:p w:rsidR="00E41934" w:rsidRPr="00D748CD" w:rsidRDefault="00E41934" w:rsidP="00E41934">
            <w:pPr>
              <w:numPr>
                <w:ilvl w:val="0"/>
                <w:numId w:val="4"/>
              </w:numPr>
              <w:tabs>
                <w:tab w:val="left" w:pos="993"/>
              </w:tabs>
              <w:spacing w:after="0" w:line="240" w:lineRule="auto"/>
              <w:ind w:left="0" w:right="0" w:firstLine="709"/>
              <w:rPr>
                <w:color w:val="auto"/>
                <w:szCs w:val="28"/>
              </w:rPr>
            </w:pPr>
            <w:r>
              <w:rPr>
                <w:color w:val="auto"/>
                <w:szCs w:val="28"/>
              </w:rPr>
              <w:t xml:space="preserve">принцип </w:t>
            </w:r>
            <w:proofErr w:type="spellStart"/>
            <w:r>
              <w:rPr>
                <w:color w:val="auto"/>
                <w:szCs w:val="28"/>
              </w:rPr>
              <w:t>здоровье</w:t>
            </w:r>
            <w:r w:rsidRPr="00D748CD">
              <w:rPr>
                <w:color w:val="auto"/>
                <w:szCs w:val="28"/>
              </w:rPr>
              <w:t>сбережения</w:t>
            </w:r>
            <w:proofErr w:type="spellEnd"/>
            <w:r w:rsidRPr="00D748CD">
              <w:rPr>
                <w:color w:val="auto"/>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w:t>
            </w:r>
            <w:r w:rsidRPr="00D748CD">
              <w:rPr>
                <w:color w:val="auto"/>
                <w:szCs w:val="28"/>
              </w:rPr>
              <w:lastRenderedPageBreak/>
              <w:t xml:space="preserve">использования </w:t>
            </w:r>
            <w:proofErr w:type="spellStart"/>
            <w:r w:rsidRPr="00D748CD">
              <w:rPr>
                <w:color w:val="auto"/>
                <w:szCs w:val="28"/>
              </w:rPr>
              <w:t>здоровьесберегающих</w:t>
            </w:r>
            <w:proofErr w:type="spellEnd"/>
            <w:r w:rsidRPr="00D748CD">
              <w:rPr>
                <w:color w:val="auto"/>
                <w:szCs w:val="28"/>
              </w:rPr>
              <w:t xml:space="preserve"> педагогических технологий;</w:t>
            </w:r>
          </w:p>
          <w:p w:rsidR="00E41934" w:rsidRPr="00D748CD" w:rsidRDefault="00E41934" w:rsidP="00E41934">
            <w:pPr>
              <w:numPr>
                <w:ilvl w:val="0"/>
                <w:numId w:val="4"/>
              </w:numPr>
              <w:tabs>
                <w:tab w:val="left" w:pos="993"/>
              </w:tabs>
              <w:spacing w:after="0" w:line="240" w:lineRule="auto"/>
              <w:ind w:left="0" w:right="0" w:firstLine="709"/>
              <w:rPr>
                <w:color w:val="auto"/>
                <w:szCs w:val="28"/>
              </w:rPr>
            </w:pPr>
            <w:r w:rsidRPr="00D748CD">
              <w:rPr>
                <w:color w:val="auto"/>
                <w:szCs w:val="28"/>
              </w:rPr>
              <w:t>принцип обеспечения санитарно-эпидемиологической безопасности обучающихся в соответствии с требованиями, предусмотренными санитарными правилами и нормами </w:t>
            </w:r>
            <w:hyperlink r:id="rId16" w:history="1">
              <w:r w:rsidRPr="00D748CD">
                <w:rPr>
                  <w:color w:val="0047B3"/>
                  <w:szCs w:val="28"/>
                  <w:u w:val="single"/>
                </w:rPr>
                <w:t>СанПиН 1.2.3685-21</w:t>
              </w:r>
            </w:hyperlink>
            <w:r w:rsidRPr="00D748CD">
              <w:rPr>
                <w:color w:val="auto"/>
                <w:szCs w:val="28"/>
              </w:rPr>
              <w:t>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w:t>
            </w:r>
            <w:hyperlink r:id="rId17" w:history="1">
              <w:r w:rsidRPr="00D748CD">
                <w:rPr>
                  <w:color w:val="0047B3"/>
                  <w:szCs w:val="28"/>
                  <w:u w:val="single"/>
                </w:rPr>
                <w:t>с изменениями</w:t>
              </w:r>
            </w:hyperlink>
            <w:r w:rsidRPr="00D748CD">
              <w:rPr>
                <w:color w:val="auto"/>
                <w:szCs w:val="28"/>
              </w:rPr>
              <w:t>, внесенными постановлением Главного государственного санитарного врача Российской Федерации от 30 декабря 2022 г. № 24 (зарегистрировано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w:t>
            </w:r>
            <w:hyperlink r:id="rId18" w:history="1">
              <w:r w:rsidRPr="00D748CD">
                <w:rPr>
                  <w:color w:val="0047B3"/>
                  <w:szCs w:val="28"/>
                  <w:u w:val="single"/>
                </w:rPr>
                <w:t>СП 2.4.3648-20</w:t>
              </w:r>
            </w:hyperlink>
            <w:r w:rsidRPr="00D748CD">
              <w:rPr>
                <w:color w:val="auto"/>
                <w:szCs w:val="28"/>
              </w:rPr>
              <w:t>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w:t>
            </w:r>
            <w:r>
              <w:rPr>
                <w:color w:val="auto"/>
                <w:szCs w:val="28"/>
              </w:rPr>
              <w:t> </w:t>
            </w:r>
            <w:r w:rsidRPr="00D748CD">
              <w:rPr>
                <w:color w:val="auto"/>
                <w:szCs w:val="28"/>
              </w:rPr>
              <w:t>61573), действующие до 1 января 2027 г. (далее –</w:t>
            </w:r>
            <w:r>
              <w:rPr>
                <w:color w:val="auto"/>
                <w:szCs w:val="28"/>
              </w:rPr>
              <w:t xml:space="preserve"> </w:t>
            </w:r>
            <w:r w:rsidRPr="00D748CD">
              <w:rPr>
                <w:color w:val="auto"/>
                <w:szCs w:val="28"/>
              </w:rPr>
              <w:t>Санитарно</w:t>
            </w:r>
            <w:r>
              <w:rPr>
                <w:color w:val="auto"/>
                <w:szCs w:val="28"/>
              </w:rPr>
              <w:t>-эпидемиологические требования).</w:t>
            </w:r>
          </w:p>
          <w:p w:rsidR="004D13EF" w:rsidRPr="003A67A7" w:rsidRDefault="00661721" w:rsidP="00661721">
            <w:pPr>
              <w:spacing w:after="0" w:line="240" w:lineRule="auto"/>
              <w:ind w:right="284"/>
              <w:rPr>
                <w:b/>
                <w:szCs w:val="28"/>
              </w:rPr>
            </w:pPr>
            <w:r w:rsidRPr="00285E11">
              <w:rPr>
                <w:b/>
                <w:i/>
              </w:rPr>
              <w:t xml:space="preserve">Дополнить </w:t>
            </w:r>
            <w:r>
              <w:t>«При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 корректировать общий объем аудиторной нагрузки обучающихся по индивидуальным учебным планам в соответствии с Гигиеническими нормативами и Санитарно</w:t>
            </w:r>
            <w:r w:rsidR="00285E11">
              <w:t>-</w:t>
            </w:r>
            <w:r>
              <w:t>эпидемиологическими требованиями»</w:t>
            </w:r>
            <w:r w:rsidR="00285E11">
              <w:t>.</w:t>
            </w:r>
          </w:p>
        </w:tc>
      </w:tr>
      <w:tr w:rsidR="004D13EF" w:rsidTr="00324ECC">
        <w:tc>
          <w:tcPr>
            <w:tcW w:w="4962" w:type="dxa"/>
          </w:tcPr>
          <w:p w:rsidR="004D13EF" w:rsidRDefault="004D13EF" w:rsidP="00FC6937">
            <w:pPr>
              <w:spacing w:after="0" w:line="240" w:lineRule="auto"/>
              <w:ind w:right="282"/>
              <w:jc w:val="left"/>
              <w:rPr>
                <w:b/>
              </w:rPr>
            </w:pPr>
            <w:r>
              <w:lastRenderedPageBreak/>
              <w:t xml:space="preserve">1.1.3. </w:t>
            </w:r>
            <w:r w:rsidR="00D36F1B">
              <w:t xml:space="preserve">Общая характеристика программы начального общего </w:t>
            </w:r>
            <w:r w:rsidR="00D36F1B">
              <w:lastRenderedPageBreak/>
              <w:t>образования</w:t>
            </w:r>
          </w:p>
        </w:tc>
        <w:tc>
          <w:tcPr>
            <w:tcW w:w="10206" w:type="dxa"/>
          </w:tcPr>
          <w:p w:rsidR="004D13EF" w:rsidRDefault="00D36F1B" w:rsidP="00FC6937">
            <w:pPr>
              <w:spacing w:after="0" w:line="240" w:lineRule="auto"/>
              <w:ind w:right="284"/>
              <w:jc w:val="left"/>
              <w:rPr>
                <w:b/>
              </w:rPr>
            </w:pPr>
            <w:r w:rsidRPr="00D36F1B">
              <w:rPr>
                <w:b/>
                <w:i/>
              </w:rPr>
              <w:lastRenderedPageBreak/>
              <w:t>Обратить внимание</w:t>
            </w:r>
            <w:r>
              <w:t xml:space="preserve"> на замену терминов по всем разделам ООП «толерантное отношение» на «уважительное отношение» «гендерные особенности» на «пол» </w:t>
            </w:r>
            <w:r>
              <w:lastRenderedPageBreak/>
              <w:t xml:space="preserve">«домашнее насилие и </w:t>
            </w:r>
            <w:proofErr w:type="spellStart"/>
            <w:r>
              <w:t>буллинг</w:t>
            </w:r>
            <w:proofErr w:type="spellEnd"/>
            <w:r>
              <w:t>» на «психологическое насилие, систематическое унижение чести и достоинства, издевательства, преследование».</w:t>
            </w:r>
          </w:p>
        </w:tc>
      </w:tr>
      <w:tr w:rsidR="004D13EF" w:rsidTr="00324ECC">
        <w:tc>
          <w:tcPr>
            <w:tcW w:w="4962" w:type="dxa"/>
          </w:tcPr>
          <w:p w:rsidR="004D13EF" w:rsidRDefault="004D13EF" w:rsidP="00FC6937">
            <w:pPr>
              <w:spacing w:after="0" w:line="240" w:lineRule="auto"/>
              <w:ind w:right="284"/>
              <w:jc w:val="left"/>
              <w:rPr>
                <w:b/>
              </w:rPr>
            </w:pPr>
            <w:r>
              <w:lastRenderedPageBreak/>
              <w:t xml:space="preserve">1.2. Планируемые результаты освоения обучающимися </w:t>
            </w:r>
            <w:r w:rsidR="00D36F1B">
              <w:t>программы начального общего образования</w:t>
            </w:r>
          </w:p>
        </w:tc>
        <w:tc>
          <w:tcPr>
            <w:tcW w:w="10206" w:type="dxa"/>
          </w:tcPr>
          <w:p w:rsidR="004D13EF" w:rsidRDefault="004D13EF" w:rsidP="00FC6937">
            <w:pPr>
              <w:spacing w:after="0" w:line="240" w:lineRule="auto"/>
            </w:pPr>
            <w:r w:rsidRPr="00BD44AC">
              <w:t>Изменений и дополнений нет</w:t>
            </w:r>
          </w:p>
        </w:tc>
      </w:tr>
      <w:tr w:rsidR="004D13EF" w:rsidTr="00324ECC">
        <w:tc>
          <w:tcPr>
            <w:tcW w:w="4962" w:type="dxa"/>
          </w:tcPr>
          <w:p w:rsidR="004D13EF" w:rsidRDefault="004D13EF" w:rsidP="00FC6937">
            <w:pPr>
              <w:spacing w:after="0" w:line="240" w:lineRule="auto"/>
              <w:ind w:right="284"/>
              <w:jc w:val="left"/>
            </w:pPr>
            <w:r>
              <w:t xml:space="preserve">1.3. Система оценки результатов освоения </w:t>
            </w:r>
            <w:r w:rsidR="00D36F1B">
              <w:t>программы начального общего образования</w:t>
            </w:r>
          </w:p>
        </w:tc>
        <w:tc>
          <w:tcPr>
            <w:tcW w:w="10206" w:type="dxa"/>
          </w:tcPr>
          <w:p w:rsidR="000A1BD1" w:rsidRDefault="00D36F1B" w:rsidP="00FC6937">
            <w:pPr>
              <w:spacing w:after="0" w:line="240" w:lineRule="auto"/>
              <w:ind w:right="284"/>
              <w:jc w:val="left"/>
            </w:pPr>
            <w:r w:rsidRPr="00D36F1B">
              <w:rPr>
                <w:b/>
                <w:i/>
              </w:rPr>
              <w:t>Дополнить следующим содержанием:</w:t>
            </w:r>
            <w:r>
              <w:t xml:space="preserve"> </w:t>
            </w:r>
          </w:p>
          <w:p w:rsidR="00D36F1B" w:rsidRDefault="00D36F1B" w:rsidP="00FC6937">
            <w:pPr>
              <w:spacing w:after="0" w:line="240" w:lineRule="auto"/>
              <w:ind w:right="284"/>
              <w:jc w:val="left"/>
            </w:pPr>
            <w:r>
              <w:t xml:space="preserve">«Длительность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один урок (не более чем 45 минут), контрольные работы проводятся, начиная со 2 класса. </w:t>
            </w:r>
          </w:p>
          <w:p w:rsidR="003D6CCB" w:rsidRDefault="00D36F1B" w:rsidP="003D6CCB">
            <w:pPr>
              <w:spacing w:after="0" w:line="240" w:lineRule="auto"/>
              <w:ind w:right="284"/>
              <w:jc w:val="left"/>
            </w:pPr>
            <w:r>
              <w:t xml:space="preserve">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 </w:t>
            </w:r>
          </w:p>
          <w:p w:rsidR="00D36F1B" w:rsidRDefault="00D36F1B" w:rsidP="00FC6937">
            <w:pPr>
              <w:spacing w:after="0" w:line="240" w:lineRule="auto"/>
              <w:ind w:right="284"/>
              <w:jc w:val="left"/>
            </w:pPr>
            <w:r>
              <w:t xml:space="preserve">«В федеральных и региональных процедурах оценки качества образования используется перечень (кодификатор) проверяемых требований к </w:t>
            </w:r>
            <w:proofErr w:type="spellStart"/>
            <w:r>
              <w:t>метапредметным</w:t>
            </w:r>
            <w:proofErr w:type="spellEnd"/>
            <w:r>
              <w:t xml:space="preserve"> результатам освоения основной образовательной программы начального общего образования». </w:t>
            </w:r>
          </w:p>
          <w:p w:rsidR="00D36F1B" w:rsidRDefault="00D36F1B" w:rsidP="00FC6937">
            <w:pPr>
              <w:spacing w:after="0" w:line="240" w:lineRule="auto"/>
              <w:ind w:right="284"/>
              <w:jc w:val="left"/>
            </w:pPr>
            <w:r w:rsidRPr="00D36F1B">
              <w:rPr>
                <w:b/>
                <w:i/>
              </w:rPr>
              <w:t>Дополнить содержание кодификаторами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каждому учебному предмету:</w:t>
            </w:r>
            <w:r>
              <w:t xml:space="preserve"> </w:t>
            </w:r>
          </w:p>
          <w:p w:rsidR="00D36F1B" w:rsidRDefault="00D36F1B" w:rsidP="00FC6937">
            <w:pPr>
              <w:spacing w:after="0" w:line="240" w:lineRule="auto"/>
              <w:ind w:right="284"/>
              <w:jc w:val="left"/>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 </w:t>
            </w:r>
          </w:p>
          <w:p w:rsidR="00D36F1B" w:rsidRPr="00D36F1B" w:rsidRDefault="00D36F1B" w:rsidP="00FC6937">
            <w:pPr>
              <w:spacing w:after="0" w:line="240" w:lineRule="auto"/>
              <w:ind w:right="284"/>
              <w:jc w:val="left"/>
              <w:rPr>
                <w:b/>
                <w:i/>
              </w:rPr>
            </w:pPr>
            <w:r w:rsidRPr="00D36F1B">
              <w:rPr>
                <w:b/>
                <w:i/>
              </w:rPr>
              <w:t xml:space="preserve">русский язык </w:t>
            </w:r>
          </w:p>
          <w:p w:rsidR="00D36F1B" w:rsidRDefault="00D36F1B" w:rsidP="00FC6937">
            <w:pPr>
              <w:spacing w:after="0" w:line="240" w:lineRule="auto"/>
              <w:ind w:right="284"/>
              <w:jc w:val="left"/>
            </w:pPr>
            <w:r>
              <w:lastRenderedPageBreak/>
              <w:t xml:space="preserve">Проверяемые требования к результатам освоения основной образовательной программы (1, 2, 3, 4 класс); </w:t>
            </w:r>
          </w:p>
          <w:p w:rsidR="00D36F1B" w:rsidRDefault="00D36F1B" w:rsidP="00FC6937">
            <w:pPr>
              <w:spacing w:after="0" w:line="240" w:lineRule="auto"/>
              <w:ind w:right="284"/>
              <w:jc w:val="left"/>
            </w:pPr>
            <w:r>
              <w:t xml:space="preserve">Проверяемые элементы содержания (1, 2, 3, 4 класс); </w:t>
            </w:r>
          </w:p>
          <w:p w:rsidR="004D13EF" w:rsidRDefault="00D36F1B" w:rsidP="00FC6937">
            <w:pPr>
              <w:spacing w:after="0" w:line="240" w:lineRule="auto"/>
              <w:ind w:right="284"/>
              <w:jc w:val="left"/>
              <w:rPr>
                <w:b/>
                <w:i/>
              </w:rPr>
            </w:pPr>
            <w:r>
              <w:rPr>
                <w:b/>
                <w:i/>
              </w:rPr>
              <w:t>л</w:t>
            </w:r>
            <w:r w:rsidRPr="00D36F1B">
              <w:rPr>
                <w:b/>
                <w:i/>
              </w:rPr>
              <w:t>итературное чтение</w:t>
            </w:r>
          </w:p>
          <w:p w:rsidR="00D36F1B" w:rsidRDefault="00D36F1B" w:rsidP="00FC6937">
            <w:pPr>
              <w:spacing w:after="0" w:line="240" w:lineRule="auto"/>
              <w:ind w:right="284"/>
              <w:jc w:val="left"/>
            </w:pPr>
            <w:r>
              <w:t xml:space="preserve">Проверяемые требования к результатам освоения основной образовательной программы (1, 2, 3, 4 класс); </w:t>
            </w:r>
          </w:p>
          <w:p w:rsidR="00D36F1B" w:rsidRDefault="00D36F1B" w:rsidP="00FC6937">
            <w:pPr>
              <w:spacing w:after="0" w:line="240" w:lineRule="auto"/>
              <w:ind w:right="284"/>
              <w:jc w:val="left"/>
            </w:pPr>
            <w:r>
              <w:t xml:space="preserve">Проверяемые элементы содержания (1, 2, 3, 4 класс); </w:t>
            </w:r>
          </w:p>
          <w:p w:rsidR="00D36F1B" w:rsidRDefault="00D36F1B" w:rsidP="00FC6937">
            <w:pPr>
              <w:spacing w:after="0" w:line="240" w:lineRule="auto"/>
              <w:ind w:right="284"/>
              <w:jc w:val="left"/>
            </w:pPr>
            <w:r w:rsidRPr="00D36F1B">
              <w:rPr>
                <w:b/>
                <w:i/>
              </w:rPr>
              <w:t>иностранный (английский, немецкий, французский, испанский) язык</w:t>
            </w:r>
            <w:r>
              <w:t xml:space="preserve"> Проверяемые требования к результатам освоения основной образовательной программы (1, 2, 3, 4 класс); </w:t>
            </w:r>
          </w:p>
          <w:p w:rsidR="00D36F1B" w:rsidRDefault="00D36F1B" w:rsidP="00FC6937">
            <w:pPr>
              <w:spacing w:after="0" w:line="240" w:lineRule="auto"/>
              <w:ind w:right="284"/>
              <w:jc w:val="left"/>
            </w:pPr>
            <w:r>
              <w:t xml:space="preserve">Проверяемые элементы содержания (1, 2, 3, 4 класс); </w:t>
            </w:r>
          </w:p>
          <w:p w:rsidR="00D36F1B" w:rsidRPr="00D36F1B" w:rsidRDefault="00D36F1B" w:rsidP="00FC6937">
            <w:pPr>
              <w:spacing w:after="0" w:line="240" w:lineRule="auto"/>
              <w:ind w:right="284"/>
              <w:jc w:val="left"/>
              <w:rPr>
                <w:b/>
                <w:i/>
              </w:rPr>
            </w:pPr>
            <w:r w:rsidRPr="00D36F1B">
              <w:rPr>
                <w:b/>
                <w:i/>
              </w:rPr>
              <w:t xml:space="preserve">математика </w:t>
            </w:r>
          </w:p>
          <w:p w:rsidR="00D36F1B" w:rsidRDefault="00D36F1B" w:rsidP="00FC6937">
            <w:pPr>
              <w:spacing w:after="0" w:line="240" w:lineRule="auto"/>
              <w:ind w:right="284"/>
              <w:jc w:val="left"/>
            </w:pPr>
            <w:r>
              <w:t xml:space="preserve">Проверяемые требования к результатам освоения основной образовательной программы (1, 2, 3, 4 класс); </w:t>
            </w:r>
          </w:p>
          <w:p w:rsidR="00D36F1B" w:rsidRDefault="00D36F1B" w:rsidP="00FC6937">
            <w:pPr>
              <w:spacing w:after="0" w:line="240" w:lineRule="auto"/>
              <w:ind w:right="284"/>
              <w:jc w:val="left"/>
            </w:pPr>
            <w:r>
              <w:t xml:space="preserve">Проверяемые элементы содержания (1, 2, 3, 4 класс); </w:t>
            </w:r>
          </w:p>
          <w:p w:rsidR="00D36F1B" w:rsidRPr="00D36F1B" w:rsidRDefault="00D36F1B" w:rsidP="00FC6937">
            <w:pPr>
              <w:spacing w:after="0" w:line="240" w:lineRule="auto"/>
              <w:ind w:right="284"/>
              <w:jc w:val="left"/>
              <w:rPr>
                <w:b/>
                <w:i/>
              </w:rPr>
            </w:pPr>
            <w:r w:rsidRPr="00D36F1B">
              <w:rPr>
                <w:b/>
                <w:i/>
              </w:rPr>
              <w:t xml:space="preserve">окружающий мир </w:t>
            </w:r>
          </w:p>
          <w:p w:rsidR="00D36F1B" w:rsidRDefault="00D36F1B" w:rsidP="00FC6937">
            <w:pPr>
              <w:spacing w:after="0" w:line="240" w:lineRule="auto"/>
              <w:ind w:right="284"/>
              <w:jc w:val="left"/>
            </w:pPr>
            <w:r>
              <w:t xml:space="preserve">Проверяемые требования к результатам освоения основной образовательной программы (1, 2, 3, 4 класс); </w:t>
            </w:r>
          </w:p>
          <w:p w:rsidR="00D36F1B" w:rsidRPr="00D36F1B" w:rsidRDefault="00D36F1B" w:rsidP="00FC6937">
            <w:pPr>
              <w:spacing w:after="0" w:line="240" w:lineRule="auto"/>
              <w:ind w:right="284"/>
              <w:jc w:val="left"/>
              <w:rPr>
                <w:b/>
                <w:i/>
              </w:rPr>
            </w:pPr>
            <w:r>
              <w:t>Проверяемые элементы содержания (1, 2, 3, 4 класс)</w:t>
            </w:r>
          </w:p>
        </w:tc>
      </w:tr>
      <w:tr w:rsidR="004D13EF" w:rsidTr="00324ECC">
        <w:tc>
          <w:tcPr>
            <w:tcW w:w="4962" w:type="dxa"/>
          </w:tcPr>
          <w:p w:rsidR="004D13EF" w:rsidRPr="003C0FB6" w:rsidRDefault="004D13EF" w:rsidP="00FC6937">
            <w:pPr>
              <w:spacing w:after="0" w:line="240" w:lineRule="auto"/>
              <w:ind w:right="284"/>
              <w:jc w:val="left"/>
              <w:rPr>
                <w:b/>
              </w:rPr>
            </w:pPr>
            <w:r w:rsidRPr="003C0FB6">
              <w:rPr>
                <w:b/>
              </w:rPr>
              <w:lastRenderedPageBreak/>
              <w:t>2. Содержательный раздел</w:t>
            </w:r>
          </w:p>
        </w:tc>
        <w:tc>
          <w:tcPr>
            <w:tcW w:w="10206" w:type="dxa"/>
          </w:tcPr>
          <w:p w:rsidR="004D13EF" w:rsidRDefault="004D13EF" w:rsidP="00FC6937">
            <w:pPr>
              <w:spacing w:after="0" w:line="240" w:lineRule="auto"/>
              <w:ind w:right="282"/>
              <w:jc w:val="center"/>
              <w:rPr>
                <w:b/>
              </w:rPr>
            </w:pPr>
          </w:p>
        </w:tc>
      </w:tr>
      <w:tr w:rsidR="004D13EF" w:rsidTr="00324ECC">
        <w:tc>
          <w:tcPr>
            <w:tcW w:w="4962" w:type="dxa"/>
          </w:tcPr>
          <w:p w:rsidR="004D13EF" w:rsidRDefault="004D13EF" w:rsidP="00742703">
            <w:pPr>
              <w:spacing w:after="0" w:line="240" w:lineRule="auto"/>
              <w:ind w:right="284"/>
              <w:jc w:val="left"/>
            </w:pPr>
            <w:r>
              <w:t xml:space="preserve">2.1. Рабочая программа по учебному предмету «Русский язык» </w:t>
            </w:r>
          </w:p>
        </w:tc>
        <w:tc>
          <w:tcPr>
            <w:tcW w:w="10206" w:type="dxa"/>
          </w:tcPr>
          <w:p w:rsidR="00742703" w:rsidRDefault="00742703" w:rsidP="00FC6937">
            <w:pPr>
              <w:spacing w:after="0" w:line="240" w:lineRule="auto"/>
              <w:ind w:right="284"/>
              <w:jc w:val="left"/>
            </w:pPr>
            <w:r>
              <w:t xml:space="preserve">Использовать при составлении рабочей программы по учебному предмету «Русский язык» поурочное планирование. </w:t>
            </w:r>
          </w:p>
          <w:p w:rsidR="00742703" w:rsidRDefault="00742703" w:rsidP="00FC6937">
            <w:pPr>
              <w:spacing w:after="0" w:line="240" w:lineRule="auto"/>
              <w:ind w:right="284"/>
              <w:jc w:val="left"/>
            </w:pPr>
            <w:r>
              <w:t xml:space="preserve">Вариант 1 Поурочное планирование для педагогов, использующих учебники "Азбука" (авторы В.Г. Горецкий и другие), "Русский язык. 1 - 4 класс. (авторы В.П. </w:t>
            </w:r>
            <w:proofErr w:type="spellStart"/>
            <w:r>
              <w:t>Канакина</w:t>
            </w:r>
            <w:proofErr w:type="spellEnd"/>
            <w:r>
              <w:t xml:space="preserve">, В.Г. Горецкий) 1 класс, 2 класс, 3 класс, 4 класс </w:t>
            </w:r>
          </w:p>
          <w:p w:rsidR="004D13EF" w:rsidRDefault="00742703" w:rsidP="00FC6937">
            <w:pPr>
              <w:spacing w:after="0" w:line="240" w:lineRule="auto"/>
              <w:ind w:right="284"/>
              <w:jc w:val="left"/>
              <w:rPr>
                <w:b/>
              </w:rPr>
            </w:pPr>
            <w:r>
              <w:t>Вариант 2. Для самостоятельного конструирования поурочного планирования 1 класс, 2 класс, 3 класс, 4 класс</w:t>
            </w:r>
          </w:p>
        </w:tc>
      </w:tr>
      <w:tr w:rsidR="004D13EF" w:rsidTr="00324ECC">
        <w:tc>
          <w:tcPr>
            <w:tcW w:w="4962" w:type="dxa"/>
          </w:tcPr>
          <w:p w:rsidR="004D13EF" w:rsidRDefault="004D13EF" w:rsidP="00FC6937">
            <w:pPr>
              <w:spacing w:after="0" w:line="240" w:lineRule="auto"/>
              <w:ind w:right="282"/>
              <w:jc w:val="left"/>
            </w:pPr>
            <w:r>
              <w:t xml:space="preserve">2.2. </w:t>
            </w:r>
            <w:r w:rsidR="005968C3">
              <w:t xml:space="preserve">Рабочая программа по учебному </w:t>
            </w:r>
            <w:r w:rsidR="005968C3">
              <w:lastRenderedPageBreak/>
              <w:t>предмету «Литературное чтение»</w:t>
            </w:r>
          </w:p>
        </w:tc>
        <w:tc>
          <w:tcPr>
            <w:tcW w:w="10206" w:type="dxa"/>
          </w:tcPr>
          <w:p w:rsidR="005968C3" w:rsidRPr="005968C3" w:rsidRDefault="005968C3" w:rsidP="00FC6937">
            <w:pPr>
              <w:spacing w:after="0" w:line="240" w:lineRule="auto"/>
              <w:ind w:right="282"/>
              <w:jc w:val="left"/>
              <w:rPr>
                <w:b/>
                <w:i/>
              </w:rPr>
            </w:pPr>
            <w:r w:rsidRPr="005968C3">
              <w:rPr>
                <w:b/>
                <w:i/>
              </w:rPr>
              <w:lastRenderedPageBreak/>
              <w:t xml:space="preserve">*дополнить </w:t>
            </w:r>
          </w:p>
          <w:p w:rsidR="005968C3" w:rsidRDefault="005968C3" w:rsidP="00FC6937">
            <w:pPr>
              <w:spacing w:after="0" w:line="240" w:lineRule="auto"/>
              <w:ind w:right="282"/>
              <w:jc w:val="left"/>
            </w:pPr>
            <w:r>
              <w:lastRenderedPageBreak/>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На литературное чтение в 1 классе рекомендуется отводить не менее 10 учебных недель (40 часов), для изучения литературного чтения во 2 - 4 классах рекомендуется отводить по 136 часов (4 часа в неделю в каждом классе). </w:t>
            </w:r>
          </w:p>
          <w:p w:rsidR="005968C3" w:rsidRDefault="005968C3" w:rsidP="00FC6937">
            <w:pPr>
              <w:spacing w:after="0" w:line="240" w:lineRule="auto"/>
              <w:ind w:right="282"/>
              <w:jc w:val="left"/>
            </w:pPr>
            <w:r w:rsidRPr="005968C3">
              <w:rPr>
                <w:b/>
                <w:i/>
              </w:rPr>
              <w:t xml:space="preserve">Использовать </w:t>
            </w:r>
            <w:r>
              <w:t xml:space="preserve">при составлении рабочей программы поурочное планирование. Вариант 1 Поурочное планирование для педагогов, использующих учебники "Азбука" (авторы В.Г. Горецкий и другие), "Литературное чтение. 1 - 4 класс (авторы Л.Ф. Климанова, В.Г. Горецкий, М.В. Голованова и другие) 1 класс, 2 класс, 3 класс, 4 класс </w:t>
            </w:r>
          </w:p>
          <w:p w:rsidR="004D13EF" w:rsidRPr="00A407C1" w:rsidRDefault="005968C3" w:rsidP="00FC6937">
            <w:pPr>
              <w:spacing w:after="0" w:line="240" w:lineRule="auto"/>
              <w:ind w:right="282"/>
              <w:jc w:val="left"/>
            </w:pPr>
            <w:r>
              <w:t>Вариант 2. Для самостоятельного конструирования поурочного планирования 1 класс, 2 класс, 3 класс, 4 класс</w:t>
            </w:r>
          </w:p>
        </w:tc>
      </w:tr>
      <w:tr w:rsidR="004D13EF" w:rsidTr="00324ECC">
        <w:tc>
          <w:tcPr>
            <w:tcW w:w="4962" w:type="dxa"/>
          </w:tcPr>
          <w:p w:rsidR="004D13EF" w:rsidRDefault="009466BE" w:rsidP="00FC6937">
            <w:pPr>
              <w:spacing w:after="0" w:line="240" w:lineRule="auto"/>
              <w:ind w:right="284"/>
              <w:jc w:val="left"/>
            </w:pPr>
            <w:r>
              <w:lastRenderedPageBreak/>
              <w:t xml:space="preserve">2.3. Рабочая программа по учебному предмету </w:t>
            </w:r>
          </w:p>
          <w:p w:rsidR="00EC2D29" w:rsidRDefault="00EC2D29" w:rsidP="00FC6937">
            <w:pPr>
              <w:spacing w:after="0" w:line="240" w:lineRule="auto"/>
              <w:ind w:right="284"/>
              <w:jc w:val="left"/>
            </w:pPr>
            <w:r>
              <w:t>«Родной язык (язык народа Российской Федерации) и (или) государственный язык республики Российской Федерации»</w:t>
            </w:r>
          </w:p>
        </w:tc>
        <w:tc>
          <w:tcPr>
            <w:tcW w:w="10206" w:type="dxa"/>
          </w:tcPr>
          <w:p w:rsidR="004D13EF" w:rsidRPr="00767002" w:rsidRDefault="009466BE" w:rsidP="00767002">
            <w:pPr>
              <w:spacing w:after="0" w:line="240" w:lineRule="auto"/>
              <w:ind w:right="284"/>
            </w:pPr>
            <w:r>
              <w:rPr>
                <w:b/>
                <w:i/>
              </w:rPr>
              <w:t>Д</w:t>
            </w:r>
            <w:r w:rsidRPr="009466BE">
              <w:rPr>
                <w:b/>
                <w:i/>
              </w:rPr>
              <w:t>ополнить</w:t>
            </w:r>
            <w:r>
              <w:t xml:space="preserve"> «Возможна корректировка общего числа часов, рекомендованных для изучения предмета, с учетом индивидуального подхода образовательных органи</w:t>
            </w:r>
            <w:r w:rsidR="00767002">
              <w:t xml:space="preserve">заций к выбору родного </w:t>
            </w:r>
            <w:r>
              <w:t xml:space="preserve">языка </w:t>
            </w:r>
            <w:r w:rsidR="00767002">
              <w:t xml:space="preserve">(языка народа Российской Федерации) </w:t>
            </w:r>
            <w:r>
              <w:t xml:space="preserve">и его реализации, в рамках соблюдения гигиенических нормативов к недельной образовательной нагрузке». </w:t>
            </w:r>
          </w:p>
        </w:tc>
      </w:tr>
      <w:tr w:rsidR="004D13EF" w:rsidTr="00324ECC">
        <w:trPr>
          <w:trHeight w:val="133"/>
        </w:trPr>
        <w:tc>
          <w:tcPr>
            <w:tcW w:w="4962" w:type="dxa"/>
          </w:tcPr>
          <w:p w:rsidR="004D13EF" w:rsidRDefault="004D13EF" w:rsidP="00FC6937">
            <w:pPr>
              <w:spacing w:after="0" w:line="240" w:lineRule="auto"/>
              <w:ind w:right="284"/>
              <w:jc w:val="left"/>
            </w:pPr>
            <w:r>
              <w:t xml:space="preserve">2.4. </w:t>
            </w:r>
            <w:r w:rsidR="00386FFB">
              <w:t xml:space="preserve">Рабочая программа по учебному предмету </w:t>
            </w:r>
            <w:r w:rsidR="00EC2D29">
              <w:t>«Литературное чтение на родном языке (языке народа Российской Федерации)»</w:t>
            </w:r>
          </w:p>
        </w:tc>
        <w:tc>
          <w:tcPr>
            <w:tcW w:w="10206" w:type="dxa"/>
          </w:tcPr>
          <w:p w:rsidR="004D13EF" w:rsidRPr="00A045F2" w:rsidRDefault="00386FFB" w:rsidP="00FC6937">
            <w:pPr>
              <w:spacing w:after="0" w:line="240" w:lineRule="auto"/>
              <w:ind w:right="284"/>
              <w:jc w:val="left"/>
            </w:pPr>
            <w:r>
              <w:rPr>
                <w:b/>
                <w:i/>
              </w:rPr>
              <w:t>Д</w:t>
            </w:r>
            <w:r w:rsidRPr="00386FFB">
              <w:rPr>
                <w:b/>
                <w:i/>
              </w:rPr>
              <w:t xml:space="preserve">ополнить </w:t>
            </w:r>
            <w:r>
              <w:t>«Возможна корректировка общего числа часов, рекомендованных для изучения предмета, с учетом индивидуального подхода образовательных организаций к выбору</w:t>
            </w:r>
            <w:r w:rsidR="00767002">
              <w:t xml:space="preserve"> литературного чтения на родном </w:t>
            </w:r>
            <w:r>
              <w:t>языке</w:t>
            </w:r>
            <w:r w:rsidR="00767002">
              <w:t xml:space="preserve"> (языке народа Российской Федерации)</w:t>
            </w:r>
            <w:r>
              <w:t xml:space="preserve"> и его реализации, в рамках соблюдения гигиенических нормативов к недель</w:t>
            </w:r>
            <w:r w:rsidR="00A045F2">
              <w:t>ной образовательной нагрузке.</w:t>
            </w:r>
          </w:p>
        </w:tc>
      </w:tr>
      <w:tr w:rsidR="004D13EF" w:rsidTr="00324ECC">
        <w:tc>
          <w:tcPr>
            <w:tcW w:w="4962" w:type="dxa"/>
          </w:tcPr>
          <w:p w:rsidR="004D13EF" w:rsidRDefault="003C6F94" w:rsidP="003C6F94">
            <w:pPr>
              <w:spacing w:after="0" w:line="240" w:lineRule="auto"/>
              <w:ind w:right="282"/>
              <w:jc w:val="left"/>
            </w:pPr>
            <w:r>
              <w:t>2.5</w:t>
            </w:r>
            <w:r w:rsidR="004D13EF">
              <w:t xml:space="preserve">. Рабочая программа по учебному предмету «Иностранный язык» </w:t>
            </w:r>
          </w:p>
        </w:tc>
        <w:tc>
          <w:tcPr>
            <w:tcW w:w="10206" w:type="dxa"/>
          </w:tcPr>
          <w:p w:rsidR="004D13EF" w:rsidRDefault="004D13EF" w:rsidP="00FC6937">
            <w:pPr>
              <w:spacing w:after="0" w:line="240" w:lineRule="auto"/>
              <w:ind w:right="282"/>
              <w:jc w:val="left"/>
              <w:rPr>
                <w:b/>
              </w:rPr>
            </w:pPr>
            <w:r>
              <w:t>Изменений и дополнений нет.</w:t>
            </w:r>
          </w:p>
        </w:tc>
      </w:tr>
      <w:tr w:rsidR="004D13EF" w:rsidTr="00324ECC">
        <w:tc>
          <w:tcPr>
            <w:tcW w:w="4962" w:type="dxa"/>
          </w:tcPr>
          <w:p w:rsidR="004D13EF" w:rsidRDefault="003C6F94" w:rsidP="003C6F94">
            <w:pPr>
              <w:spacing w:after="0" w:line="240" w:lineRule="auto"/>
              <w:ind w:right="282"/>
              <w:jc w:val="left"/>
            </w:pPr>
            <w:r>
              <w:t>2.6</w:t>
            </w:r>
            <w:r w:rsidR="004D13EF">
              <w:t xml:space="preserve">. Рабочая программа по учебному предмету «Математика» </w:t>
            </w:r>
          </w:p>
        </w:tc>
        <w:tc>
          <w:tcPr>
            <w:tcW w:w="10206" w:type="dxa"/>
          </w:tcPr>
          <w:p w:rsidR="004D13EF" w:rsidRDefault="003C6F94" w:rsidP="00FC6937">
            <w:pPr>
              <w:spacing w:after="0" w:line="240" w:lineRule="auto"/>
              <w:ind w:right="282"/>
              <w:jc w:val="left"/>
              <w:rPr>
                <w:b/>
              </w:rPr>
            </w:pPr>
            <w:r w:rsidRPr="003B66E3">
              <w:t>Изменений и дополнений нет</w:t>
            </w:r>
          </w:p>
        </w:tc>
      </w:tr>
      <w:tr w:rsidR="004D13EF" w:rsidTr="00324ECC">
        <w:tc>
          <w:tcPr>
            <w:tcW w:w="4962" w:type="dxa"/>
          </w:tcPr>
          <w:p w:rsidR="004D13EF" w:rsidRDefault="003C6F94" w:rsidP="003C6F94">
            <w:pPr>
              <w:spacing w:after="0" w:line="240" w:lineRule="auto"/>
              <w:ind w:right="282"/>
              <w:jc w:val="left"/>
            </w:pPr>
            <w:r>
              <w:lastRenderedPageBreak/>
              <w:t>2.7</w:t>
            </w:r>
            <w:r w:rsidR="004D13EF">
              <w:t xml:space="preserve">. </w:t>
            </w:r>
            <w:r>
              <w:t>Рабочая программа по учебному предмету «Окружающий мир»</w:t>
            </w:r>
          </w:p>
        </w:tc>
        <w:tc>
          <w:tcPr>
            <w:tcW w:w="10206" w:type="dxa"/>
          </w:tcPr>
          <w:p w:rsidR="003C6F94" w:rsidRDefault="003C6F94" w:rsidP="00FC6937">
            <w:pPr>
              <w:spacing w:after="0" w:line="240" w:lineRule="auto"/>
              <w:ind w:right="282"/>
              <w:jc w:val="left"/>
            </w:pPr>
            <w:r w:rsidRPr="003C6F94">
              <w:rPr>
                <w:b/>
                <w:i/>
              </w:rPr>
              <w:t xml:space="preserve">Использовать </w:t>
            </w:r>
            <w:r>
              <w:t xml:space="preserve">при составлении рабочей программы поурочное планирование. Вариант 1 Вариант 1. Поурочное планирование для педагогов, использующих учебник "Окружающий мир", 1 - 4 класс, в 2 частях, А.А. Плешаков 1 класс, 2 класс, 3 класс, 4 класс </w:t>
            </w:r>
          </w:p>
          <w:p w:rsidR="004D13EF" w:rsidRDefault="003C6F94" w:rsidP="00FC6937">
            <w:pPr>
              <w:spacing w:after="0" w:line="240" w:lineRule="auto"/>
              <w:ind w:right="282"/>
              <w:jc w:val="left"/>
              <w:rPr>
                <w:b/>
              </w:rPr>
            </w:pPr>
            <w:r>
              <w:t>Вариант 2. Для самостоятельного конструирования поурочного планирования 1 класс, 2 класс, 3 класс, 4 класс</w:t>
            </w:r>
          </w:p>
        </w:tc>
      </w:tr>
      <w:tr w:rsidR="004D13EF" w:rsidTr="00324ECC">
        <w:tc>
          <w:tcPr>
            <w:tcW w:w="4962" w:type="dxa"/>
          </w:tcPr>
          <w:p w:rsidR="004D13EF" w:rsidRDefault="00E12586" w:rsidP="00FC6937">
            <w:pPr>
              <w:spacing w:after="0" w:line="240" w:lineRule="auto"/>
              <w:ind w:right="282"/>
              <w:jc w:val="left"/>
            </w:pPr>
            <w:r>
              <w:t>2.8</w:t>
            </w:r>
            <w:r w:rsidR="004D13EF">
              <w:t xml:space="preserve">. </w:t>
            </w:r>
            <w:r>
              <w:t>Рабочая программа по учебному предмету «Основы религиозных культур и светской этики»</w:t>
            </w:r>
          </w:p>
        </w:tc>
        <w:tc>
          <w:tcPr>
            <w:tcW w:w="10206" w:type="dxa"/>
          </w:tcPr>
          <w:p w:rsidR="004D13EF" w:rsidRDefault="00E12586" w:rsidP="00FC6937">
            <w:pPr>
              <w:spacing w:after="0" w:line="240" w:lineRule="auto"/>
              <w:ind w:right="282"/>
              <w:jc w:val="left"/>
              <w:rPr>
                <w:b/>
              </w:rPr>
            </w:pPr>
            <w:r w:rsidRPr="009724E8">
              <w:t>Изменений и дополнений нет.</w:t>
            </w:r>
          </w:p>
        </w:tc>
      </w:tr>
      <w:tr w:rsidR="004D13EF" w:rsidTr="00324ECC">
        <w:tc>
          <w:tcPr>
            <w:tcW w:w="4962" w:type="dxa"/>
          </w:tcPr>
          <w:p w:rsidR="004D13EF" w:rsidRDefault="004D13EF" w:rsidP="00E12586">
            <w:pPr>
              <w:spacing w:after="0" w:line="240" w:lineRule="auto"/>
              <w:ind w:right="282"/>
              <w:jc w:val="left"/>
            </w:pPr>
            <w:r>
              <w:t>2.</w:t>
            </w:r>
            <w:r w:rsidR="00E12586">
              <w:t>9</w:t>
            </w:r>
            <w:r>
              <w:t xml:space="preserve">. </w:t>
            </w:r>
            <w:r w:rsidR="00E12586">
              <w:t>Рабочая программа по учебному предмету «Изобразительное искусство»</w:t>
            </w:r>
          </w:p>
        </w:tc>
        <w:tc>
          <w:tcPr>
            <w:tcW w:w="10206" w:type="dxa"/>
          </w:tcPr>
          <w:p w:rsidR="004D13EF" w:rsidRDefault="004D13EF" w:rsidP="00FC6937">
            <w:pPr>
              <w:spacing w:after="0" w:line="240" w:lineRule="auto"/>
            </w:pPr>
            <w:r w:rsidRPr="009724E8">
              <w:t>Изменений и дополнений нет.</w:t>
            </w:r>
          </w:p>
        </w:tc>
      </w:tr>
      <w:tr w:rsidR="004D13EF" w:rsidTr="00324ECC">
        <w:tc>
          <w:tcPr>
            <w:tcW w:w="4962" w:type="dxa"/>
          </w:tcPr>
          <w:p w:rsidR="004D13EF" w:rsidRDefault="004D13EF" w:rsidP="00E12586">
            <w:pPr>
              <w:spacing w:after="0" w:line="240" w:lineRule="auto"/>
              <w:ind w:right="282"/>
              <w:jc w:val="left"/>
            </w:pPr>
            <w:r>
              <w:t>2.1</w:t>
            </w:r>
            <w:r w:rsidR="00E12586">
              <w:t>0</w:t>
            </w:r>
            <w:r>
              <w:t xml:space="preserve">. </w:t>
            </w:r>
            <w:r w:rsidR="00E12586">
              <w:t>Рабочая программа по учебному предмету «Музыка»</w:t>
            </w:r>
          </w:p>
        </w:tc>
        <w:tc>
          <w:tcPr>
            <w:tcW w:w="10206" w:type="dxa"/>
          </w:tcPr>
          <w:p w:rsidR="004D13EF" w:rsidRDefault="004D13EF" w:rsidP="00FC6937">
            <w:pPr>
              <w:spacing w:after="0" w:line="240" w:lineRule="auto"/>
            </w:pPr>
            <w:r w:rsidRPr="009724E8">
              <w:t>Изменений и дополнений нет.</w:t>
            </w:r>
          </w:p>
        </w:tc>
      </w:tr>
      <w:tr w:rsidR="004D13EF" w:rsidTr="00324ECC">
        <w:tc>
          <w:tcPr>
            <w:tcW w:w="4962" w:type="dxa"/>
          </w:tcPr>
          <w:p w:rsidR="004D13EF" w:rsidRDefault="004D13EF" w:rsidP="00E12586">
            <w:pPr>
              <w:spacing w:after="0" w:line="240" w:lineRule="auto"/>
              <w:ind w:right="282"/>
              <w:jc w:val="left"/>
            </w:pPr>
            <w:r>
              <w:t>2.1</w:t>
            </w:r>
            <w:r w:rsidR="00E12586">
              <w:t>1</w:t>
            </w:r>
            <w:r>
              <w:t>.</w:t>
            </w:r>
            <w:r w:rsidR="00E12586">
              <w:t xml:space="preserve"> Рабочая программа по учебному предмету «Труд (технология)»</w:t>
            </w:r>
          </w:p>
        </w:tc>
        <w:tc>
          <w:tcPr>
            <w:tcW w:w="10206" w:type="dxa"/>
          </w:tcPr>
          <w:p w:rsidR="004D13EF" w:rsidRDefault="00E12586" w:rsidP="00FC6937">
            <w:pPr>
              <w:spacing w:after="0" w:line="240" w:lineRule="auto"/>
            </w:pPr>
            <w:r w:rsidRPr="00E12586">
              <w:rPr>
                <w:b/>
                <w:i/>
              </w:rPr>
              <w:t xml:space="preserve">Использовать </w:t>
            </w:r>
            <w:r>
              <w:t>при составлении рабочей программы поурочное планирование. 1 класс, 2 класс, 3 класс, 4 класс</w:t>
            </w:r>
          </w:p>
        </w:tc>
      </w:tr>
      <w:tr w:rsidR="004D13EF" w:rsidTr="00324ECC">
        <w:tc>
          <w:tcPr>
            <w:tcW w:w="4962" w:type="dxa"/>
          </w:tcPr>
          <w:p w:rsidR="004D13EF" w:rsidRDefault="00313BCC" w:rsidP="00FC6937">
            <w:pPr>
              <w:spacing w:after="0" w:line="240" w:lineRule="auto"/>
              <w:ind w:right="282"/>
              <w:jc w:val="left"/>
            </w:pPr>
            <w:r>
              <w:t>2.12. Рабочая программа по учебному предмету «Физическая культура»</w:t>
            </w:r>
          </w:p>
        </w:tc>
        <w:tc>
          <w:tcPr>
            <w:tcW w:w="10206" w:type="dxa"/>
          </w:tcPr>
          <w:p w:rsidR="004D13EF" w:rsidRDefault="004D13EF" w:rsidP="00FC6937">
            <w:pPr>
              <w:spacing w:after="0" w:line="240" w:lineRule="auto"/>
            </w:pPr>
            <w:r w:rsidRPr="009724E8">
              <w:t>Изменений и дополнений нет.</w:t>
            </w:r>
          </w:p>
        </w:tc>
      </w:tr>
      <w:tr w:rsidR="004D13EF" w:rsidTr="00324ECC">
        <w:tc>
          <w:tcPr>
            <w:tcW w:w="4962" w:type="dxa"/>
          </w:tcPr>
          <w:p w:rsidR="004D13EF" w:rsidRDefault="00313BCC" w:rsidP="00FC6937">
            <w:pPr>
              <w:spacing w:after="0" w:line="240" w:lineRule="auto"/>
              <w:ind w:right="282"/>
              <w:jc w:val="left"/>
            </w:pPr>
            <w:r>
              <w:t>2.13. Программа формирования универсальных действий у обучающихся</w:t>
            </w:r>
          </w:p>
        </w:tc>
        <w:tc>
          <w:tcPr>
            <w:tcW w:w="10206" w:type="dxa"/>
          </w:tcPr>
          <w:p w:rsidR="004D13EF" w:rsidRDefault="004D13EF" w:rsidP="00FC6937">
            <w:pPr>
              <w:spacing w:after="0" w:line="240" w:lineRule="auto"/>
            </w:pPr>
            <w:r w:rsidRPr="009724E8">
              <w:t>Изменений и дополнений нет.</w:t>
            </w:r>
          </w:p>
        </w:tc>
      </w:tr>
      <w:tr w:rsidR="00313BCC" w:rsidTr="00324ECC">
        <w:tc>
          <w:tcPr>
            <w:tcW w:w="4962" w:type="dxa"/>
          </w:tcPr>
          <w:p w:rsidR="00313BCC" w:rsidRDefault="00313BCC" w:rsidP="00FC6937">
            <w:pPr>
              <w:spacing w:after="0" w:line="240" w:lineRule="auto"/>
              <w:ind w:right="282"/>
              <w:jc w:val="left"/>
            </w:pPr>
            <w:r>
              <w:t>2.14. Рабочая программа воспитания</w:t>
            </w:r>
          </w:p>
        </w:tc>
        <w:tc>
          <w:tcPr>
            <w:tcW w:w="10206" w:type="dxa"/>
          </w:tcPr>
          <w:p w:rsidR="00313BCC" w:rsidRPr="009724E8" w:rsidRDefault="00313BCC" w:rsidP="00FC6937">
            <w:pPr>
              <w:spacing w:after="0" w:line="240" w:lineRule="auto"/>
            </w:pPr>
            <w:r w:rsidRPr="009724E8">
              <w:t>Изменений и дополнений нет.</w:t>
            </w:r>
          </w:p>
        </w:tc>
      </w:tr>
      <w:tr w:rsidR="004D13EF" w:rsidTr="00324ECC">
        <w:tc>
          <w:tcPr>
            <w:tcW w:w="4962" w:type="dxa"/>
          </w:tcPr>
          <w:p w:rsidR="004D13EF" w:rsidRPr="003C0FB6" w:rsidRDefault="004D13EF" w:rsidP="00FC6937">
            <w:pPr>
              <w:spacing w:line="276" w:lineRule="auto"/>
              <w:ind w:right="282"/>
              <w:jc w:val="left"/>
              <w:rPr>
                <w:b/>
              </w:rPr>
            </w:pPr>
            <w:r w:rsidRPr="003C0FB6">
              <w:rPr>
                <w:b/>
              </w:rPr>
              <w:t>3. Организационный раздел</w:t>
            </w:r>
          </w:p>
        </w:tc>
        <w:tc>
          <w:tcPr>
            <w:tcW w:w="10206" w:type="dxa"/>
          </w:tcPr>
          <w:p w:rsidR="004D13EF" w:rsidRDefault="004D13EF" w:rsidP="00FC6937">
            <w:pPr>
              <w:spacing w:after="0" w:line="240" w:lineRule="auto"/>
              <w:ind w:right="282"/>
              <w:jc w:val="center"/>
              <w:rPr>
                <w:b/>
              </w:rPr>
            </w:pPr>
          </w:p>
        </w:tc>
      </w:tr>
      <w:tr w:rsidR="00324ECC" w:rsidTr="00324ECC">
        <w:tc>
          <w:tcPr>
            <w:tcW w:w="4962" w:type="dxa"/>
          </w:tcPr>
          <w:p w:rsidR="00324ECC" w:rsidRPr="003C0FB6" w:rsidRDefault="00324ECC" w:rsidP="00FC6937">
            <w:pPr>
              <w:spacing w:line="276" w:lineRule="auto"/>
              <w:ind w:right="282"/>
              <w:jc w:val="left"/>
              <w:rPr>
                <w:b/>
              </w:rPr>
            </w:pPr>
            <w:r>
              <w:t>3.1. Учебный план</w:t>
            </w:r>
          </w:p>
        </w:tc>
        <w:tc>
          <w:tcPr>
            <w:tcW w:w="10206" w:type="dxa"/>
          </w:tcPr>
          <w:p w:rsidR="00324ECC" w:rsidRDefault="00324ECC" w:rsidP="00324ECC">
            <w:pPr>
              <w:spacing w:after="0" w:line="240" w:lineRule="auto"/>
              <w:ind w:right="282"/>
              <w:jc w:val="left"/>
            </w:pPr>
            <w:r w:rsidRPr="00FC6D91">
              <w:rPr>
                <w:b/>
                <w:i/>
              </w:rPr>
              <w:t>Внести изменения (при выборе федерального учебного плана)</w:t>
            </w:r>
            <w:r>
              <w:t xml:space="preserve"> </w:t>
            </w:r>
          </w:p>
          <w:p w:rsidR="00324ECC" w:rsidRDefault="00324ECC" w:rsidP="00324ECC">
            <w:pPr>
              <w:spacing w:after="0" w:line="240" w:lineRule="auto"/>
              <w:ind w:right="282"/>
              <w:jc w:val="left"/>
            </w:pPr>
            <w:r>
              <w:t xml:space="preserve">«Для начального уровня общего образования представлены пять вариантов федерального учебного плана: для образовательных организаций, в которых </w:t>
            </w:r>
            <w:r>
              <w:lastRenderedPageBreak/>
              <w:t xml:space="preserve">обучение ведется на русском языке (5-дневная и 6-дневная учебная неделя); </w:t>
            </w:r>
          </w:p>
          <w:p w:rsidR="00324ECC" w:rsidRDefault="00324ECC" w:rsidP="00DD10C2">
            <w:pPr>
              <w:spacing w:after="0" w:line="240" w:lineRule="auto"/>
              <w:ind w:right="282"/>
            </w:pPr>
            <w:r>
              <w:t>при использовании варианта федерального учебного плана 1 и 2 необходимо</w:t>
            </w:r>
          </w:p>
          <w:p w:rsidR="00DD10C2" w:rsidRDefault="00DD10C2" w:rsidP="00DD10C2">
            <w:pPr>
              <w:spacing w:after="0" w:line="240" w:lineRule="auto"/>
              <w:ind w:right="282"/>
              <w:jc w:val="left"/>
            </w:pPr>
            <w:r>
              <w:t>учитывать изменение нагрузки для 1 класса 16 часов в сентябре – октябре;</w:t>
            </w:r>
          </w:p>
          <w:p w:rsidR="00DD10C2" w:rsidRDefault="00DD10C2" w:rsidP="00DD10C2">
            <w:pPr>
              <w:spacing w:after="0" w:line="240" w:lineRule="auto"/>
              <w:ind w:right="282"/>
              <w:jc w:val="left"/>
            </w:pPr>
            <w:r>
              <w:t>при использовании варианта федерального учебного плана 3-5 необходимо учитывать изменение нагрузки для 1 класса 15 часов в сентябре – октябре»</w:t>
            </w:r>
          </w:p>
          <w:p w:rsidR="00DD10C2" w:rsidRDefault="00DD10C2" w:rsidP="00DD10C2">
            <w:pPr>
              <w:spacing w:after="0" w:line="240" w:lineRule="auto"/>
              <w:ind w:right="282"/>
              <w:rPr>
                <w:b/>
              </w:rPr>
            </w:pPr>
          </w:p>
        </w:tc>
      </w:tr>
      <w:tr w:rsidR="004D13EF" w:rsidTr="00324ECC">
        <w:trPr>
          <w:trHeight w:val="2127"/>
        </w:trPr>
        <w:tc>
          <w:tcPr>
            <w:tcW w:w="4962" w:type="dxa"/>
          </w:tcPr>
          <w:p w:rsidR="004D13EF" w:rsidRDefault="004D13EF" w:rsidP="00313BCC">
            <w:pPr>
              <w:spacing w:line="276" w:lineRule="auto"/>
              <w:ind w:right="282"/>
              <w:jc w:val="left"/>
            </w:pPr>
          </w:p>
        </w:tc>
        <w:tc>
          <w:tcPr>
            <w:tcW w:w="10206" w:type="dxa"/>
          </w:tcPr>
          <w:p w:rsidR="003D4C9A" w:rsidRDefault="00DD10C2" w:rsidP="00FC6937">
            <w:pPr>
              <w:spacing w:after="0" w:line="240" w:lineRule="auto"/>
              <w:ind w:right="282"/>
              <w:jc w:val="left"/>
            </w:pPr>
            <w:r>
              <w:t xml:space="preserve"> </w:t>
            </w:r>
            <w:r w:rsidR="00FC6D91">
              <w:t xml:space="preserve">«Количество учебных занятий за 4 учебных года не может составлять менее 2966 часов и более 3305 часов в соответствии с требованиями к организации образовательного процесса к учебной нагрузке при 5-дневной (или 6-дневной) учебной неделе» </w:t>
            </w:r>
          </w:p>
          <w:p w:rsidR="003D4C9A" w:rsidRDefault="00FC6D91" w:rsidP="00FC6937">
            <w:pPr>
              <w:spacing w:after="0" w:line="240" w:lineRule="auto"/>
              <w:ind w:right="282"/>
              <w:jc w:val="left"/>
            </w:pPr>
            <w:r>
              <w:t xml:space="preserve">«Объем максимально допустимой нагрузки в течение недели в соответствии с вариантами федеральных учебных планов составляет: </w:t>
            </w:r>
          </w:p>
          <w:p w:rsidR="003D4C9A" w:rsidRDefault="00FC6D91" w:rsidP="00FC6937">
            <w:pPr>
              <w:spacing w:after="0" w:line="240" w:lineRule="auto"/>
              <w:ind w:right="282"/>
              <w:jc w:val="left"/>
            </w:pPr>
            <w:r>
              <w:t xml:space="preserve">в 1 классе - 21 час (варианты № 1 - 2), 20 часов (варианты №№ 3 - 5). </w:t>
            </w:r>
          </w:p>
          <w:p w:rsidR="003D4C9A" w:rsidRDefault="00FC6D91" w:rsidP="00FC6937">
            <w:pPr>
              <w:spacing w:after="0" w:line="240" w:lineRule="auto"/>
              <w:ind w:right="282"/>
              <w:jc w:val="left"/>
            </w:pPr>
            <w:r>
              <w:t xml:space="preserve">во 2 классе - 23 часа (варианты № 1, № 3), 26 часов (варианты № 2, №№ 4 - 5); </w:t>
            </w:r>
          </w:p>
          <w:p w:rsidR="003D4C9A" w:rsidRDefault="00FC6D91" w:rsidP="00FC6937">
            <w:pPr>
              <w:spacing w:after="0" w:line="240" w:lineRule="auto"/>
              <w:ind w:right="282"/>
              <w:jc w:val="left"/>
            </w:pPr>
            <w:r>
              <w:t xml:space="preserve">в 3 классе - 23 часа (варианты № 1, № 3), 26 часов (варианты № 2, №№ 4 - 5); </w:t>
            </w:r>
          </w:p>
          <w:p w:rsidR="003D4C9A" w:rsidRDefault="00FC6D91" w:rsidP="00FC6937">
            <w:pPr>
              <w:spacing w:after="0" w:line="240" w:lineRule="auto"/>
              <w:ind w:right="282"/>
              <w:jc w:val="left"/>
            </w:pPr>
            <w:r>
              <w:t xml:space="preserve">в 4 классе - 23 часа (варианты № 1, № 3), 26 часов (варианты № 2, №№ 4 - 5); </w:t>
            </w:r>
          </w:p>
          <w:p w:rsidR="003D4C9A" w:rsidRDefault="00FC6D91" w:rsidP="00FC6937">
            <w:pPr>
              <w:spacing w:after="0" w:line="240" w:lineRule="auto"/>
              <w:ind w:right="282"/>
              <w:jc w:val="left"/>
            </w:pPr>
            <w:r>
              <w:t xml:space="preserve">Объем максимально допустимой нагрузки в течение года составляет: </w:t>
            </w:r>
          </w:p>
          <w:p w:rsidR="003D4C9A" w:rsidRDefault="00FC6D91" w:rsidP="00FC6937">
            <w:pPr>
              <w:spacing w:after="0" w:line="240" w:lineRule="auto"/>
              <w:ind w:right="282"/>
              <w:jc w:val="left"/>
            </w:pPr>
            <w:r>
              <w:t xml:space="preserve">в 1 классе - 653 часа (варианты №№ 1 - 2), 620 часов (варианты №№ 3 - 5); </w:t>
            </w:r>
          </w:p>
          <w:p w:rsidR="003D4C9A" w:rsidRDefault="00FC6D91" w:rsidP="00FC6937">
            <w:pPr>
              <w:spacing w:after="0" w:line="240" w:lineRule="auto"/>
              <w:ind w:right="282"/>
              <w:jc w:val="left"/>
            </w:pPr>
            <w:r>
              <w:t xml:space="preserve">во 2 классе - 782 часа (варианты № 1, № 3), 884 часа (варианты № 2, №№ 4 - 5); </w:t>
            </w:r>
          </w:p>
          <w:p w:rsidR="003D4C9A" w:rsidRDefault="00FC6D91" w:rsidP="00FC6937">
            <w:pPr>
              <w:spacing w:after="0" w:line="240" w:lineRule="auto"/>
              <w:ind w:right="282"/>
              <w:jc w:val="left"/>
            </w:pPr>
            <w:r>
              <w:t xml:space="preserve">в 3 классе - 782 часа (варианты № 1, № 3), 884 часа (варианты № 2, №№ 4 - 5); </w:t>
            </w:r>
          </w:p>
          <w:p w:rsidR="003D4C9A" w:rsidRDefault="00FC6D91" w:rsidP="00FC6937">
            <w:pPr>
              <w:spacing w:after="0" w:line="240" w:lineRule="auto"/>
              <w:ind w:right="282"/>
              <w:jc w:val="left"/>
            </w:pPr>
            <w:r>
              <w:t xml:space="preserve">в 4 классе - 782 часа (варианты № 1, №3), 884 часа (варианты № 2, №№ 4 - 5)»; </w:t>
            </w:r>
          </w:p>
          <w:p w:rsidR="00FC6D91" w:rsidRDefault="00FC6D91" w:rsidP="00FC6937">
            <w:pPr>
              <w:spacing w:after="0" w:line="240" w:lineRule="auto"/>
              <w:ind w:right="282"/>
              <w:jc w:val="left"/>
            </w:pPr>
            <w:r>
              <w:t>«При реализации вариантов федерального учебного плана № 1, №№ 3 - 5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включая использование учебных модулей по видам спорта»</w:t>
            </w:r>
          </w:p>
          <w:p w:rsidR="003D4C9A" w:rsidRDefault="00FC6D91" w:rsidP="00FC6937">
            <w:pPr>
              <w:spacing w:after="0" w:line="240" w:lineRule="auto"/>
              <w:ind w:right="282"/>
              <w:jc w:val="left"/>
            </w:pPr>
            <w:r w:rsidRPr="003D4C9A">
              <w:rPr>
                <w:b/>
                <w:i/>
              </w:rPr>
              <w:t>Дополнить</w:t>
            </w:r>
            <w:r>
              <w:t xml:space="preserve"> «Домашнее задание на следующий урок рекомендуется задавать на текущем уроке, при наличии электронного журнала дублировать в нем задание </w:t>
            </w:r>
            <w:r>
              <w:lastRenderedPageBreak/>
              <w:t xml:space="preserve">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 </w:t>
            </w:r>
          </w:p>
          <w:p w:rsidR="00FC6D91" w:rsidRDefault="00FC6D91" w:rsidP="00FC6937">
            <w:pPr>
              <w:spacing w:after="0" w:line="240" w:lineRule="auto"/>
              <w:ind w:right="282"/>
              <w:jc w:val="left"/>
              <w:rPr>
                <w:b/>
              </w:rPr>
            </w:pPr>
            <w: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w:t>
            </w:r>
          </w:p>
        </w:tc>
      </w:tr>
      <w:tr w:rsidR="004D13EF" w:rsidTr="00324ECC">
        <w:tc>
          <w:tcPr>
            <w:tcW w:w="4962" w:type="dxa"/>
          </w:tcPr>
          <w:p w:rsidR="004D13EF" w:rsidRDefault="004D13EF" w:rsidP="00FC6937">
            <w:pPr>
              <w:spacing w:line="276" w:lineRule="auto"/>
              <w:ind w:right="282"/>
              <w:jc w:val="left"/>
            </w:pPr>
            <w:r>
              <w:lastRenderedPageBreak/>
              <w:t>3.2. План внеурочной деятельности</w:t>
            </w:r>
          </w:p>
        </w:tc>
        <w:tc>
          <w:tcPr>
            <w:tcW w:w="10206" w:type="dxa"/>
          </w:tcPr>
          <w:p w:rsidR="00917F32" w:rsidRPr="00917F32" w:rsidRDefault="00917F32" w:rsidP="00FC6937">
            <w:pPr>
              <w:spacing w:after="0" w:line="240" w:lineRule="auto"/>
              <w:ind w:right="282"/>
              <w:jc w:val="left"/>
              <w:rPr>
                <w:b/>
                <w:i/>
              </w:rPr>
            </w:pPr>
            <w:r w:rsidRPr="00917F32">
              <w:rPr>
                <w:b/>
                <w:i/>
              </w:rPr>
              <w:t xml:space="preserve">Внесены изменения в пункт 173: </w:t>
            </w:r>
          </w:p>
          <w:p w:rsidR="00917F32" w:rsidRDefault="00917F32" w:rsidP="00FC6937">
            <w:pPr>
              <w:spacing w:after="0" w:line="240" w:lineRule="auto"/>
              <w:ind w:right="282"/>
              <w:jc w:val="left"/>
            </w:pPr>
            <w:r>
              <w:t xml:space="preserve">абзац второй подпункта 173.2 признать утратившим силу; </w:t>
            </w:r>
          </w:p>
          <w:p w:rsidR="00917F32" w:rsidRDefault="00917F32" w:rsidP="00FC6937">
            <w:pPr>
              <w:spacing w:after="0" w:line="240" w:lineRule="auto"/>
              <w:ind w:right="282"/>
              <w:jc w:val="left"/>
            </w:pPr>
            <w:r>
              <w:t xml:space="preserve">абзац третий подпункта 173.3 признать утратившим силу; </w:t>
            </w:r>
          </w:p>
          <w:p w:rsidR="00917F32" w:rsidRDefault="00917F32" w:rsidP="00FC6937">
            <w:pPr>
              <w:spacing w:after="0" w:line="240" w:lineRule="auto"/>
              <w:ind w:right="282"/>
              <w:jc w:val="left"/>
            </w:pPr>
            <w:r w:rsidRPr="00917F32">
              <w:rPr>
                <w:b/>
                <w:i/>
              </w:rPr>
              <w:t>дополнить</w:t>
            </w:r>
            <w:r>
              <w:t xml:space="preserve"> подпункт 173.5 абзацем следующего содержания: "Формы реализации внеурочной деятельности образовательная организация определяет самостоятельно."; </w:t>
            </w:r>
          </w:p>
          <w:p w:rsidR="00917F32" w:rsidRDefault="00917F32" w:rsidP="00917F32">
            <w:pPr>
              <w:spacing w:after="0" w:line="240" w:lineRule="auto"/>
              <w:ind w:right="282"/>
              <w:jc w:val="left"/>
            </w:pPr>
            <w:r>
              <w:t xml:space="preserve">в подпункте 173.13.1 слова "учебный курс физической культуры" </w:t>
            </w:r>
            <w:r w:rsidRPr="00917F32">
              <w:rPr>
                <w:b/>
                <w:i/>
              </w:rPr>
              <w:t>исключить</w:t>
            </w:r>
            <w:r>
              <w:t>;</w:t>
            </w:r>
          </w:p>
          <w:p w:rsidR="004D13EF" w:rsidRDefault="00917F32" w:rsidP="00917F32">
            <w:pPr>
              <w:spacing w:after="0" w:line="240" w:lineRule="auto"/>
              <w:ind w:right="282"/>
              <w:jc w:val="left"/>
            </w:pPr>
            <w:r>
              <w:t xml:space="preserve">в подпункте 173.13.2.4 слова "учебный курс - факультатив;" </w:t>
            </w:r>
            <w:r w:rsidRPr="00917F32">
              <w:rPr>
                <w:b/>
                <w:i/>
              </w:rPr>
              <w:t>исключить</w:t>
            </w:r>
            <w:r>
              <w:t>;</w:t>
            </w:r>
          </w:p>
          <w:p w:rsidR="005D4BCA" w:rsidRDefault="005D4BCA" w:rsidP="00917F32">
            <w:pPr>
              <w:spacing w:after="0" w:line="240" w:lineRule="auto"/>
              <w:ind w:right="282"/>
              <w:jc w:val="left"/>
            </w:pPr>
            <w:r>
              <w:t xml:space="preserve">в подпункте 173.13.3.4 слова "учебный курс в форме факультатива;" </w:t>
            </w:r>
            <w:r w:rsidRPr="005D4BCA">
              <w:rPr>
                <w:b/>
                <w:i/>
              </w:rPr>
              <w:t>исключить</w:t>
            </w:r>
            <w:r>
              <w:t xml:space="preserve">; </w:t>
            </w:r>
          </w:p>
          <w:p w:rsidR="005D4BCA" w:rsidRDefault="005D4BCA" w:rsidP="00917F32">
            <w:pPr>
              <w:spacing w:after="0" w:line="240" w:lineRule="auto"/>
              <w:ind w:right="282"/>
              <w:jc w:val="left"/>
            </w:pPr>
            <w:r>
              <w:t xml:space="preserve">в подпункте 173.13.3.5 слова "учебный курс" </w:t>
            </w:r>
            <w:r w:rsidRPr="005D4BCA">
              <w:rPr>
                <w:b/>
                <w:i/>
              </w:rPr>
              <w:t>исключить</w:t>
            </w:r>
            <w:r>
              <w:t xml:space="preserve">; </w:t>
            </w:r>
          </w:p>
          <w:p w:rsidR="005D4BCA" w:rsidRDefault="005D4BCA" w:rsidP="00917F32">
            <w:pPr>
              <w:spacing w:after="0" w:line="240" w:lineRule="auto"/>
              <w:ind w:right="282"/>
              <w:jc w:val="left"/>
              <w:rPr>
                <w:b/>
              </w:rPr>
            </w:pPr>
            <w:r>
              <w:t>подпункт 173.13.5.2 изложен в новой редакции</w:t>
            </w:r>
          </w:p>
        </w:tc>
      </w:tr>
      <w:tr w:rsidR="004D13EF" w:rsidTr="00324ECC">
        <w:tc>
          <w:tcPr>
            <w:tcW w:w="4962" w:type="dxa"/>
          </w:tcPr>
          <w:p w:rsidR="004D13EF" w:rsidRDefault="00703624" w:rsidP="00FC6937">
            <w:pPr>
              <w:spacing w:line="276" w:lineRule="auto"/>
              <w:ind w:right="282"/>
              <w:jc w:val="left"/>
            </w:pPr>
            <w:r>
              <w:t xml:space="preserve">3.3. </w:t>
            </w:r>
            <w:r w:rsidR="004D13EF">
              <w:t>Календарный учебный график</w:t>
            </w:r>
          </w:p>
        </w:tc>
        <w:tc>
          <w:tcPr>
            <w:tcW w:w="10206" w:type="dxa"/>
          </w:tcPr>
          <w:p w:rsidR="00703624" w:rsidRPr="00703624" w:rsidRDefault="00703624" w:rsidP="00FC6937">
            <w:pPr>
              <w:spacing w:after="0" w:line="240" w:lineRule="auto"/>
              <w:ind w:right="282"/>
              <w:jc w:val="left"/>
              <w:rPr>
                <w:b/>
                <w:i/>
              </w:rPr>
            </w:pPr>
            <w:r w:rsidRPr="00703624">
              <w:rPr>
                <w:b/>
                <w:i/>
              </w:rPr>
              <w:t xml:space="preserve">Внести изменения </w:t>
            </w:r>
          </w:p>
          <w:p w:rsidR="00175035" w:rsidRDefault="00703624" w:rsidP="00FC6937">
            <w:pPr>
              <w:spacing w:after="0" w:line="240" w:lineRule="auto"/>
              <w:ind w:right="282"/>
              <w:jc w:val="left"/>
            </w:pPr>
            <w:r>
              <w:t xml:space="preserve">Продолжительность учебных периодов составляет в первом полугодии не более 8 учебных недель; во втором полугодии - не более 10 недель для 1 классов и не более 11 недель для 2 - 4 классов </w:t>
            </w:r>
          </w:p>
          <w:p w:rsidR="00175035" w:rsidRDefault="00703624" w:rsidP="00FC6937">
            <w:pPr>
              <w:spacing w:after="0" w:line="240" w:lineRule="auto"/>
              <w:ind w:right="282"/>
              <w:jc w:val="left"/>
            </w:pPr>
            <w:r>
              <w:t xml:space="preserve">«При организации учебного графика по четвертям продолжительность учебных четвертей составляет: I четверть - 8 учебных недель (для 1 - 4 классов); II четверть - 8 учебных недель (для 1 - 4 классов); III четверть - 11 учебных недель (для 2 - 4 классов), 10 учебных недель (для 1 классов); IV четверть - 7 учебных </w:t>
            </w:r>
            <w:r>
              <w:lastRenderedPageBreak/>
              <w:t xml:space="preserve">недель (для 1 - 4 классов)» </w:t>
            </w:r>
          </w:p>
          <w:p w:rsidR="00175035" w:rsidRDefault="00703624" w:rsidP="00FC6937">
            <w:pPr>
              <w:spacing w:after="0" w:line="240" w:lineRule="auto"/>
              <w:ind w:right="282"/>
              <w:jc w:val="left"/>
            </w:pPr>
            <w:r>
              <w:t xml:space="preserve">подпункт 172.7 изложить в следующей редакции: </w:t>
            </w:r>
          </w:p>
          <w:p w:rsidR="00175035" w:rsidRDefault="00703624" w:rsidP="00FC6937">
            <w:pPr>
              <w:spacing w:after="0" w:line="240" w:lineRule="auto"/>
              <w:ind w:right="282"/>
              <w:jc w:val="left"/>
            </w:pPr>
            <w:r>
              <w:t xml:space="preserve">Продолжительность каникул составляет: </w:t>
            </w:r>
          </w:p>
          <w:p w:rsidR="00175035" w:rsidRDefault="00703624" w:rsidP="00FC6937">
            <w:pPr>
              <w:spacing w:after="0" w:line="240" w:lineRule="auto"/>
              <w:ind w:right="282"/>
              <w:jc w:val="left"/>
            </w:pPr>
            <w:r>
              <w:t xml:space="preserve">по окончании I четверти (осенние каникулы) - 9 календарных дней (для 1 - 4 классов); </w:t>
            </w:r>
          </w:p>
          <w:p w:rsidR="00175035" w:rsidRDefault="00703624" w:rsidP="00FC6937">
            <w:pPr>
              <w:spacing w:after="0" w:line="240" w:lineRule="auto"/>
              <w:ind w:right="282"/>
              <w:jc w:val="left"/>
            </w:pPr>
            <w:r>
              <w:t xml:space="preserve">по окончании II четверти (зимние каникулы) - 9 календарных дней (для 1 - 4 классов); дополнительные каникулы - 9 календарных дней (для 1 классов); </w:t>
            </w:r>
          </w:p>
          <w:p w:rsidR="00175035" w:rsidRDefault="00703624" w:rsidP="00FC6937">
            <w:pPr>
              <w:spacing w:after="0" w:line="240" w:lineRule="auto"/>
              <w:ind w:right="282"/>
              <w:jc w:val="left"/>
            </w:pPr>
            <w:r>
              <w:t xml:space="preserve">по окончании III четверти (весенние каникулы) - 9 календарных дней (для 1 - 4 классов); </w:t>
            </w:r>
          </w:p>
          <w:p w:rsidR="00175035" w:rsidRDefault="00703624" w:rsidP="00175035">
            <w:pPr>
              <w:spacing w:after="0" w:line="240" w:lineRule="auto"/>
              <w:ind w:right="282"/>
              <w:jc w:val="left"/>
            </w:pPr>
            <w:r>
              <w:t xml:space="preserve">по окончании учебного года (летние каникулы) - не менее 8 недель. </w:t>
            </w:r>
          </w:p>
          <w:p w:rsidR="004D13EF" w:rsidRDefault="00703624" w:rsidP="00175035">
            <w:pPr>
              <w:spacing w:after="0" w:line="240" w:lineRule="auto"/>
              <w:ind w:right="282"/>
              <w:jc w:val="left"/>
            </w:pPr>
            <w:r>
              <w:t>При возникно</w:t>
            </w:r>
            <w:r w:rsidR="00175035" w:rsidRPr="00175035">
              <w:t>вении отдельных чрезвычайных ситуаций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 (Данный пункт применяется при реализации обучения по четвертям.)</w:t>
            </w:r>
          </w:p>
          <w:p w:rsidR="00175035" w:rsidRDefault="00175035" w:rsidP="00175035">
            <w:pPr>
              <w:spacing w:after="0" w:line="240" w:lineRule="auto"/>
              <w:ind w:right="282"/>
              <w:jc w:val="left"/>
            </w:pPr>
            <w:r>
              <w:t xml:space="preserve">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(по четвертям, триместрам, индивидуальному графику). </w:t>
            </w:r>
          </w:p>
          <w:p w:rsidR="00175035" w:rsidRDefault="00175035" w:rsidP="00175035">
            <w:pPr>
              <w:spacing w:after="0" w:line="240" w:lineRule="auto"/>
              <w:ind w:right="282"/>
              <w:jc w:val="left"/>
            </w:pPr>
            <w: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Суммарная минимальная продолжительность каникул составляет: не менее 133 дней при 19 неделях, 126 дней при 18 неделях. </w:t>
            </w:r>
          </w:p>
          <w:p w:rsidR="00175035" w:rsidRDefault="00175035" w:rsidP="00175035">
            <w:pPr>
              <w:spacing w:after="0" w:line="240" w:lineRule="auto"/>
              <w:ind w:right="282"/>
              <w:jc w:val="left"/>
              <w:rPr>
                <w:b/>
              </w:rPr>
            </w:pPr>
            <w:r>
              <w:t>Наиболее рациональным графиком является равномерное чередование периодов учебы и каникул в течение учебного года - 5 - 6 недель учебных периодов чередуются с недельными каникулами.</w:t>
            </w:r>
          </w:p>
        </w:tc>
      </w:tr>
      <w:tr w:rsidR="004D13EF" w:rsidTr="00324ECC">
        <w:tc>
          <w:tcPr>
            <w:tcW w:w="4962" w:type="dxa"/>
          </w:tcPr>
          <w:p w:rsidR="004D13EF" w:rsidRDefault="00175035" w:rsidP="003D4CF2">
            <w:pPr>
              <w:spacing w:after="0" w:line="240" w:lineRule="auto"/>
              <w:ind w:right="284"/>
              <w:jc w:val="left"/>
            </w:pPr>
            <w:r>
              <w:lastRenderedPageBreak/>
              <w:t xml:space="preserve">3.4. Календарный план </w:t>
            </w:r>
            <w:r>
              <w:lastRenderedPageBreak/>
              <w:t>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tc>
        <w:tc>
          <w:tcPr>
            <w:tcW w:w="10206" w:type="dxa"/>
          </w:tcPr>
          <w:p w:rsidR="004D13EF" w:rsidRDefault="004D13EF" w:rsidP="00FC6937">
            <w:r w:rsidRPr="001A770F">
              <w:lastRenderedPageBreak/>
              <w:t>Изменений и дополнений нет.</w:t>
            </w:r>
          </w:p>
        </w:tc>
      </w:tr>
      <w:tr w:rsidR="004D13EF" w:rsidTr="00324ECC">
        <w:tc>
          <w:tcPr>
            <w:tcW w:w="4962" w:type="dxa"/>
          </w:tcPr>
          <w:p w:rsidR="004D13EF" w:rsidRPr="009B29D1" w:rsidRDefault="004D13EF" w:rsidP="00FC6937">
            <w:pPr>
              <w:spacing w:after="0" w:line="240" w:lineRule="auto"/>
              <w:ind w:right="284"/>
              <w:jc w:val="left"/>
              <w:rPr>
                <w:b/>
              </w:rPr>
            </w:pPr>
            <w:r w:rsidRPr="009B29D1">
              <w:rPr>
                <w:b/>
              </w:rPr>
              <w:lastRenderedPageBreak/>
              <w:t xml:space="preserve">4. Требования к условиям </w:t>
            </w:r>
            <w:r w:rsidR="009B29D1" w:rsidRPr="009B29D1">
              <w:rPr>
                <w:b/>
              </w:rPr>
              <w:t>реализации программы начального общего образования</w:t>
            </w:r>
          </w:p>
        </w:tc>
        <w:tc>
          <w:tcPr>
            <w:tcW w:w="10206" w:type="dxa"/>
          </w:tcPr>
          <w:p w:rsidR="004D13EF" w:rsidRDefault="004D13EF" w:rsidP="00FC6937">
            <w:r w:rsidRPr="001A770F">
              <w:t>Изменений и дополнений нет.</w:t>
            </w:r>
          </w:p>
        </w:tc>
      </w:tr>
      <w:tr w:rsidR="004D13EF" w:rsidTr="00324ECC">
        <w:tc>
          <w:tcPr>
            <w:tcW w:w="4962" w:type="dxa"/>
          </w:tcPr>
          <w:p w:rsidR="004D13EF" w:rsidRDefault="004D13EF" w:rsidP="00FC6937">
            <w:pPr>
              <w:spacing w:after="0" w:line="240" w:lineRule="auto"/>
              <w:ind w:right="284"/>
              <w:jc w:val="left"/>
            </w:pPr>
            <w:r>
              <w:t xml:space="preserve">4.1. </w:t>
            </w:r>
            <w:r w:rsidR="009B29D1">
              <w:t>Общесистемные требования к реализации программы начального общего образования</w:t>
            </w:r>
          </w:p>
        </w:tc>
        <w:tc>
          <w:tcPr>
            <w:tcW w:w="10206" w:type="dxa"/>
          </w:tcPr>
          <w:p w:rsidR="004D13EF" w:rsidRDefault="004D13EF" w:rsidP="00FC6937">
            <w:r w:rsidRPr="001A770F">
              <w:t>Изменений и дополнений нет.</w:t>
            </w:r>
          </w:p>
        </w:tc>
      </w:tr>
      <w:tr w:rsidR="004D13EF" w:rsidTr="00324ECC">
        <w:tc>
          <w:tcPr>
            <w:tcW w:w="4962" w:type="dxa"/>
          </w:tcPr>
          <w:p w:rsidR="004D13EF" w:rsidRDefault="009B29D1" w:rsidP="00FC6937">
            <w:pPr>
              <w:spacing w:after="0" w:line="240" w:lineRule="auto"/>
              <w:ind w:right="284"/>
              <w:jc w:val="left"/>
            </w:pPr>
            <w:r>
              <w:t>4.2. Требования к материально-техническому обеспечению реализации программы начального общего образования</w:t>
            </w:r>
          </w:p>
        </w:tc>
        <w:tc>
          <w:tcPr>
            <w:tcW w:w="10206" w:type="dxa"/>
          </w:tcPr>
          <w:p w:rsidR="004D13EF" w:rsidRDefault="004D13EF" w:rsidP="00FC6937">
            <w:r w:rsidRPr="001A770F">
              <w:t>Изменений и дополнений нет.</w:t>
            </w:r>
          </w:p>
        </w:tc>
      </w:tr>
      <w:tr w:rsidR="004D13EF" w:rsidTr="00324ECC">
        <w:tc>
          <w:tcPr>
            <w:tcW w:w="4962" w:type="dxa"/>
          </w:tcPr>
          <w:p w:rsidR="004D13EF" w:rsidRDefault="009B29D1" w:rsidP="00FC6937">
            <w:pPr>
              <w:spacing w:after="0" w:line="240" w:lineRule="auto"/>
              <w:ind w:right="284"/>
              <w:jc w:val="left"/>
            </w:pPr>
            <w:r>
              <w:t>4.3. Учебно-методические условия реализации программы начального общего образования</w:t>
            </w:r>
          </w:p>
        </w:tc>
        <w:tc>
          <w:tcPr>
            <w:tcW w:w="10206" w:type="dxa"/>
          </w:tcPr>
          <w:p w:rsidR="004D13EF" w:rsidRDefault="004D13EF" w:rsidP="00FC6937">
            <w:r w:rsidRPr="001A770F">
              <w:t>Изменений и дополнений нет.</w:t>
            </w:r>
          </w:p>
        </w:tc>
      </w:tr>
      <w:tr w:rsidR="004D13EF" w:rsidTr="00324ECC">
        <w:tc>
          <w:tcPr>
            <w:tcW w:w="4962" w:type="dxa"/>
          </w:tcPr>
          <w:p w:rsidR="004D13EF" w:rsidRDefault="009B29D1" w:rsidP="00FC6937">
            <w:pPr>
              <w:spacing w:after="0" w:line="240" w:lineRule="auto"/>
              <w:ind w:right="284"/>
              <w:jc w:val="left"/>
            </w:pPr>
            <w:r>
              <w:t>4.4. Психолого-педагогические условия реализации программы начального общего образования</w:t>
            </w:r>
          </w:p>
        </w:tc>
        <w:tc>
          <w:tcPr>
            <w:tcW w:w="10206" w:type="dxa"/>
          </w:tcPr>
          <w:p w:rsidR="004D13EF" w:rsidRDefault="004D13EF" w:rsidP="00FC6937">
            <w:r w:rsidRPr="001A770F">
              <w:t>Изменений и дополнений нет.</w:t>
            </w:r>
          </w:p>
        </w:tc>
      </w:tr>
      <w:tr w:rsidR="004D13EF" w:rsidTr="00324ECC">
        <w:tc>
          <w:tcPr>
            <w:tcW w:w="4962" w:type="dxa"/>
          </w:tcPr>
          <w:p w:rsidR="004D13EF" w:rsidRDefault="009B29D1" w:rsidP="00FC6937">
            <w:pPr>
              <w:spacing w:after="0" w:line="240" w:lineRule="auto"/>
              <w:ind w:right="284"/>
              <w:jc w:val="left"/>
            </w:pPr>
            <w:r>
              <w:t>4.5. Требования к кадровым условиям реализации программы начального общего образования</w:t>
            </w:r>
          </w:p>
        </w:tc>
        <w:tc>
          <w:tcPr>
            <w:tcW w:w="10206" w:type="dxa"/>
          </w:tcPr>
          <w:p w:rsidR="004D13EF" w:rsidRDefault="004D13EF" w:rsidP="00FC6937">
            <w:r w:rsidRPr="001A770F">
              <w:t>Изменений и дополнений нет.</w:t>
            </w:r>
          </w:p>
        </w:tc>
      </w:tr>
      <w:tr w:rsidR="004D13EF" w:rsidTr="00324ECC">
        <w:tc>
          <w:tcPr>
            <w:tcW w:w="4962" w:type="dxa"/>
          </w:tcPr>
          <w:p w:rsidR="004D13EF" w:rsidRDefault="009B29D1" w:rsidP="00FC6937">
            <w:pPr>
              <w:spacing w:after="0" w:line="240" w:lineRule="auto"/>
              <w:ind w:right="284"/>
              <w:jc w:val="left"/>
            </w:pPr>
            <w:r>
              <w:lastRenderedPageBreak/>
              <w:t>4.6. Требования к финансовым условиям реализации программы начального общего образования</w:t>
            </w:r>
          </w:p>
        </w:tc>
        <w:tc>
          <w:tcPr>
            <w:tcW w:w="10206" w:type="dxa"/>
          </w:tcPr>
          <w:p w:rsidR="004D13EF" w:rsidRDefault="004D13EF" w:rsidP="00FC6937">
            <w:r w:rsidRPr="001A770F">
              <w:t>Изменений и дополнений нет.</w:t>
            </w:r>
          </w:p>
        </w:tc>
      </w:tr>
    </w:tbl>
    <w:p w:rsidR="0052652B" w:rsidRDefault="0052652B" w:rsidP="006E1C15">
      <w:pPr>
        <w:spacing w:line="276" w:lineRule="auto"/>
        <w:ind w:right="282" w:firstLine="851"/>
      </w:pPr>
    </w:p>
    <w:p w:rsidR="00324ECC" w:rsidRDefault="00324ECC" w:rsidP="006E1C15">
      <w:pPr>
        <w:spacing w:line="276" w:lineRule="auto"/>
        <w:ind w:right="282" w:firstLine="851"/>
        <w:sectPr w:rsidR="00324ECC" w:rsidSect="00324ECC">
          <w:pgSz w:w="16838" w:h="11906" w:orient="landscape"/>
          <w:pgMar w:top="1276" w:right="851" w:bottom="851" w:left="851" w:header="709" w:footer="709" w:gutter="0"/>
          <w:cols w:space="720"/>
        </w:sectPr>
      </w:pPr>
    </w:p>
    <w:p w:rsidR="000136DA" w:rsidRPr="00221338" w:rsidRDefault="00A045F2" w:rsidP="000136DA">
      <w:pPr>
        <w:spacing w:after="0" w:line="240" w:lineRule="auto"/>
        <w:ind w:right="284"/>
        <w:jc w:val="center"/>
        <w:rPr>
          <w:b/>
        </w:rPr>
      </w:pPr>
      <w:r>
        <w:rPr>
          <w:b/>
        </w:rPr>
        <w:lastRenderedPageBreak/>
        <w:t xml:space="preserve">Действия общеобразовательных организаций по </w:t>
      </w:r>
      <w:r w:rsidRPr="00221338">
        <w:rPr>
          <w:b/>
        </w:rPr>
        <w:t>внесени</w:t>
      </w:r>
      <w:r>
        <w:rPr>
          <w:b/>
        </w:rPr>
        <w:t xml:space="preserve">ю </w:t>
      </w:r>
      <w:r w:rsidRPr="00221338">
        <w:rPr>
          <w:b/>
        </w:rPr>
        <w:t>изменений</w:t>
      </w:r>
      <w:r w:rsidR="00C972D3">
        <w:rPr>
          <w:b/>
        </w:rPr>
        <w:t xml:space="preserve"> </w:t>
      </w:r>
      <w:r w:rsidR="000136DA" w:rsidRPr="00221338">
        <w:rPr>
          <w:b/>
        </w:rPr>
        <w:t xml:space="preserve">в основные образовательные программы </w:t>
      </w:r>
      <w:r w:rsidR="000136DA">
        <w:rPr>
          <w:b/>
        </w:rPr>
        <w:t>основного</w:t>
      </w:r>
      <w:r w:rsidR="000136DA" w:rsidRPr="00221338">
        <w:rPr>
          <w:b/>
        </w:rPr>
        <w:t xml:space="preserve"> общего образования </w:t>
      </w:r>
    </w:p>
    <w:p w:rsidR="000136DA" w:rsidRPr="0052652B" w:rsidRDefault="000136DA" w:rsidP="000136DA">
      <w:pPr>
        <w:spacing w:after="0" w:line="240" w:lineRule="auto"/>
        <w:ind w:right="284"/>
        <w:jc w:val="center"/>
      </w:pPr>
      <w:r w:rsidRPr="0052652B">
        <w:t xml:space="preserve">в соответствии с приказом Министерства просвещения Российской Федерации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rsidR="000136DA" w:rsidRDefault="000136DA" w:rsidP="000136DA">
      <w:pPr>
        <w:spacing w:line="276" w:lineRule="auto"/>
        <w:ind w:right="282"/>
        <w:jc w:val="center"/>
        <w:rPr>
          <w:b/>
        </w:rPr>
      </w:pPr>
    </w:p>
    <w:tbl>
      <w:tblPr>
        <w:tblStyle w:val="af"/>
        <w:tblW w:w="15593" w:type="dxa"/>
        <w:tblInd w:w="-147" w:type="dxa"/>
        <w:tblLayout w:type="fixed"/>
        <w:tblLook w:val="04A0" w:firstRow="1" w:lastRow="0" w:firstColumn="1" w:lastColumn="0" w:noHBand="0" w:noVBand="1"/>
      </w:tblPr>
      <w:tblGrid>
        <w:gridCol w:w="4962"/>
        <w:gridCol w:w="10631"/>
      </w:tblGrid>
      <w:tr w:rsidR="000136DA" w:rsidTr="00324ECC">
        <w:tc>
          <w:tcPr>
            <w:tcW w:w="4962" w:type="dxa"/>
          </w:tcPr>
          <w:p w:rsidR="000136DA" w:rsidRPr="00847836" w:rsidRDefault="000136DA" w:rsidP="00FC6937">
            <w:pPr>
              <w:spacing w:line="240" w:lineRule="auto"/>
              <w:jc w:val="center"/>
              <w:rPr>
                <w:b/>
              </w:rPr>
            </w:pPr>
            <w:r w:rsidRPr="00847836">
              <w:rPr>
                <w:b/>
              </w:rPr>
              <w:t>Раздел</w:t>
            </w:r>
            <w:r>
              <w:rPr>
                <w:b/>
              </w:rPr>
              <w:t>ы ООП О</w:t>
            </w:r>
            <w:r w:rsidRPr="00847836">
              <w:rPr>
                <w:b/>
              </w:rPr>
              <w:t>ОО</w:t>
            </w:r>
          </w:p>
        </w:tc>
        <w:tc>
          <w:tcPr>
            <w:tcW w:w="10631" w:type="dxa"/>
          </w:tcPr>
          <w:p w:rsidR="000136DA" w:rsidRDefault="000136DA" w:rsidP="004F4533">
            <w:pPr>
              <w:spacing w:line="240" w:lineRule="auto"/>
              <w:jc w:val="center"/>
            </w:pPr>
            <w:r w:rsidRPr="00847836">
              <w:rPr>
                <w:b/>
              </w:rPr>
              <w:t>Действия общеобразовательных организаций</w:t>
            </w:r>
            <w:r w:rsidRPr="008E77D7">
              <w:t xml:space="preserve"> </w:t>
            </w:r>
            <w:r>
              <w:rPr>
                <w:b/>
              </w:rPr>
              <w:t>по обновлению ООП О</w:t>
            </w:r>
            <w:r w:rsidRPr="00847836">
              <w:rPr>
                <w:b/>
              </w:rPr>
              <w:t>ОО</w:t>
            </w:r>
            <w:r w:rsidR="004F4533">
              <w:t xml:space="preserve"> </w:t>
            </w:r>
          </w:p>
        </w:tc>
      </w:tr>
      <w:tr w:rsidR="000136DA" w:rsidTr="00324ECC">
        <w:tc>
          <w:tcPr>
            <w:tcW w:w="4962" w:type="dxa"/>
          </w:tcPr>
          <w:p w:rsidR="000136DA" w:rsidRPr="003C0FB6" w:rsidRDefault="000136DA" w:rsidP="00FC6937">
            <w:pPr>
              <w:spacing w:after="0" w:line="240" w:lineRule="auto"/>
              <w:ind w:right="227"/>
              <w:rPr>
                <w:b/>
              </w:rPr>
            </w:pPr>
            <w:r w:rsidRPr="003C0FB6">
              <w:rPr>
                <w:b/>
              </w:rPr>
              <w:t xml:space="preserve">1. Целевой раздел </w:t>
            </w:r>
          </w:p>
        </w:tc>
        <w:tc>
          <w:tcPr>
            <w:tcW w:w="10631" w:type="dxa"/>
          </w:tcPr>
          <w:p w:rsidR="000136DA" w:rsidRDefault="000136DA" w:rsidP="00FC6937">
            <w:pPr>
              <w:spacing w:after="0" w:line="240" w:lineRule="auto"/>
              <w:ind w:right="227"/>
            </w:pPr>
          </w:p>
        </w:tc>
      </w:tr>
      <w:tr w:rsidR="000136DA" w:rsidTr="00324ECC">
        <w:tc>
          <w:tcPr>
            <w:tcW w:w="4962" w:type="dxa"/>
          </w:tcPr>
          <w:p w:rsidR="000136DA" w:rsidRDefault="000136DA" w:rsidP="00FC6937">
            <w:pPr>
              <w:spacing w:after="0" w:line="240" w:lineRule="auto"/>
              <w:ind w:right="227"/>
            </w:pPr>
            <w:r w:rsidRPr="001A6033">
              <w:t xml:space="preserve">1.1. Пояснительная записка </w:t>
            </w:r>
          </w:p>
        </w:tc>
        <w:tc>
          <w:tcPr>
            <w:tcW w:w="10631" w:type="dxa"/>
          </w:tcPr>
          <w:p w:rsidR="000136DA" w:rsidRDefault="000136DA" w:rsidP="00FC6937">
            <w:pPr>
              <w:spacing w:after="0" w:line="240" w:lineRule="auto"/>
              <w:ind w:right="227"/>
            </w:pPr>
          </w:p>
        </w:tc>
      </w:tr>
      <w:tr w:rsidR="000136DA" w:rsidTr="00324ECC">
        <w:tc>
          <w:tcPr>
            <w:tcW w:w="4962" w:type="dxa"/>
          </w:tcPr>
          <w:p w:rsidR="000136DA" w:rsidRDefault="000136DA" w:rsidP="006C7411">
            <w:pPr>
              <w:spacing w:after="0" w:line="240" w:lineRule="auto"/>
              <w:ind w:right="227"/>
            </w:pPr>
            <w:r w:rsidRPr="001A6033">
              <w:t xml:space="preserve">1.1.1. </w:t>
            </w:r>
            <w:r>
              <w:t xml:space="preserve">Цели реализации программы </w:t>
            </w:r>
            <w:r w:rsidR="006C7411">
              <w:t>основного</w:t>
            </w:r>
            <w:r>
              <w:t xml:space="preserve"> общего образования, </w:t>
            </w:r>
            <w:r w:rsidR="006C7411">
              <w:t xml:space="preserve">в том числе адаптированной, </w:t>
            </w:r>
            <w:r>
              <w:t>конкретизированные в соответствии с требованиями ФГОС к результатам освоения о</w:t>
            </w:r>
            <w:r w:rsidR="006C7411">
              <w:t>бучающимися программы основного</w:t>
            </w:r>
            <w:r>
              <w:t xml:space="preserve"> общего образования</w:t>
            </w:r>
          </w:p>
        </w:tc>
        <w:tc>
          <w:tcPr>
            <w:tcW w:w="10631" w:type="dxa"/>
          </w:tcPr>
          <w:p w:rsidR="000136DA" w:rsidRDefault="000136DA" w:rsidP="00FC6937">
            <w:pPr>
              <w:spacing w:after="0" w:line="240" w:lineRule="auto"/>
              <w:ind w:right="227"/>
            </w:pPr>
            <w:r>
              <w:t>Изменений и дополнений нет</w:t>
            </w:r>
          </w:p>
        </w:tc>
      </w:tr>
      <w:tr w:rsidR="000136DA" w:rsidTr="00324ECC">
        <w:tc>
          <w:tcPr>
            <w:tcW w:w="4962" w:type="dxa"/>
          </w:tcPr>
          <w:p w:rsidR="000136DA" w:rsidRDefault="000136DA" w:rsidP="006C7411">
            <w:pPr>
              <w:spacing w:after="0" w:line="240" w:lineRule="auto"/>
              <w:ind w:right="282"/>
              <w:rPr>
                <w:b/>
              </w:rPr>
            </w:pPr>
            <w:r>
              <w:t xml:space="preserve">1.1.2. Принципы формирования и механизмы реализации программы </w:t>
            </w:r>
            <w:r w:rsidR="006C7411">
              <w:t>основного</w:t>
            </w:r>
            <w:r>
              <w:t xml:space="preserve"> общего образования, в том числе посредством реализации индивидуальных учебных планов</w:t>
            </w:r>
          </w:p>
        </w:tc>
        <w:tc>
          <w:tcPr>
            <w:tcW w:w="10631" w:type="dxa"/>
          </w:tcPr>
          <w:p w:rsidR="000136DA" w:rsidRPr="003A67A7" w:rsidRDefault="006C7411" w:rsidP="006C7411">
            <w:pPr>
              <w:spacing w:after="0" w:line="240" w:lineRule="auto"/>
              <w:ind w:right="284"/>
              <w:rPr>
                <w:b/>
                <w:szCs w:val="28"/>
              </w:rPr>
            </w:pPr>
            <w:r w:rsidRPr="00F53E2C">
              <w:rPr>
                <w:b/>
                <w:i/>
              </w:rPr>
              <w:t>Дополнить</w:t>
            </w:r>
            <w:r w:rsidRPr="00F53E2C">
              <w:t xml:space="preserve"> </w:t>
            </w:r>
            <w:r w:rsidRPr="00F53E2C">
              <w:rPr>
                <w:b/>
                <w:i/>
              </w:rPr>
              <w:t>в</w:t>
            </w:r>
            <w:r>
              <w:t xml:space="preserve"> «принцип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w:t>
            </w:r>
            <w:r w:rsidRPr="00F53E2C">
              <w:rPr>
                <w:b/>
              </w:rPr>
              <w:t>следующее содержание</w:t>
            </w:r>
            <w:r w:rsidR="00F53E2C">
              <w:t>:</w:t>
            </w:r>
            <w:r>
              <w:t xml:space="preserve"> «принцип обеспечения санитарно-эпидемиологической безопасности обучающихся в соответствии с требованиями,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2021г. №2 (зарегистрировано Министерством юстиции Российской Федерации 29 января </w:t>
            </w:r>
            <w:r>
              <w:lastRenderedPageBreak/>
              <w:t>2021г., регистрационный №62296), с изменениями, внесенными постановлением Главного государственного санитарного врача Российской Федерации от 30 декабря 2022г. №24 (зарегистрировано Министерством юстиции Российской Федерации 9 марта 2023г., регистрационный №72558), действующими до 1 марта 2027г.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2020г. №28 (зарегистрировано Министерством юстиции Российской Федерации 18 декабря 2020г., регистрационный №61573), действующие до 1 января 2027г. (далее – Санитарно-эпидемиологические требования).»</w:t>
            </w:r>
          </w:p>
        </w:tc>
      </w:tr>
      <w:tr w:rsidR="000136DA" w:rsidTr="00324ECC">
        <w:tc>
          <w:tcPr>
            <w:tcW w:w="4962" w:type="dxa"/>
          </w:tcPr>
          <w:p w:rsidR="000136DA" w:rsidRDefault="000136DA" w:rsidP="00FC6937">
            <w:pPr>
              <w:spacing w:after="0" w:line="240" w:lineRule="auto"/>
              <w:ind w:right="282"/>
              <w:jc w:val="left"/>
              <w:rPr>
                <w:b/>
              </w:rPr>
            </w:pPr>
            <w:r>
              <w:lastRenderedPageBreak/>
              <w:t>1.1.3. Общая</w:t>
            </w:r>
            <w:r w:rsidR="00FC6937">
              <w:t xml:space="preserve"> характеристика программы основ</w:t>
            </w:r>
            <w:r>
              <w:t>ного общего образования</w:t>
            </w:r>
          </w:p>
        </w:tc>
        <w:tc>
          <w:tcPr>
            <w:tcW w:w="10631" w:type="dxa"/>
          </w:tcPr>
          <w:p w:rsidR="0055763C" w:rsidRDefault="0055763C" w:rsidP="00FC6937">
            <w:pPr>
              <w:spacing w:after="0" w:line="240" w:lineRule="auto"/>
              <w:ind w:right="284"/>
              <w:jc w:val="left"/>
            </w:pPr>
            <w:r w:rsidRPr="0055763C">
              <w:rPr>
                <w:b/>
                <w:i/>
              </w:rPr>
              <w:t xml:space="preserve">Заменить </w:t>
            </w:r>
            <w:r>
              <w:t xml:space="preserve">«менее 5058» на «менее 5338» </w:t>
            </w:r>
            <w:r w:rsidRPr="0055763C">
              <w:rPr>
                <w:b/>
                <w:i/>
              </w:rPr>
              <w:t>в тексте</w:t>
            </w:r>
            <w:r>
              <w:t xml:space="preserve"> «ФОП ООО характеристика программы основного общего образования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0136DA" w:rsidRDefault="000136DA" w:rsidP="00FC6937">
            <w:pPr>
              <w:spacing w:after="0" w:line="240" w:lineRule="auto"/>
              <w:ind w:right="284"/>
              <w:jc w:val="left"/>
              <w:rPr>
                <w:b/>
              </w:rPr>
            </w:pPr>
            <w:r w:rsidRPr="00D36F1B">
              <w:rPr>
                <w:b/>
                <w:i/>
              </w:rPr>
              <w:t>Обратить внимание</w:t>
            </w:r>
            <w:r>
              <w:t xml:space="preserve"> на замену терминов по всем разделам ООП «толерантное отношение» на «уважительное отношение» «гендерные особенности» на «пол» «домашнее насилие и </w:t>
            </w:r>
            <w:proofErr w:type="spellStart"/>
            <w:r>
              <w:t>буллинг</w:t>
            </w:r>
            <w:proofErr w:type="spellEnd"/>
            <w:r>
              <w:t>» на «психологическое насилие, систематическое унижение чести и достоинства, издевательства, преследование».</w:t>
            </w:r>
          </w:p>
        </w:tc>
      </w:tr>
      <w:tr w:rsidR="000136DA" w:rsidTr="00324ECC">
        <w:tc>
          <w:tcPr>
            <w:tcW w:w="4962" w:type="dxa"/>
          </w:tcPr>
          <w:p w:rsidR="000136DA" w:rsidRDefault="000136DA" w:rsidP="0055763C">
            <w:pPr>
              <w:spacing w:after="0" w:line="240" w:lineRule="auto"/>
              <w:ind w:right="284"/>
              <w:jc w:val="left"/>
              <w:rPr>
                <w:b/>
              </w:rPr>
            </w:pPr>
            <w:r>
              <w:t xml:space="preserve">1.2. Планируемые результаты освоения обучающимися программы </w:t>
            </w:r>
            <w:r w:rsidR="0055763C">
              <w:t>основного</w:t>
            </w:r>
            <w:r>
              <w:t xml:space="preserve"> общего образования</w:t>
            </w:r>
          </w:p>
        </w:tc>
        <w:tc>
          <w:tcPr>
            <w:tcW w:w="10631" w:type="dxa"/>
          </w:tcPr>
          <w:p w:rsidR="000136DA" w:rsidRDefault="000136DA" w:rsidP="00FC6937">
            <w:pPr>
              <w:spacing w:after="0" w:line="240" w:lineRule="auto"/>
            </w:pPr>
            <w:r w:rsidRPr="00BD44AC">
              <w:t>Изменений и дополнений нет</w:t>
            </w:r>
          </w:p>
        </w:tc>
      </w:tr>
      <w:tr w:rsidR="000136DA" w:rsidTr="00324ECC">
        <w:tc>
          <w:tcPr>
            <w:tcW w:w="4962" w:type="dxa"/>
          </w:tcPr>
          <w:p w:rsidR="000136DA" w:rsidRDefault="000136DA" w:rsidP="0055763C">
            <w:pPr>
              <w:spacing w:after="0" w:line="240" w:lineRule="auto"/>
              <w:ind w:right="284"/>
              <w:jc w:val="left"/>
            </w:pPr>
            <w:r>
              <w:t xml:space="preserve">1.3. Система оценки результатов освоения программы </w:t>
            </w:r>
            <w:r w:rsidR="0055763C">
              <w:t>основного</w:t>
            </w:r>
            <w:r>
              <w:t xml:space="preserve"> </w:t>
            </w:r>
            <w:r>
              <w:lastRenderedPageBreak/>
              <w:t>общего образования</w:t>
            </w:r>
          </w:p>
        </w:tc>
        <w:tc>
          <w:tcPr>
            <w:tcW w:w="10631" w:type="dxa"/>
          </w:tcPr>
          <w:p w:rsidR="000A1BD1" w:rsidRPr="000A1BD1" w:rsidRDefault="000A1BD1" w:rsidP="000A1BD1">
            <w:pPr>
              <w:spacing w:after="0" w:line="240" w:lineRule="auto"/>
              <w:ind w:right="0"/>
              <w:rPr>
                <w:b/>
                <w:i/>
                <w:color w:val="auto"/>
                <w:szCs w:val="28"/>
              </w:rPr>
            </w:pPr>
            <w:r w:rsidRPr="000A1BD1">
              <w:rPr>
                <w:b/>
                <w:i/>
                <w:color w:val="auto"/>
                <w:szCs w:val="28"/>
              </w:rPr>
              <w:lastRenderedPageBreak/>
              <w:t>Откорректировать:</w:t>
            </w:r>
          </w:p>
          <w:p w:rsidR="000A1BD1" w:rsidRPr="00D748CD" w:rsidRDefault="000A1BD1" w:rsidP="000A1BD1">
            <w:pPr>
              <w:spacing w:after="0" w:line="240" w:lineRule="auto"/>
              <w:ind w:right="0"/>
              <w:rPr>
                <w:color w:val="auto"/>
                <w:szCs w:val="28"/>
              </w:rPr>
            </w:pPr>
            <w:r w:rsidRPr="00D748CD">
              <w:rPr>
                <w:color w:val="auto"/>
                <w:szCs w:val="28"/>
              </w:rPr>
              <w:t>Внутренняя оценка включает:</w:t>
            </w:r>
          </w:p>
          <w:p w:rsidR="000A1BD1" w:rsidRPr="00D748CD" w:rsidRDefault="000A1BD1" w:rsidP="000A1BD1">
            <w:pPr>
              <w:numPr>
                <w:ilvl w:val="0"/>
                <w:numId w:val="6"/>
              </w:numPr>
              <w:tabs>
                <w:tab w:val="left" w:pos="322"/>
                <w:tab w:val="left" w:pos="993"/>
              </w:tabs>
              <w:spacing w:after="0" w:line="240" w:lineRule="auto"/>
              <w:ind w:left="0" w:right="0" w:firstLine="0"/>
              <w:jc w:val="left"/>
              <w:rPr>
                <w:color w:val="auto"/>
                <w:szCs w:val="28"/>
              </w:rPr>
            </w:pPr>
            <w:r w:rsidRPr="00D748CD">
              <w:rPr>
                <w:color w:val="auto"/>
                <w:szCs w:val="28"/>
              </w:rPr>
              <w:lastRenderedPageBreak/>
              <w:t>стартовую диагностику;</w:t>
            </w:r>
          </w:p>
          <w:p w:rsidR="000A1BD1" w:rsidRPr="00D748CD" w:rsidRDefault="000A1BD1" w:rsidP="000A1BD1">
            <w:pPr>
              <w:numPr>
                <w:ilvl w:val="0"/>
                <w:numId w:val="6"/>
              </w:numPr>
              <w:tabs>
                <w:tab w:val="left" w:pos="322"/>
                <w:tab w:val="left" w:pos="993"/>
              </w:tabs>
              <w:spacing w:after="0" w:line="240" w:lineRule="auto"/>
              <w:ind w:left="0" w:right="0" w:firstLine="0"/>
              <w:jc w:val="left"/>
              <w:rPr>
                <w:color w:val="auto"/>
                <w:szCs w:val="28"/>
              </w:rPr>
            </w:pPr>
            <w:r w:rsidRPr="00D748CD">
              <w:rPr>
                <w:color w:val="auto"/>
                <w:szCs w:val="28"/>
              </w:rPr>
              <w:t>текущую и тематическую оценку;</w:t>
            </w:r>
          </w:p>
          <w:p w:rsidR="000A1BD1" w:rsidRPr="00D748CD" w:rsidRDefault="000A1BD1" w:rsidP="000A1BD1">
            <w:pPr>
              <w:numPr>
                <w:ilvl w:val="0"/>
                <w:numId w:val="6"/>
              </w:numPr>
              <w:tabs>
                <w:tab w:val="left" w:pos="322"/>
                <w:tab w:val="left" w:pos="993"/>
              </w:tabs>
              <w:spacing w:after="0" w:line="240" w:lineRule="auto"/>
              <w:ind w:left="0" w:right="0" w:firstLine="0"/>
              <w:jc w:val="left"/>
              <w:rPr>
                <w:color w:val="auto"/>
                <w:szCs w:val="28"/>
              </w:rPr>
            </w:pPr>
            <w:r w:rsidRPr="00D748CD">
              <w:rPr>
                <w:color w:val="auto"/>
                <w:szCs w:val="28"/>
              </w:rPr>
              <w:t>итоговую оценку;</w:t>
            </w:r>
          </w:p>
          <w:p w:rsidR="000A1BD1" w:rsidRPr="00D748CD" w:rsidRDefault="000A1BD1" w:rsidP="000A1BD1">
            <w:pPr>
              <w:numPr>
                <w:ilvl w:val="0"/>
                <w:numId w:val="6"/>
              </w:numPr>
              <w:tabs>
                <w:tab w:val="left" w:pos="322"/>
                <w:tab w:val="left" w:pos="993"/>
              </w:tabs>
              <w:spacing w:after="0" w:line="240" w:lineRule="auto"/>
              <w:ind w:left="0" w:right="0" w:firstLine="0"/>
              <w:jc w:val="left"/>
              <w:rPr>
                <w:color w:val="auto"/>
                <w:szCs w:val="28"/>
              </w:rPr>
            </w:pPr>
            <w:r w:rsidRPr="00D748CD">
              <w:rPr>
                <w:color w:val="auto"/>
                <w:szCs w:val="28"/>
              </w:rPr>
              <w:t>промежуточную аттестацию;</w:t>
            </w:r>
          </w:p>
          <w:p w:rsidR="000A1BD1" w:rsidRPr="000A1BD1" w:rsidRDefault="000A1BD1" w:rsidP="000A1BD1">
            <w:pPr>
              <w:numPr>
                <w:ilvl w:val="0"/>
                <w:numId w:val="6"/>
              </w:numPr>
              <w:tabs>
                <w:tab w:val="left" w:pos="322"/>
                <w:tab w:val="left" w:pos="993"/>
              </w:tabs>
              <w:spacing w:after="0" w:line="240" w:lineRule="auto"/>
              <w:ind w:left="0" w:right="0" w:firstLine="0"/>
              <w:jc w:val="left"/>
              <w:rPr>
                <w:b/>
                <w:i/>
                <w:color w:val="auto"/>
                <w:szCs w:val="28"/>
              </w:rPr>
            </w:pPr>
            <w:r w:rsidRPr="000A1BD1">
              <w:rPr>
                <w:b/>
                <w:i/>
                <w:color w:val="auto"/>
                <w:szCs w:val="28"/>
              </w:rPr>
              <w:t>психолого-педагогическое наблюдение;</w:t>
            </w:r>
          </w:p>
          <w:p w:rsidR="000A1BD1" w:rsidRPr="00D748CD" w:rsidRDefault="000A1BD1" w:rsidP="00DD10C2">
            <w:pPr>
              <w:numPr>
                <w:ilvl w:val="0"/>
                <w:numId w:val="6"/>
              </w:numPr>
              <w:tabs>
                <w:tab w:val="left" w:pos="322"/>
                <w:tab w:val="left" w:pos="993"/>
              </w:tabs>
              <w:spacing w:after="0" w:line="240" w:lineRule="auto"/>
              <w:ind w:left="0" w:right="0" w:firstLine="0"/>
              <w:rPr>
                <w:color w:val="auto"/>
                <w:szCs w:val="28"/>
              </w:rPr>
            </w:pPr>
            <w:r w:rsidRPr="00D748CD">
              <w:rPr>
                <w:color w:val="auto"/>
                <w:szCs w:val="28"/>
              </w:rPr>
              <w:t>внутренний мониторинг образовательных достижений обучающихся.</w:t>
            </w:r>
          </w:p>
          <w:p w:rsidR="0055763C" w:rsidRDefault="0055763C" w:rsidP="00DD10C2">
            <w:pPr>
              <w:spacing w:after="0" w:line="240" w:lineRule="auto"/>
              <w:ind w:right="284"/>
            </w:pPr>
            <w:r w:rsidRPr="0055763C">
              <w:rPr>
                <w:b/>
                <w:i/>
              </w:rPr>
              <w:t>Дополнить следующим содержанием:</w:t>
            </w:r>
            <w:r>
              <w:t xml:space="preserve"> «Длительность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от одного до двух уроков (не более чем 45 минут каждый). </w:t>
            </w:r>
          </w:p>
          <w:p w:rsidR="0055763C" w:rsidRDefault="0055763C" w:rsidP="00DD10C2">
            <w:pPr>
              <w:spacing w:after="0" w:line="240" w:lineRule="auto"/>
              <w:ind w:right="284"/>
            </w:pPr>
            <w:r>
              <w:t xml:space="preserve">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45 минут). </w:t>
            </w:r>
          </w:p>
          <w:p w:rsidR="000136DA" w:rsidRDefault="0055763C" w:rsidP="00DD10C2">
            <w:pPr>
              <w:spacing w:after="0" w:line="240" w:lineRule="auto"/>
              <w:ind w:right="284"/>
            </w:pPr>
            <w: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p>
          <w:p w:rsidR="003F0EC8" w:rsidRDefault="0055763C" w:rsidP="00DD10C2">
            <w:pPr>
              <w:spacing w:after="0" w:line="240" w:lineRule="auto"/>
              <w:ind w:right="284"/>
            </w:pPr>
            <w:r>
              <w:t xml:space="preserve">«В федеральных и региональных процедурах оценки качества образования используется перечень (кодификатор) проверяемых требований к </w:t>
            </w:r>
            <w:proofErr w:type="spellStart"/>
            <w:r>
              <w:t>метапредметным</w:t>
            </w:r>
            <w:proofErr w:type="spellEnd"/>
            <w:r>
              <w:t xml:space="preserve"> результатам освоения основной образовательной программы основного общего образования» </w:t>
            </w:r>
            <w:r w:rsidRPr="0055763C">
              <w:rPr>
                <w:b/>
                <w:i/>
              </w:rPr>
              <w:t>Дополнить содержание кодификаторами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каждому учебному предмету:</w:t>
            </w:r>
            <w:r>
              <w:t xml:space="preserve"> </w:t>
            </w:r>
          </w:p>
          <w:p w:rsidR="003F0EC8" w:rsidRDefault="0055763C" w:rsidP="00DD10C2">
            <w:pPr>
              <w:spacing w:after="0" w:line="240" w:lineRule="auto"/>
              <w:ind w:right="284"/>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w:t>
            </w:r>
            <w:r>
              <w:lastRenderedPageBreak/>
              <w:t xml:space="preserve">основного общего образования и элементов содержания по ...». </w:t>
            </w:r>
          </w:p>
          <w:p w:rsidR="003F0EC8" w:rsidRPr="003F0EC8" w:rsidRDefault="0055763C" w:rsidP="00DD10C2">
            <w:pPr>
              <w:spacing w:after="0" w:line="240" w:lineRule="auto"/>
              <w:ind w:right="284"/>
              <w:rPr>
                <w:b/>
                <w:i/>
              </w:rPr>
            </w:pPr>
            <w:r w:rsidRPr="003F0EC8">
              <w:rPr>
                <w:b/>
                <w:i/>
              </w:rPr>
              <w:t xml:space="preserve">по русскому языку </w:t>
            </w:r>
          </w:p>
          <w:p w:rsidR="003F0EC8" w:rsidRDefault="0055763C" w:rsidP="00DD10C2">
            <w:pPr>
              <w:spacing w:after="0" w:line="240" w:lineRule="auto"/>
              <w:ind w:right="284"/>
            </w:pPr>
            <w:r>
              <w:t xml:space="preserve">Проверяемые требования к результатам освоения основной образовательной программы (5, 6, 7, 8, 9 класс); </w:t>
            </w:r>
          </w:p>
          <w:p w:rsidR="003F0EC8" w:rsidRDefault="0055763C" w:rsidP="00FC6937">
            <w:pPr>
              <w:spacing w:after="0" w:line="240" w:lineRule="auto"/>
              <w:ind w:right="284"/>
              <w:jc w:val="left"/>
            </w:pPr>
            <w:r>
              <w:t xml:space="preserve">Проверяемые элементы содержания (5, 6, 7, 8, 9 класс); </w:t>
            </w:r>
          </w:p>
          <w:p w:rsidR="0055763C" w:rsidRDefault="0055763C" w:rsidP="00FC6937">
            <w:pPr>
              <w:spacing w:after="0" w:line="240" w:lineRule="auto"/>
              <w:ind w:right="284"/>
              <w:jc w:val="left"/>
              <w:rPr>
                <w:b/>
                <w:i/>
              </w:rPr>
            </w:pPr>
            <w:r w:rsidRPr="003F0EC8">
              <w:rPr>
                <w:b/>
                <w:i/>
              </w:rPr>
              <w:t>по литературе</w:t>
            </w:r>
          </w:p>
          <w:p w:rsidR="00297042" w:rsidRDefault="00297042" w:rsidP="00FC6937">
            <w:pPr>
              <w:spacing w:after="0" w:line="240" w:lineRule="auto"/>
              <w:ind w:right="284"/>
              <w:jc w:val="left"/>
            </w:pPr>
            <w:r>
              <w:t xml:space="preserve">Проверяемые требования к результатам освоения основной образовательной программы (5, 6, 7, 8, 9 класс); </w:t>
            </w:r>
          </w:p>
          <w:p w:rsidR="00297042" w:rsidRDefault="00297042" w:rsidP="00FC6937">
            <w:pPr>
              <w:spacing w:after="0" w:line="240" w:lineRule="auto"/>
              <w:ind w:right="284"/>
              <w:jc w:val="left"/>
            </w:pPr>
            <w:r>
              <w:t xml:space="preserve">Проверяемые элементы содержания (5, 6, 7, 8, 9 класс); </w:t>
            </w:r>
          </w:p>
          <w:p w:rsidR="00297042" w:rsidRDefault="00297042" w:rsidP="00FC6937">
            <w:pPr>
              <w:spacing w:after="0" w:line="240" w:lineRule="auto"/>
              <w:ind w:right="284"/>
              <w:jc w:val="left"/>
            </w:pPr>
            <w:r w:rsidRPr="00297042">
              <w:rPr>
                <w:b/>
                <w:i/>
              </w:rPr>
              <w:t>по иностранному (английскому, немецкому, французскому, испанскому) языку</w:t>
            </w:r>
            <w:r>
              <w:t xml:space="preserve"> </w:t>
            </w:r>
          </w:p>
          <w:p w:rsidR="00297042" w:rsidRDefault="00297042" w:rsidP="00FC6937">
            <w:pPr>
              <w:spacing w:after="0" w:line="240" w:lineRule="auto"/>
              <w:ind w:right="284"/>
              <w:jc w:val="left"/>
            </w:pPr>
            <w:r>
              <w:t xml:space="preserve">Проверяемые требования к результатам освоения основной образовательной программы (5, 6, 7, 8, 9 класс); </w:t>
            </w:r>
          </w:p>
          <w:p w:rsidR="00297042" w:rsidRDefault="00297042" w:rsidP="00FC6937">
            <w:pPr>
              <w:spacing w:after="0" w:line="240" w:lineRule="auto"/>
              <w:ind w:right="284"/>
              <w:jc w:val="left"/>
            </w:pPr>
            <w:r>
              <w:t xml:space="preserve">Проверяемые элементы содержания (5, 6, 7, 8, 9 класс); </w:t>
            </w:r>
          </w:p>
          <w:p w:rsidR="00297042" w:rsidRPr="00297042" w:rsidRDefault="00297042" w:rsidP="00FC6937">
            <w:pPr>
              <w:spacing w:after="0" w:line="240" w:lineRule="auto"/>
              <w:ind w:right="284"/>
              <w:jc w:val="left"/>
              <w:rPr>
                <w:b/>
                <w:i/>
              </w:rPr>
            </w:pPr>
            <w:r w:rsidRPr="00297042">
              <w:rPr>
                <w:b/>
                <w:i/>
              </w:rPr>
              <w:t xml:space="preserve">по математике </w:t>
            </w:r>
          </w:p>
          <w:p w:rsidR="00297042" w:rsidRDefault="00297042" w:rsidP="00FC6937">
            <w:pPr>
              <w:spacing w:after="0" w:line="240" w:lineRule="auto"/>
              <w:ind w:right="284"/>
              <w:jc w:val="left"/>
            </w:pPr>
            <w:r>
              <w:t xml:space="preserve">Проверяемые требования к результатам освоения основной образовательной программы (5, 6, 7, 8, 9 класс); </w:t>
            </w:r>
          </w:p>
          <w:p w:rsidR="00297042" w:rsidRDefault="00297042" w:rsidP="00FC6937">
            <w:pPr>
              <w:spacing w:after="0" w:line="240" w:lineRule="auto"/>
              <w:ind w:right="284"/>
              <w:jc w:val="left"/>
            </w:pPr>
            <w:r>
              <w:t xml:space="preserve">Проверяемые элементы содержания (5, 6, 7, 8, 9 класс); </w:t>
            </w:r>
          </w:p>
          <w:p w:rsidR="00297042" w:rsidRPr="00297042" w:rsidRDefault="00297042" w:rsidP="00FC6937">
            <w:pPr>
              <w:spacing w:after="0" w:line="240" w:lineRule="auto"/>
              <w:ind w:right="284"/>
              <w:jc w:val="left"/>
              <w:rPr>
                <w:b/>
                <w:i/>
              </w:rPr>
            </w:pPr>
            <w:r w:rsidRPr="00297042">
              <w:rPr>
                <w:b/>
                <w:i/>
              </w:rPr>
              <w:t xml:space="preserve">по информатике </w:t>
            </w:r>
          </w:p>
          <w:p w:rsidR="00297042" w:rsidRDefault="00297042" w:rsidP="00FC6937">
            <w:pPr>
              <w:spacing w:after="0" w:line="240" w:lineRule="auto"/>
              <w:ind w:right="284"/>
              <w:jc w:val="left"/>
            </w:pPr>
            <w:r>
              <w:t xml:space="preserve">Проверяемые требования к результатам освоения основной образовательной программы (7, 8, 9 класс); </w:t>
            </w:r>
          </w:p>
          <w:p w:rsidR="00297042" w:rsidRDefault="00297042" w:rsidP="00FC6937">
            <w:pPr>
              <w:spacing w:after="0" w:line="240" w:lineRule="auto"/>
              <w:ind w:right="284"/>
              <w:jc w:val="left"/>
            </w:pPr>
            <w:r>
              <w:t xml:space="preserve">Проверяемые элементы содержания (7, 8, 9 класс); </w:t>
            </w:r>
          </w:p>
          <w:p w:rsidR="00297042" w:rsidRPr="00297042" w:rsidRDefault="00297042" w:rsidP="00FC6937">
            <w:pPr>
              <w:spacing w:after="0" w:line="240" w:lineRule="auto"/>
              <w:ind w:right="284"/>
              <w:jc w:val="left"/>
              <w:rPr>
                <w:b/>
                <w:i/>
              </w:rPr>
            </w:pPr>
            <w:r w:rsidRPr="00297042">
              <w:rPr>
                <w:b/>
                <w:i/>
              </w:rPr>
              <w:t xml:space="preserve">по истории </w:t>
            </w:r>
          </w:p>
          <w:p w:rsidR="00297042" w:rsidRDefault="00297042" w:rsidP="00FC6937">
            <w:pPr>
              <w:spacing w:after="0" w:line="240" w:lineRule="auto"/>
              <w:ind w:right="284"/>
              <w:jc w:val="left"/>
            </w:pPr>
            <w:r>
              <w:t xml:space="preserve">Проверяемые требования к результатам освоения основной образовательной программы (5, 6, 7, 8, 9 класс); </w:t>
            </w:r>
          </w:p>
          <w:p w:rsidR="00297042" w:rsidRDefault="00297042" w:rsidP="00FC6937">
            <w:pPr>
              <w:spacing w:after="0" w:line="240" w:lineRule="auto"/>
              <w:ind w:right="284"/>
              <w:jc w:val="left"/>
            </w:pPr>
            <w:r>
              <w:t xml:space="preserve">Проверяемые элементы содержания (5, 6, 7, 8, 9 класс); </w:t>
            </w:r>
          </w:p>
          <w:p w:rsidR="00297042" w:rsidRDefault="00297042" w:rsidP="00FC6937">
            <w:pPr>
              <w:spacing w:after="0" w:line="240" w:lineRule="auto"/>
              <w:ind w:right="284"/>
              <w:jc w:val="left"/>
              <w:rPr>
                <w:b/>
                <w:i/>
              </w:rPr>
            </w:pPr>
            <w:r w:rsidRPr="00297042">
              <w:rPr>
                <w:b/>
                <w:i/>
              </w:rPr>
              <w:t>по обществознанию</w:t>
            </w:r>
          </w:p>
          <w:p w:rsidR="00862A4B" w:rsidRDefault="00862A4B" w:rsidP="00FC6937">
            <w:pPr>
              <w:spacing w:after="0" w:line="240" w:lineRule="auto"/>
              <w:ind w:right="284"/>
              <w:jc w:val="left"/>
            </w:pPr>
            <w:r>
              <w:t xml:space="preserve">Проверяемые требования к результатам освоения основной образовательной программы (6, 7, 8, 9 класс); </w:t>
            </w:r>
          </w:p>
          <w:p w:rsidR="00862A4B" w:rsidRDefault="00862A4B" w:rsidP="00FC6937">
            <w:pPr>
              <w:spacing w:after="0" w:line="240" w:lineRule="auto"/>
              <w:ind w:right="284"/>
              <w:jc w:val="left"/>
            </w:pPr>
            <w:r>
              <w:lastRenderedPageBreak/>
              <w:t xml:space="preserve">Проверяемые элементы содержания (6, 7, 8, 9 класс); </w:t>
            </w:r>
          </w:p>
          <w:p w:rsidR="00862A4B" w:rsidRPr="00862A4B" w:rsidRDefault="00862A4B" w:rsidP="00FC6937">
            <w:pPr>
              <w:spacing w:after="0" w:line="240" w:lineRule="auto"/>
              <w:ind w:right="284"/>
              <w:jc w:val="left"/>
              <w:rPr>
                <w:b/>
                <w:i/>
              </w:rPr>
            </w:pPr>
            <w:r w:rsidRPr="00862A4B">
              <w:rPr>
                <w:b/>
                <w:i/>
              </w:rPr>
              <w:t xml:space="preserve">по географии </w:t>
            </w:r>
          </w:p>
          <w:p w:rsidR="00862A4B" w:rsidRDefault="00862A4B" w:rsidP="00FC6937">
            <w:pPr>
              <w:spacing w:after="0" w:line="240" w:lineRule="auto"/>
              <w:ind w:right="284"/>
              <w:jc w:val="left"/>
            </w:pPr>
            <w:r>
              <w:t xml:space="preserve">Проверяемые требования к результатам освоения основной образовательной программы (5, 6, 7, 8, 9 класс); </w:t>
            </w:r>
          </w:p>
          <w:p w:rsidR="00862A4B" w:rsidRDefault="00862A4B" w:rsidP="00FC6937">
            <w:pPr>
              <w:spacing w:after="0" w:line="240" w:lineRule="auto"/>
              <w:ind w:right="284"/>
              <w:jc w:val="left"/>
            </w:pPr>
            <w:r>
              <w:t xml:space="preserve">Проверяемые элементы содержания (5, 6, 7, 8, 9 класс); </w:t>
            </w:r>
          </w:p>
          <w:p w:rsidR="00862A4B" w:rsidRPr="00862A4B" w:rsidRDefault="00862A4B" w:rsidP="00FC6937">
            <w:pPr>
              <w:spacing w:after="0" w:line="240" w:lineRule="auto"/>
              <w:ind w:right="284"/>
              <w:jc w:val="left"/>
              <w:rPr>
                <w:b/>
                <w:i/>
              </w:rPr>
            </w:pPr>
            <w:r w:rsidRPr="00862A4B">
              <w:rPr>
                <w:b/>
                <w:i/>
              </w:rPr>
              <w:t xml:space="preserve">по физике </w:t>
            </w:r>
          </w:p>
          <w:p w:rsidR="00862A4B" w:rsidRDefault="00862A4B" w:rsidP="00FC6937">
            <w:pPr>
              <w:spacing w:after="0" w:line="240" w:lineRule="auto"/>
              <w:ind w:right="284"/>
              <w:jc w:val="left"/>
            </w:pPr>
            <w:r>
              <w:t xml:space="preserve">Проверяемые требования к результатам освоения основной образовательной программы (7, 8, 9 класс); </w:t>
            </w:r>
          </w:p>
          <w:p w:rsidR="00862A4B" w:rsidRDefault="00862A4B" w:rsidP="00FC6937">
            <w:pPr>
              <w:spacing w:after="0" w:line="240" w:lineRule="auto"/>
              <w:ind w:right="284"/>
              <w:jc w:val="left"/>
            </w:pPr>
            <w:r>
              <w:t xml:space="preserve">Проверяемые элементы содержания (7, 8, 9 класс); </w:t>
            </w:r>
          </w:p>
          <w:p w:rsidR="00862A4B" w:rsidRPr="00862A4B" w:rsidRDefault="00862A4B" w:rsidP="00FC6937">
            <w:pPr>
              <w:spacing w:after="0" w:line="240" w:lineRule="auto"/>
              <w:ind w:right="284"/>
              <w:jc w:val="left"/>
              <w:rPr>
                <w:b/>
                <w:i/>
              </w:rPr>
            </w:pPr>
            <w:r w:rsidRPr="00862A4B">
              <w:rPr>
                <w:b/>
                <w:i/>
              </w:rPr>
              <w:t xml:space="preserve">по химии </w:t>
            </w:r>
          </w:p>
          <w:p w:rsidR="00862A4B" w:rsidRDefault="00862A4B" w:rsidP="00FC6937">
            <w:pPr>
              <w:spacing w:after="0" w:line="240" w:lineRule="auto"/>
              <w:ind w:right="284"/>
              <w:jc w:val="left"/>
            </w:pPr>
            <w:r>
              <w:t xml:space="preserve">Проверяемые требования к результатам освоения основной образовательной программы (8, 9 класс); </w:t>
            </w:r>
          </w:p>
          <w:p w:rsidR="00862A4B" w:rsidRDefault="00862A4B" w:rsidP="00FC6937">
            <w:pPr>
              <w:spacing w:after="0" w:line="240" w:lineRule="auto"/>
              <w:ind w:right="284"/>
              <w:jc w:val="left"/>
            </w:pPr>
            <w:r>
              <w:t xml:space="preserve">Проверяемые элементы содержания (8, 9 класс); </w:t>
            </w:r>
          </w:p>
          <w:p w:rsidR="00862A4B" w:rsidRPr="00862A4B" w:rsidRDefault="00862A4B" w:rsidP="00FC6937">
            <w:pPr>
              <w:spacing w:after="0" w:line="240" w:lineRule="auto"/>
              <w:ind w:right="284"/>
              <w:jc w:val="left"/>
              <w:rPr>
                <w:b/>
                <w:i/>
              </w:rPr>
            </w:pPr>
            <w:r w:rsidRPr="00862A4B">
              <w:rPr>
                <w:b/>
                <w:i/>
              </w:rPr>
              <w:t xml:space="preserve">по биологии </w:t>
            </w:r>
          </w:p>
          <w:p w:rsidR="002375F2" w:rsidRDefault="002375F2" w:rsidP="00FC6937">
            <w:pPr>
              <w:spacing w:after="0" w:line="240" w:lineRule="auto"/>
              <w:ind w:right="284"/>
              <w:jc w:val="left"/>
            </w:pPr>
            <w:r>
              <w:t xml:space="preserve">Проверяемые требования к результатам освоения основной образовательной программы (5, 6, 7, 8, 9 класс); </w:t>
            </w:r>
          </w:p>
          <w:p w:rsidR="002375F2" w:rsidRDefault="002375F2" w:rsidP="00DD10C2">
            <w:pPr>
              <w:spacing w:after="0" w:line="240" w:lineRule="auto"/>
              <w:ind w:right="284"/>
            </w:pPr>
            <w:r>
              <w:t xml:space="preserve">Проверяемые элементы содержания (5, 6, 7, 8, 9 класс). </w:t>
            </w:r>
          </w:p>
          <w:p w:rsidR="002375F2" w:rsidRPr="002375F2" w:rsidRDefault="002375F2" w:rsidP="00DD10C2">
            <w:pPr>
              <w:spacing w:after="0" w:line="240" w:lineRule="auto"/>
              <w:ind w:right="284"/>
              <w:rPr>
                <w:b/>
                <w:i/>
              </w:rPr>
            </w:pPr>
            <w:r w:rsidRPr="002375F2">
              <w:rPr>
                <w:b/>
                <w:i/>
              </w:rPr>
              <w:t xml:space="preserve">Дополнить содержание кодификаторами, используемыми для проведения основного государственного экзамена по каждому учебному предмету: </w:t>
            </w:r>
          </w:p>
          <w:p w:rsidR="00D40A44" w:rsidRDefault="002375F2" w:rsidP="00DD10C2">
            <w:pPr>
              <w:spacing w:after="0" w:line="240" w:lineRule="auto"/>
              <w:ind w:right="284"/>
            </w:pPr>
            <w:r>
              <w:t xml:space="preserve">«Для проведения основного государственного экзамена по ... (далее - ОГЭ по ...)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 </w:t>
            </w:r>
          </w:p>
          <w:p w:rsidR="00D40A44" w:rsidRDefault="002375F2" w:rsidP="00DD10C2">
            <w:pPr>
              <w:spacing w:after="0" w:line="240" w:lineRule="auto"/>
              <w:ind w:right="284"/>
            </w:pPr>
            <w:r>
              <w:t>Проверяемые на ОГЭ требования по (русскому языку, литературе, иностранному (английскому, немецкому, французскому, испанскому) языку, математике, информатике, истории, обществознанию, географии, физике, химии, биологии) к результатам освоения основной образователь</w:t>
            </w:r>
            <w:r w:rsidR="00D40A44">
              <w:t xml:space="preserve">ной программы основного общего образования; </w:t>
            </w:r>
          </w:p>
          <w:p w:rsidR="00297042" w:rsidRPr="003F0EC8" w:rsidRDefault="00D40A44" w:rsidP="00DD10C2">
            <w:pPr>
              <w:spacing w:after="0" w:line="240" w:lineRule="auto"/>
              <w:ind w:right="284"/>
              <w:rPr>
                <w:b/>
                <w:i/>
              </w:rPr>
            </w:pPr>
            <w:r>
              <w:lastRenderedPageBreak/>
              <w:t>Перечень элементов содержания, проверяемых на ОГЭ по (русскому языку, литературе, иностранному (английскому, немецкому, французскому, испанскому) языку, математике, информатике, истории, обществознанию, географии, физике, химии, биологии)</w:t>
            </w:r>
          </w:p>
        </w:tc>
      </w:tr>
      <w:tr w:rsidR="000136DA" w:rsidTr="00324ECC">
        <w:tc>
          <w:tcPr>
            <w:tcW w:w="4962" w:type="dxa"/>
          </w:tcPr>
          <w:p w:rsidR="000136DA" w:rsidRPr="003C0FB6" w:rsidRDefault="000136DA" w:rsidP="00FC6937">
            <w:pPr>
              <w:spacing w:after="0" w:line="240" w:lineRule="auto"/>
              <w:ind w:right="284"/>
              <w:jc w:val="left"/>
              <w:rPr>
                <w:b/>
              </w:rPr>
            </w:pPr>
            <w:r w:rsidRPr="003C0FB6">
              <w:rPr>
                <w:b/>
              </w:rPr>
              <w:lastRenderedPageBreak/>
              <w:t>2. Содержательный раздел</w:t>
            </w:r>
          </w:p>
        </w:tc>
        <w:tc>
          <w:tcPr>
            <w:tcW w:w="10631" w:type="dxa"/>
          </w:tcPr>
          <w:p w:rsidR="000136DA" w:rsidRDefault="000136DA" w:rsidP="00FC6937">
            <w:pPr>
              <w:spacing w:after="0" w:line="240" w:lineRule="auto"/>
              <w:ind w:right="282"/>
              <w:jc w:val="center"/>
              <w:rPr>
                <w:b/>
              </w:rPr>
            </w:pPr>
          </w:p>
        </w:tc>
      </w:tr>
      <w:tr w:rsidR="000136DA" w:rsidTr="00324ECC">
        <w:tc>
          <w:tcPr>
            <w:tcW w:w="4962" w:type="dxa"/>
          </w:tcPr>
          <w:p w:rsidR="000136DA" w:rsidRDefault="000136DA" w:rsidP="00FC6937">
            <w:pPr>
              <w:spacing w:after="0" w:line="240" w:lineRule="auto"/>
              <w:ind w:right="284"/>
              <w:jc w:val="left"/>
            </w:pPr>
            <w:r>
              <w:t xml:space="preserve">2.1. Рабочая программа по учебному предмету «Русский язык» </w:t>
            </w:r>
          </w:p>
        </w:tc>
        <w:tc>
          <w:tcPr>
            <w:tcW w:w="10631" w:type="dxa"/>
          </w:tcPr>
          <w:p w:rsidR="004C6AB8" w:rsidRDefault="007B39A2" w:rsidP="00DD10C2">
            <w:pPr>
              <w:spacing w:after="0" w:line="240" w:lineRule="auto"/>
              <w:ind w:right="284"/>
            </w:pPr>
            <w:r w:rsidRPr="007B39A2">
              <w:rPr>
                <w:b/>
                <w:i/>
              </w:rPr>
              <w:t>Учитывать</w:t>
            </w:r>
            <w:r>
              <w:t xml:space="preserve"> общее количество часов, рекомендованных на изучение учебного предмета в зависимости от варианта федерального учебного плана. </w:t>
            </w:r>
          </w:p>
          <w:p w:rsidR="004C6AB8" w:rsidRDefault="007B39A2" w:rsidP="00DD10C2">
            <w:pPr>
              <w:spacing w:after="0" w:line="240" w:lineRule="auto"/>
              <w:ind w:right="284"/>
            </w:pPr>
            <w:r>
              <w:t xml:space="preserve">По вариантам УП № 1 – 3: общее число часов, рекомендованных для изучения русского языка, - 714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 </w:t>
            </w:r>
          </w:p>
          <w:p w:rsidR="004C6AB8" w:rsidRDefault="007B39A2" w:rsidP="00DD10C2">
            <w:pPr>
              <w:spacing w:after="0" w:line="240" w:lineRule="auto"/>
              <w:ind w:right="284"/>
            </w:pPr>
            <w:r>
              <w:t xml:space="preserve">По варианту № 4: общее количество часов, - 680 часов в 5 классе - 170 часов (5 часов в неделю), в 6 классе - 170 часов (5 часов в неделю), в 7 классе 136 часов (4 часа в неделю), в 8 классе - 102 часа (3 часа в неделю), в 9 классе - 102 часа (3 часа в неделю). </w:t>
            </w:r>
          </w:p>
          <w:p w:rsidR="000136DA" w:rsidRDefault="007B39A2" w:rsidP="00DD10C2">
            <w:pPr>
              <w:spacing w:after="0" w:line="240" w:lineRule="auto"/>
              <w:ind w:right="284"/>
              <w:rPr>
                <w:b/>
              </w:rPr>
            </w:pPr>
            <w:r>
              <w:t xml:space="preserve">По варианту № 5 федерального учебного плана: общее число часов - 540 (4 часа в неделю в каждом классе): в 1 классе - 132 часа, во 2 - 4 классах - по 136 часов." </w:t>
            </w:r>
            <w:r w:rsidRPr="004C6AB8">
              <w:rPr>
                <w:b/>
                <w:i/>
              </w:rPr>
              <w:t xml:space="preserve">Использовать </w:t>
            </w:r>
            <w:r>
              <w:t>при составлении рабочей программы по учебному предмету «Русский язык» поурочное планир</w:t>
            </w:r>
            <w:r w:rsidR="004C6AB8">
              <w:t>ование.</w:t>
            </w:r>
          </w:p>
        </w:tc>
      </w:tr>
      <w:tr w:rsidR="000136DA" w:rsidTr="00324ECC">
        <w:tc>
          <w:tcPr>
            <w:tcW w:w="4962" w:type="dxa"/>
          </w:tcPr>
          <w:p w:rsidR="000136DA" w:rsidRDefault="000136DA" w:rsidP="004C6AB8">
            <w:pPr>
              <w:spacing w:after="0" w:line="240" w:lineRule="auto"/>
              <w:ind w:right="282"/>
              <w:jc w:val="left"/>
            </w:pPr>
            <w:r>
              <w:t>2.2. Рабочая программа по учебному предмету «Литератур</w:t>
            </w:r>
            <w:r w:rsidR="004C6AB8">
              <w:t>а</w:t>
            </w:r>
            <w:r>
              <w:t>»</w:t>
            </w:r>
          </w:p>
        </w:tc>
        <w:tc>
          <w:tcPr>
            <w:tcW w:w="10631" w:type="dxa"/>
          </w:tcPr>
          <w:p w:rsidR="000136DA" w:rsidRPr="00A407C1" w:rsidRDefault="0028644B" w:rsidP="00DD10C2">
            <w:pPr>
              <w:spacing w:after="0" w:line="240" w:lineRule="auto"/>
              <w:ind w:right="282"/>
            </w:pPr>
            <w:r w:rsidRPr="0028644B">
              <w:rPr>
                <w:b/>
                <w:i/>
              </w:rPr>
              <w:t xml:space="preserve">Использовать </w:t>
            </w:r>
            <w:r>
              <w:t>при составлении рабочей программы по учебному предмету «Литература» поурочное планирование.</w:t>
            </w:r>
          </w:p>
        </w:tc>
      </w:tr>
      <w:tr w:rsidR="000136DA" w:rsidTr="00324ECC">
        <w:tc>
          <w:tcPr>
            <w:tcW w:w="4962" w:type="dxa"/>
          </w:tcPr>
          <w:p w:rsidR="000136DA" w:rsidRDefault="000136DA" w:rsidP="00FC6937">
            <w:pPr>
              <w:spacing w:after="0" w:line="240" w:lineRule="auto"/>
              <w:ind w:right="284"/>
              <w:jc w:val="left"/>
            </w:pPr>
            <w:r>
              <w:t xml:space="preserve">2.3. Рабочая </w:t>
            </w:r>
            <w:r w:rsidR="00EC2D29">
              <w:t>программа по учебному предмету «Родной язык (язык народа Российской Федерации) и (или) государственный язык республики Российской Федерации»</w:t>
            </w:r>
          </w:p>
        </w:tc>
        <w:tc>
          <w:tcPr>
            <w:tcW w:w="10631" w:type="dxa"/>
          </w:tcPr>
          <w:p w:rsidR="00212303" w:rsidRDefault="001C375C" w:rsidP="00FC6937">
            <w:pPr>
              <w:spacing w:after="0" w:line="240" w:lineRule="auto"/>
              <w:ind w:right="284"/>
            </w:pPr>
            <w:r w:rsidRPr="00212303">
              <w:rPr>
                <w:b/>
                <w:i/>
              </w:rPr>
              <w:t>Изменить</w:t>
            </w:r>
            <w:r>
              <w:t xml:space="preserve"> число часов, рекомендованных для изучения родного (русского) языка, - 238 часов: в 5 классе - 68 часов (2 часа в неделю), в 6 классе - 68 часов (2 часа в неделю), в 7 классе - 34 часа (1 час в неделю), в 8 классе - 34 часа (1 час в неделю), в 9 классе - 34 (1 час в неделю). </w:t>
            </w:r>
          </w:p>
          <w:p w:rsidR="00212303" w:rsidRDefault="001C375C" w:rsidP="00FC6937">
            <w:pPr>
              <w:spacing w:after="0" w:line="240" w:lineRule="auto"/>
              <w:ind w:right="284"/>
            </w:pPr>
            <w:r w:rsidRPr="00212303">
              <w:rPr>
                <w:b/>
                <w:i/>
              </w:rPr>
              <w:t>Дополнить:</w:t>
            </w:r>
            <w:r>
              <w:t xml:space="preserve"> Число часов на изучение родного языка по варианту учебного плана №4 - 306 часов: в 5 классе - 68 часов (2 часа в неделю), в 6 классе - 68 часов (2 часа в неделю), в 7 классе - 68 часа (2 часа в неделю), в 8 классе - 68 часа (2 часа в </w:t>
            </w:r>
            <w:r>
              <w:lastRenderedPageBreak/>
              <w:t>неделю), в 9 классе - 34 (1 час в неделю), по варианту 5 – 340 часов: в 5 классе - 68 часов (2 часа в неделю), в 6 классе - 68 часов (2 часа в неделю), в 7 классе - 68 час</w:t>
            </w:r>
            <w:r w:rsidR="000D6DA2">
              <w:t>ов</w:t>
            </w:r>
            <w:r>
              <w:t xml:space="preserve">(2 часа в неделю), в 8 классе - 68 часа (2 часа в неделю), в 9 классе - 68 (2 часа в неделю). </w:t>
            </w:r>
          </w:p>
          <w:p w:rsidR="000136DA" w:rsidRPr="00327C78" w:rsidRDefault="00327C78" w:rsidP="00A82C28">
            <w:pPr>
              <w:spacing w:after="0" w:line="240" w:lineRule="auto"/>
              <w:ind w:right="284"/>
              <w:rPr>
                <w:b/>
                <w:i/>
              </w:rPr>
            </w:pPr>
            <w:r>
              <w:rPr>
                <w:b/>
                <w:i/>
              </w:rPr>
              <w:t>Д</w:t>
            </w:r>
            <w:r w:rsidRPr="009466BE">
              <w:rPr>
                <w:b/>
                <w:i/>
              </w:rPr>
              <w:t>ополнить</w:t>
            </w:r>
            <w:r>
              <w:t xml:space="preserve"> «Возможна корректировка общего числа часов, рекомендованных для изучения предмета, с учетом индивидуального подхода образовательных организаций к выбору родного языка (языка народа Российской Федерации) и его реализации, в рамках соблюдения гигиенических нормативов к недельной образовательной нагрузке».</w:t>
            </w:r>
          </w:p>
        </w:tc>
      </w:tr>
      <w:tr w:rsidR="000136DA" w:rsidTr="00324ECC">
        <w:trPr>
          <w:trHeight w:val="133"/>
        </w:trPr>
        <w:tc>
          <w:tcPr>
            <w:tcW w:w="4962" w:type="dxa"/>
          </w:tcPr>
          <w:p w:rsidR="000136DA" w:rsidRDefault="000136DA" w:rsidP="00EC2D29">
            <w:pPr>
              <w:spacing w:after="0" w:line="240" w:lineRule="auto"/>
              <w:ind w:right="284"/>
              <w:jc w:val="left"/>
            </w:pPr>
            <w:r>
              <w:lastRenderedPageBreak/>
              <w:t>2.4. Рабочая программа по учебному предмету «</w:t>
            </w:r>
            <w:r w:rsidR="00EC2D29">
              <w:t>Родная литература (литература на языке народа Российской Федерации)»</w:t>
            </w:r>
          </w:p>
        </w:tc>
        <w:tc>
          <w:tcPr>
            <w:tcW w:w="10631" w:type="dxa"/>
          </w:tcPr>
          <w:p w:rsidR="000136DA" w:rsidRDefault="00212303" w:rsidP="00DD10C2">
            <w:pPr>
              <w:spacing w:after="0" w:line="240" w:lineRule="auto"/>
              <w:ind w:right="284"/>
              <w:rPr>
                <w:b/>
              </w:rPr>
            </w:pPr>
            <w:r w:rsidRPr="00212303">
              <w:rPr>
                <w:b/>
                <w:i/>
              </w:rPr>
              <w:t xml:space="preserve">Использовать </w:t>
            </w:r>
            <w:r>
              <w:t>возможность корректировки общего числа часов, рекомендованных для изучения предмета, с учетом индивидуального подхода образовательных организаций к выбору изу</w:t>
            </w:r>
            <w:r w:rsidR="00327C78">
              <w:t>чения родной литературы (литературы на языке народа Российской Федерации</w:t>
            </w:r>
            <w:r>
              <w:t>), в рамках соблюдения гигиенических нормативов к недельной образовательной нагрузке. Внести соответствующие изменения в рабочую программу.</w:t>
            </w:r>
          </w:p>
        </w:tc>
      </w:tr>
      <w:tr w:rsidR="000136DA" w:rsidTr="00324ECC">
        <w:tc>
          <w:tcPr>
            <w:tcW w:w="4962" w:type="dxa"/>
          </w:tcPr>
          <w:p w:rsidR="000136DA" w:rsidRDefault="000136DA" w:rsidP="00FC6937">
            <w:pPr>
              <w:spacing w:after="0" w:line="240" w:lineRule="auto"/>
              <w:ind w:right="282"/>
              <w:jc w:val="left"/>
            </w:pPr>
            <w:r>
              <w:t xml:space="preserve">2.5. Рабочая программа по учебному предмету «Иностранный язык» </w:t>
            </w:r>
          </w:p>
        </w:tc>
        <w:tc>
          <w:tcPr>
            <w:tcW w:w="10631" w:type="dxa"/>
          </w:tcPr>
          <w:p w:rsidR="000136DA" w:rsidRDefault="000136DA" w:rsidP="00FC6937">
            <w:pPr>
              <w:spacing w:after="0" w:line="240" w:lineRule="auto"/>
              <w:ind w:right="282"/>
              <w:jc w:val="left"/>
              <w:rPr>
                <w:b/>
              </w:rPr>
            </w:pPr>
            <w:r>
              <w:t>Изменений и дополнений нет.</w:t>
            </w:r>
          </w:p>
        </w:tc>
      </w:tr>
      <w:tr w:rsidR="00212303" w:rsidTr="00324ECC">
        <w:tc>
          <w:tcPr>
            <w:tcW w:w="4962" w:type="dxa"/>
          </w:tcPr>
          <w:p w:rsidR="00212303" w:rsidRDefault="00212303" w:rsidP="00FC6937">
            <w:pPr>
              <w:spacing w:after="0" w:line="240" w:lineRule="auto"/>
              <w:ind w:right="282"/>
              <w:jc w:val="left"/>
            </w:pPr>
            <w:r>
              <w:t>2.6. Рабочая программа по учебному предмету «Второй иностранный язык»</w:t>
            </w:r>
          </w:p>
        </w:tc>
        <w:tc>
          <w:tcPr>
            <w:tcW w:w="10631" w:type="dxa"/>
          </w:tcPr>
          <w:p w:rsidR="00212303" w:rsidRDefault="00212303" w:rsidP="00FC6937">
            <w:pPr>
              <w:spacing w:after="0" w:line="240" w:lineRule="auto"/>
              <w:ind w:right="282"/>
              <w:jc w:val="left"/>
            </w:pPr>
            <w:r>
              <w:t>Изменений и дополнений нет.</w:t>
            </w:r>
          </w:p>
        </w:tc>
      </w:tr>
      <w:tr w:rsidR="000136DA" w:rsidTr="00324ECC">
        <w:tc>
          <w:tcPr>
            <w:tcW w:w="4962" w:type="dxa"/>
          </w:tcPr>
          <w:p w:rsidR="000136DA" w:rsidRDefault="00212303" w:rsidP="00FC6937">
            <w:pPr>
              <w:spacing w:after="0" w:line="240" w:lineRule="auto"/>
              <w:ind w:right="282"/>
              <w:jc w:val="left"/>
            </w:pPr>
            <w:r>
              <w:t>2.7</w:t>
            </w:r>
            <w:r w:rsidR="000136DA">
              <w:t xml:space="preserve">. Рабочая программа по учебному предмету «Математика» </w:t>
            </w:r>
            <w:r>
              <w:t>(базовый уровень)</w:t>
            </w:r>
          </w:p>
        </w:tc>
        <w:tc>
          <w:tcPr>
            <w:tcW w:w="10631" w:type="dxa"/>
          </w:tcPr>
          <w:p w:rsidR="000136DA" w:rsidRDefault="000136DA" w:rsidP="00FC6937">
            <w:pPr>
              <w:spacing w:after="0" w:line="240" w:lineRule="auto"/>
              <w:ind w:right="282"/>
              <w:jc w:val="left"/>
              <w:rPr>
                <w:b/>
              </w:rPr>
            </w:pPr>
            <w:r w:rsidRPr="003B66E3">
              <w:t>Изменений и дополнений нет</w:t>
            </w:r>
            <w:r w:rsidR="00000466">
              <w:t>.</w:t>
            </w:r>
          </w:p>
        </w:tc>
      </w:tr>
      <w:tr w:rsidR="00212303" w:rsidTr="00324ECC">
        <w:tc>
          <w:tcPr>
            <w:tcW w:w="4962" w:type="dxa"/>
          </w:tcPr>
          <w:p w:rsidR="00212303" w:rsidRDefault="00212303" w:rsidP="00FC6937">
            <w:pPr>
              <w:spacing w:after="0" w:line="240" w:lineRule="auto"/>
              <w:ind w:right="282"/>
              <w:jc w:val="left"/>
            </w:pPr>
            <w:r>
              <w:t>2.8. Рабочая программа по учебному предмету «Математика» (углубленный уровень)</w:t>
            </w:r>
          </w:p>
        </w:tc>
        <w:tc>
          <w:tcPr>
            <w:tcW w:w="10631" w:type="dxa"/>
          </w:tcPr>
          <w:p w:rsidR="00212303" w:rsidRPr="003B66E3" w:rsidRDefault="00212303" w:rsidP="00DD10C2">
            <w:pPr>
              <w:spacing w:after="0" w:line="240" w:lineRule="auto"/>
              <w:ind w:right="282"/>
            </w:pPr>
            <w:r w:rsidRPr="00212303">
              <w:rPr>
                <w:b/>
                <w:i/>
              </w:rPr>
              <w:t>Использовать</w:t>
            </w:r>
            <w:r>
              <w:t xml:space="preserve"> возможность корректировки общего числа часов, рекомендованных для изучения учебного курса, с учетом индивидуального подхода образовательных организаций к углубленному изучению математики (алгебры, геометрии, вероятности и статистике), в рамках соблюдения гигиенических нормативов к недельной образовательной нагрузке»</w:t>
            </w:r>
          </w:p>
        </w:tc>
      </w:tr>
      <w:tr w:rsidR="000136DA" w:rsidTr="00324ECC">
        <w:tc>
          <w:tcPr>
            <w:tcW w:w="4962" w:type="dxa"/>
          </w:tcPr>
          <w:p w:rsidR="000136DA" w:rsidRDefault="00000466" w:rsidP="00FC6937">
            <w:pPr>
              <w:spacing w:after="0" w:line="240" w:lineRule="auto"/>
              <w:ind w:right="282"/>
              <w:jc w:val="left"/>
            </w:pPr>
            <w:r>
              <w:lastRenderedPageBreak/>
              <w:t>2.9</w:t>
            </w:r>
            <w:r w:rsidR="000136DA">
              <w:t xml:space="preserve">. Рабочая программа по учебному предмету </w:t>
            </w:r>
            <w:r>
              <w:t>«Информатика» (базовый уровень)</w:t>
            </w:r>
          </w:p>
        </w:tc>
        <w:tc>
          <w:tcPr>
            <w:tcW w:w="10631" w:type="dxa"/>
          </w:tcPr>
          <w:p w:rsidR="000136DA" w:rsidRDefault="00000466" w:rsidP="00FC6937">
            <w:pPr>
              <w:spacing w:after="0" w:line="240" w:lineRule="auto"/>
              <w:ind w:right="282"/>
              <w:jc w:val="left"/>
              <w:rPr>
                <w:b/>
              </w:rPr>
            </w:pPr>
            <w:r w:rsidRPr="003B66E3">
              <w:t>Изменений и дополнений нет</w:t>
            </w:r>
            <w:r>
              <w:t>.</w:t>
            </w:r>
          </w:p>
        </w:tc>
      </w:tr>
      <w:tr w:rsidR="00000466" w:rsidTr="00324ECC">
        <w:tc>
          <w:tcPr>
            <w:tcW w:w="4962" w:type="dxa"/>
          </w:tcPr>
          <w:p w:rsidR="00000466" w:rsidRDefault="00000466" w:rsidP="00000466">
            <w:pPr>
              <w:spacing w:after="0" w:line="240" w:lineRule="auto"/>
              <w:ind w:right="282"/>
              <w:jc w:val="left"/>
            </w:pPr>
            <w:r>
              <w:t>2.10. Рабочая программа по учебному предмету «Информатика» (углубленный уровень)</w:t>
            </w:r>
          </w:p>
        </w:tc>
        <w:tc>
          <w:tcPr>
            <w:tcW w:w="10631" w:type="dxa"/>
          </w:tcPr>
          <w:p w:rsidR="00000466" w:rsidRPr="003B66E3" w:rsidRDefault="00000466" w:rsidP="00DD10C2">
            <w:pPr>
              <w:spacing w:after="0" w:line="240" w:lineRule="auto"/>
              <w:ind w:right="282"/>
            </w:pPr>
            <w:r w:rsidRPr="00000466">
              <w:rPr>
                <w:b/>
                <w:i/>
              </w:rPr>
              <w:t xml:space="preserve">Использовать </w:t>
            </w:r>
            <w:r>
              <w:t>возможность корректировки общего числа часов, рекомендованных для изучения предмета, с учетом индивидуального подхода образовательных организаций к углубленному изучению информатики, в рамках соблюдения гигиенических нормативов к недельной образовательной нагрузке»</w:t>
            </w:r>
          </w:p>
        </w:tc>
      </w:tr>
      <w:tr w:rsidR="000136DA" w:rsidTr="00324ECC">
        <w:tc>
          <w:tcPr>
            <w:tcW w:w="4962" w:type="dxa"/>
          </w:tcPr>
          <w:p w:rsidR="000136DA" w:rsidRDefault="00EF3DED" w:rsidP="00FC6937">
            <w:pPr>
              <w:spacing w:after="0" w:line="240" w:lineRule="auto"/>
              <w:ind w:right="282"/>
              <w:jc w:val="left"/>
            </w:pPr>
            <w:r>
              <w:t>2.11. Рабочая программа по учебному предмету «История»</w:t>
            </w:r>
          </w:p>
        </w:tc>
        <w:tc>
          <w:tcPr>
            <w:tcW w:w="10631" w:type="dxa"/>
          </w:tcPr>
          <w:p w:rsidR="00EF3DED" w:rsidRDefault="00EF3DED" w:rsidP="00DD10C2">
            <w:pPr>
              <w:spacing w:after="0" w:line="240" w:lineRule="auto"/>
              <w:ind w:right="282"/>
            </w:pPr>
            <w:r w:rsidRPr="00EF3DED">
              <w:rPr>
                <w:b/>
                <w:i/>
              </w:rPr>
              <w:t>Внести изменения</w:t>
            </w:r>
            <w:r w:rsidRPr="00EF3DED">
              <w:t xml:space="preserve"> в ООП ООО образовательной организации в части содержания рабочей программы по учебному предмету «История». </w:t>
            </w:r>
          </w:p>
          <w:p w:rsidR="00EF3DED" w:rsidRDefault="00EF3DED" w:rsidP="00DD10C2">
            <w:pPr>
              <w:spacing w:after="0" w:line="240" w:lineRule="auto"/>
              <w:ind w:right="282"/>
            </w:pPr>
            <w:r w:rsidRPr="00EF3DED">
              <w:t xml:space="preserve">Общее число часов, рекомендованных для изучения истории, – 476, в 5-9 классах по 2 часа в неделю при 34 учебных неделях, в 5 - 7 классах по 1 часу в неделю при 34 учебных неделях на изучение курса "История нашего края". </w:t>
            </w:r>
          </w:p>
          <w:p w:rsidR="00EF3DED" w:rsidRDefault="00EF3DED" w:rsidP="00DD10C2">
            <w:pPr>
              <w:spacing w:after="0" w:line="240" w:lineRule="auto"/>
              <w:ind w:right="282"/>
            </w:pPr>
            <w:r>
              <w:t>С 01.09.2025</w:t>
            </w:r>
            <w:r w:rsidRPr="00EF3DED">
              <w:t xml:space="preserve"> в 5-7 классах число часов, рекомендованных для изучения истории, составляет 3 часа в неделю: </w:t>
            </w:r>
          </w:p>
          <w:p w:rsidR="00EF3DED" w:rsidRDefault="00EF3DED" w:rsidP="00DD10C2">
            <w:pPr>
              <w:spacing w:after="0" w:line="240" w:lineRule="auto"/>
              <w:ind w:right="282"/>
            </w:pPr>
            <w:r w:rsidRPr="00EF3DED">
              <w:t xml:space="preserve">5 класс – 68 часов (всеобщая история), 34 часа (история нашего края); </w:t>
            </w:r>
          </w:p>
          <w:p w:rsidR="00EF3DED" w:rsidRDefault="00EF3DED" w:rsidP="00DD10C2">
            <w:pPr>
              <w:spacing w:after="0" w:line="240" w:lineRule="auto"/>
              <w:ind w:right="282"/>
            </w:pPr>
            <w:r w:rsidRPr="00EF3DED">
              <w:t xml:space="preserve">6 класс – 28 часов (всеобщая история), 57 часов (история России), 17 часов (история нашего края); </w:t>
            </w:r>
          </w:p>
          <w:p w:rsidR="00EF3DED" w:rsidRDefault="00EF3DED" w:rsidP="00DD10C2">
            <w:pPr>
              <w:spacing w:after="0" w:line="240" w:lineRule="auto"/>
              <w:ind w:right="282"/>
            </w:pPr>
            <w:r w:rsidRPr="00EF3DED">
              <w:t xml:space="preserve">7 класс – 28 часов (всеобщая история), 57 часов (история России), 17 часов (история нашего края); </w:t>
            </w:r>
          </w:p>
          <w:p w:rsidR="00EF3DED" w:rsidRDefault="00EF3DED" w:rsidP="00DD10C2">
            <w:pPr>
              <w:spacing w:after="0" w:line="240" w:lineRule="auto"/>
              <w:ind w:right="282"/>
            </w:pPr>
            <w:r w:rsidRPr="00EF3DED">
              <w:t xml:space="preserve">В 8-9 классах без изменений. Последовательность изучения тем в рамках программы по истории в пределах одного класса может варьироваться. </w:t>
            </w:r>
          </w:p>
          <w:p w:rsidR="000136DA" w:rsidRDefault="00EF3DED" w:rsidP="00DD10C2">
            <w:pPr>
              <w:spacing w:after="0" w:line="240" w:lineRule="auto"/>
              <w:ind w:right="282"/>
            </w:pPr>
            <w:r w:rsidRPr="00EF3DED">
              <w:t>Изучение истории первой четверти XIX века перенесено из программы 9 класса в программу 8 класса.</w:t>
            </w:r>
          </w:p>
          <w:p w:rsidR="00EF3DED" w:rsidRPr="00EF3DED" w:rsidRDefault="00EF3DED" w:rsidP="00DD10C2">
            <w:pPr>
              <w:spacing w:after="0" w:line="240" w:lineRule="auto"/>
              <w:ind w:right="282"/>
            </w:pPr>
            <w:r w:rsidRPr="00EF3DED">
              <w:rPr>
                <w:b/>
                <w:i/>
              </w:rPr>
              <w:t xml:space="preserve">Использовать </w:t>
            </w:r>
            <w:r>
              <w:t>при составлении рабочей программы по учебному предмету «История» поурочное планирование.</w:t>
            </w:r>
          </w:p>
        </w:tc>
      </w:tr>
      <w:tr w:rsidR="00381ED3" w:rsidTr="00324ECC">
        <w:tc>
          <w:tcPr>
            <w:tcW w:w="4962" w:type="dxa"/>
          </w:tcPr>
          <w:p w:rsidR="00381ED3" w:rsidRDefault="00381ED3" w:rsidP="00FC6937">
            <w:pPr>
              <w:spacing w:after="0" w:line="240" w:lineRule="auto"/>
              <w:ind w:right="282"/>
              <w:jc w:val="left"/>
            </w:pPr>
            <w:r>
              <w:t>2.12. Рабочая программа по учебному предмету «Обществознание»</w:t>
            </w:r>
          </w:p>
        </w:tc>
        <w:tc>
          <w:tcPr>
            <w:tcW w:w="10631" w:type="dxa"/>
          </w:tcPr>
          <w:p w:rsidR="00700658" w:rsidRDefault="00381ED3" w:rsidP="00FC6937">
            <w:pPr>
              <w:spacing w:after="0" w:line="240" w:lineRule="auto"/>
            </w:pPr>
            <w:r w:rsidRPr="00381ED3">
              <w:rPr>
                <w:b/>
                <w:i/>
              </w:rPr>
              <w:t>Внести изменения</w:t>
            </w:r>
            <w:r>
              <w:t xml:space="preserve"> в ООП ООО образовательной организации в части содержания рабочей программы по учебному предмету «Обществознание». </w:t>
            </w:r>
          </w:p>
          <w:p w:rsidR="00700658" w:rsidRDefault="00381ED3" w:rsidP="00FC6937">
            <w:pPr>
              <w:spacing w:after="0" w:line="240" w:lineRule="auto"/>
            </w:pPr>
            <w:r>
              <w:t>В 6-7 классах обществознание не изучается</w:t>
            </w:r>
            <w:r w:rsidR="00700658">
              <w:t>.</w:t>
            </w:r>
            <w:r>
              <w:t xml:space="preserve"> </w:t>
            </w:r>
          </w:p>
          <w:p w:rsidR="00700658" w:rsidRDefault="00381ED3" w:rsidP="00FC6937">
            <w:pPr>
              <w:spacing w:after="0" w:line="240" w:lineRule="auto"/>
            </w:pPr>
            <w:r>
              <w:lastRenderedPageBreak/>
              <w:t xml:space="preserve">В 8-9 классах без изменений (обществознание изучается). </w:t>
            </w:r>
          </w:p>
          <w:p w:rsidR="00381ED3" w:rsidRPr="009724E8" w:rsidRDefault="00381ED3" w:rsidP="00FC6937">
            <w:pPr>
              <w:spacing w:after="0" w:line="240" w:lineRule="auto"/>
            </w:pPr>
            <w:r w:rsidRPr="00700658">
              <w:rPr>
                <w:b/>
                <w:i/>
              </w:rPr>
              <w:t>Использовать</w:t>
            </w:r>
            <w:r>
              <w:t xml:space="preserve"> при составлении рабочей программы по учебному предмету «Обществознание» поурочное планирование.</w:t>
            </w:r>
          </w:p>
        </w:tc>
      </w:tr>
      <w:tr w:rsidR="00381ED3" w:rsidTr="00324ECC">
        <w:tc>
          <w:tcPr>
            <w:tcW w:w="4962" w:type="dxa"/>
          </w:tcPr>
          <w:p w:rsidR="00381ED3" w:rsidRDefault="00700658" w:rsidP="00700658">
            <w:pPr>
              <w:tabs>
                <w:tab w:val="left" w:pos="2327"/>
              </w:tabs>
              <w:spacing w:after="0" w:line="240" w:lineRule="auto"/>
              <w:ind w:right="282"/>
              <w:jc w:val="left"/>
            </w:pPr>
            <w:r>
              <w:lastRenderedPageBreak/>
              <w:t>2.13. Рабочая программа по учебному предмету «География»</w:t>
            </w:r>
          </w:p>
        </w:tc>
        <w:tc>
          <w:tcPr>
            <w:tcW w:w="10631" w:type="dxa"/>
          </w:tcPr>
          <w:p w:rsidR="00700658" w:rsidRDefault="00700658" w:rsidP="00FC6937">
            <w:pPr>
              <w:spacing w:after="0" w:line="240" w:lineRule="auto"/>
            </w:pPr>
            <w:r w:rsidRPr="00700658">
              <w:rPr>
                <w:b/>
                <w:i/>
              </w:rPr>
              <w:t>Внести изменения</w:t>
            </w:r>
            <w:r>
              <w:t xml:space="preserve"> в ООП ООО образовательной организации в части содержания рабочей программы по учебному предмету «География».</w:t>
            </w:r>
          </w:p>
          <w:p w:rsidR="00381ED3" w:rsidRPr="009724E8" w:rsidRDefault="00700658" w:rsidP="00FC6937">
            <w:pPr>
              <w:spacing w:after="0" w:line="240" w:lineRule="auto"/>
            </w:pPr>
            <w:r w:rsidRPr="00700658">
              <w:rPr>
                <w:b/>
                <w:i/>
              </w:rPr>
              <w:t>Использовать</w:t>
            </w:r>
            <w:r>
              <w:t xml:space="preserve"> при составлении рабочей программы по учебному предмету «География» поурочное планиров</w:t>
            </w:r>
            <w:r w:rsidR="00E84130">
              <w:t>ание.</w:t>
            </w:r>
          </w:p>
        </w:tc>
      </w:tr>
      <w:tr w:rsidR="00381ED3" w:rsidTr="00324ECC">
        <w:tc>
          <w:tcPr>
            <w:tcW w:w="4962" w:type="dxa"/>
          </w:tcPr>
          <w:p w:rsidR="00381ED3" w:rsidRDefault="0008104A" w:rsidP="00FC6937">
            <w:pPr>
              <w:spacing w:after="0" w:line="240" w:lineRule="auto"/>
              <w:ind w:right="282"/>
              <w:jc w:val="left"/>
            </w:pPr>
            <w:r>
              <w:t>2.14. Рабочая программа по учебному предмету «Физика» (базовый уровень)</w:t>
            </w:r>
          </w:p>
        </w:tc>
        <w:tc>
          <w:tcPr>
            <w:tcW w:w="10631" w:type="dxa"/>
          </w:tcPr>
          <w:p w:rsidR="00381ED3" w:rsidRPr="009724E8" w:rsidRDefault="0008104A" w:rsidP="00FC6937">
            <w:pPr>
              <w:spacing w:after="0" w:line="240" w:lineRule="auto"/>
            </w:pPr>
            <w:r w:rsidRPr="003B66E3">
              <w:t>Изменений и дополнений нет</w:t>
            </w:r>
            <w:r>
              <w:t>.</w:t>
            </w:r>
          </w:p>
        </w:tc>
      </w:tr>
      <w:tr w:rsidR="00381ED3" w:rsidTr="00324ECC">
        <w:tc>
          <w:tcPr>
            <w:tcW w:w="4962" w:type="dxa"/>
          </w:tcPr>
          <w:p w:rsidR="00381ED3" w:rsidRDefault="00E84130" w:rsidP="00E84130">
            <w:pPr>
              <w:tabs>
                <w:tab w:val="left" w:pos="918"/>
              </w:tabs>
              <w:spacing w:after="0" w:line="240" w:lineRule="auto"/>
              <w:ind w:right="282"/>
              <w:jc w:val="left"/>
            </w:pPr>
            <w:r>
              <w:t>2.15. Рабочая программа по учебному предмету «Физика» (углубленный уровень)</w:t>
            </w:r>
          </w:p>
        </w:tc>
        <w:tc>
          <w:tcPr>
            <w:tcW w:w="10631" w:type="dxa"/>
          </w:tcPr>
          <w:p w:rsidR="00381ED3" w:rsidRPr="009724E8" w:rsidRDefault="00E84130" w:rsidP="00FC6937">
            <w:pPr>
              <w:spacing w:after="0" w:line="240" w:lineRule="auto"/>
            </w:pPr>
            <w:r w:rsidRPr="00E84130">
              <w:rPr>
                <w:b/>
                <w:i/>
              </w:rPr>
              <w:t xml:space="preserve">Использовать </w:t>
            </w:r>
            <w:r>
              <w:t>возможность корректировки общего числа часов, рекомендованных для изучения предмета, с учетом индивидуального подхода образовательных организаций к углубленному изучению физики, в рамках соблюдения гигиенических нормативов к недельной образовательной нагрузке.</w:t>
            </w:r>
          </w:p>
        </w:tc>
      </w:tr>
      <w:tr w:rsidR="00381ED3" w:rsidTr="00324ECC">
        <w:tc>
          <w:tcPr>
            <w:tcW w:w="4962" w:type="dxa"/>
          </w:tcPr>
          <w:p w:rsidR="00381ED3" w:rsidRDefault="00B86B4D" w:rsidP="00FC6937">
            <w:pPr>
              <w:spacing w:after="0" w:line="240" w:lineRule="auto"/>
              <w:ind w:right="282"/>
              <w:jc w:val="left"/>
            </w:pPr>
            <w:r>
              <w:t>2.16. Рабочая программа по учебному предмету «Химия» (базовый уровень)</w:t>
            </w:r>
          </w:p>
        </w:tc>
        <w:tc>
          <w:tcPr>
            <w:tcW w:w="10631" w:type="dxa"/>
          </w:tcPr>
          <w:p w:rsidR="00381ED3" w:rsidRPr="009724E8" w:rsidRDefault="00B86B4D" w:rsidP="00FC6937">
            <w:pPr>
              <w:spacing w:after="0" w:line="240" w:lineRule="auto"/>
            </w:pPr>
            <w:r w:rsidRPr="003B66E3">
              <w:t>Изменений и дополнений нет</w:t>
            </w:r>
            <w:r>
              <w:t>.</w:t>
            </w:r>
          </w:p>
        </w:tc>
      </w:tr>
      <w:tr w:rsidR="00381ED3" w:rsidTr="00324ECC">
        <w:tc>
          <w:tcPr>
            <w:tcW w:w="4962" w:type="dxa"/>
          </w:tcPr>
          <w:p w:rsidR="00381ED3" w:rsidRDefault="00B86B4D" w:rsidP="00FC6937">
            <w:pPr>
              <w:spacing w:after="0" w:line="240" w:lineRule="auto"/>
              <w:ind w:right="282"/>
              <w:jc w:val="left"/>
            </w:pPr>
            <w:r>
              <w:t>2.17. Рабочая программа по учебному предмету «Химия» (углубленный уровень)</w:t>
            </w:r>
          </w:p>
        </w:tc>
        <w:tc>
          <w:tcPr>
            <w:tcW w:w="10631" w:type="dxa"/>
          </w:tcPr>
          <w:p w:rsidR="00381ED3" w:rsidRPr="009724E8" w:rsidRDefault="00B86B4D" w:rsidP="00FC6937">
            <w:pPr>
              <w:spacing w:after="0" w:line="240" w:lineRule="auto"/>
            </w:pPr>
            <w:r w:rsidRPr="00FE41F6">
              <w:rPr>
                <w:b/>
                <w:i/>
              </w:rPr>
              <w:t xml:space="preserve">Использовать </w:t>
            </w:r>
            <w:r>
              <w:t>возможность корректировки общего числа часов, рекомендованных для изучения предмета, с учетом индивидуального подхода образовательных организаций к углубленному изучению химии, в рамках соблюдения гигиенических нормативов к недельной образовательной нагрузке.</w:t>
            </w:r>
          </w:p>
        </w:tc>
      </w:tr>
      <w:tr w:rsidR="00B86B4D" w:rsidTr="00324ECC">
        <w:tc>
          <w:tcPr>
            <w:tcW w:w="4962" w:type="dxa"/>
          </w:tcPr>
          <w:p w:rsidR="00B86B4D" w:rsidRDefault="00FE41F6" w:rsidP="00FE41F6">
            <w:pPr>
              <w:spacing w:after="0" w:line="240" w:lineRule="auto"/>
              <w:ind w:right="282"/>
              <w:jc w:val="left"/>
            </w:pPr>
            <w:r>
              <w:t>2.18. Рабочая программа по учебному предмету «Биология» (базовый уровень)</w:t>
            </w:r>
          </w:p>
        </w:tc>
        <w:tc>
          <w:tcPr>
            <w:tcW w:w="10631" w:type="dxa"/>
          </w:tcPr>
          <w:p w:rsidR="00B86B4D" w:rsidRPr="009724E8" w:rsidRDefault="00FE41F6" w:rsidP="00FC6937">
            <w:pPr>
              <w:spacing w:after="0" w:line="240" w:lineRule="auto"/>
            </w:pPr>
            <w:r w:rsidRPr="003B66E3">
              <w:t>Изменений и дополнений нет</w:t>
            </w:r>
            <w:r>
              <w:t>.</w:t>
            </w:r>
          </w:p>
        </w:tc>
      </w:tr>
      <w:tr w:rsidR="00B86B4D" w:rsidTr="00324ECC">
        <w:tc>
          <w:tcPr>
            <w:tcW w:w="4962" w:type="dxa"/>
          </w:tcPr>
          <w:p w:rsidR="00B86B4D" w:rsidRDefault="00FE41F6" w:rsidP="00FE41F6">
            <w:pPr>
              <w:spacing w:after="0" w:line="240" w:lineRule="auto"/>
              <w:ind w:right="282"/>
              <w:jc w:val="left"/>
            </w:pPr>
            <w:r>
              <w:t>2.19 Рабочая программа по учебному предмету «Биология» (углубленный уровень)</w:t>
            </w:r>
          </w:p>
        </w:tc>
        <w:tc>
          <w:tcPr>
            <w:tcW w:w="10631" w:type="dxa"/>
          </w:tcPr>
          <w:p w:rsidR="00B86B4D" w:rsidRPr="009724E8" w:rsidRDefault="00FE41F6" w:rsidP="00FC6937">
            <w:pPr>
              <w:spacing w:after="0" w:line="240" w:lineRule="auto"/>
            </w:pPr>
            <w:r w:rsidRPr="00FE41F6">
              <w:rPr>
                <w:b/>
                <w:i/>
              </w:rPr>
              <w:t>Использовать</w:t>
            </w:r>
            <w:r>
              <w:t xml:space="preserve"> возможность корректировки общего числа часов, рекомендованных для изучения предмета, с учетом индивидуального подхода образовательных организаций к углубленному изучению биологии, в рамках соблюдения гигиенических нормативов к недельной образовательной нагрузке.</w:t>
            </w:r>
          </w:p>
        </w:tc>
      </w:tr>
      <w:tr w:rsidR="00FE41F6" w:rsidTr="00324ECC">
        <w:tc>
          <w:tcPr>
            <w:tcW w:w="4962" w:type="dxa"/>
          </w:tcPr>
          <w:p w:rsidR="00FE41F6" w:rsidRPr="00EC2D29" w:rsidRDefault="00FE41F6" w:rsidP="00FE41F6">
            <w:pPr>
              <w:spacing w:after="0" w:line="240" w:lineRule="auto"/>
              <w:ind w:right="282"/>
              <w:jc w:val="left"/>
            </w:pPr>
            <w:r w:rsidRPr="00EC2D29">
              <w:lastRenderedPageBreak/>
              <w:t>2</w:t>
            </w:r>
            <w:r w:rsidRPr="004F4533">
              <w:t>.20. Рабочая программа по учебному предмету «Основы духовно-нравственной культуры народов России»</w:t>
            </w:r>
          </w:p>
        </w:tc>
        <w:tc>
          <w:tcPr>
            <w:tcW w:w="10631" w:type="dxa"/>
          </w:tcPr>
          <w:p w:rsidR="00FE41F6" w:rsidRPr="00EC2D29" w:rsidRDefault="00FE41F6" w:rsidP="00FC6937">
            <w:pPr>
              <w:spacing w:after="0" w:line="240" w:lineRule="auto"/>
              <w:rPr>
                <w:b/>
                <w:i/>
              </w:rPr>
            </w:pPr>
            <w:r w:rsidRPr="00EC2D29">
              <w:t xml:space="preserve">1 сентября 2025 года предмет исключен для преподавания </w:t>
            </w:r>
            <w:r w:rsidR="00EC2D29">
              <w:t>в 5-6 классах</w:t>
            </w:r>
          </w:p>
        </w:tc>
      </w:tr>
      <w:tr w:rsidR="000136DA" w:rsidTr="00324ECC">
        <w:tc>
          <w:tcPr>
            <w:tcW w:w="4962" w:type="dxa"/>
          </w:tcPr>
          <w:p w:rsidR="000136DA" w:rsidRDefault="00FE41F6" w:rsidP="00FC6937">
            <w:pPr>
              <w:spacing w:after="0" w:line="240" w:lineRule="auto"/>
              <w:ind w:right="282"/>
              <w:jc w:val="left"/>
            </w:pPr>
            <w:r>
              <w:t>2.21</w:t>
            </w:r>
            <w:r w:rsidR="000136DA">
              <w:t>. Рабочая программа по учебному предмету «Изобразительное искусство»</w:t>
            </w:r>
          </w:p>
        </w:tc>
        <w:tc>
          <w:tcPr>
            <w:tcW w:w="10631" w:type="dxa"/>
          </w:tcPr>
          <w:p w:rsidR="000136DA" w:rsidRDefault="000136DA" w:rsidP="00FC6937">
            <w:pPr>
              <w:spacing w:after="0" w:line="240" w:lineRule="auto"/>
            </w:pPr>
            <w:r w:rsidRPr="009724E8">
              <w:t>Изменений и дополнений нет.</w:t>
            </w:r>
          </w:p>
        </w:tc>
      </w:tr>
      <w:tr w:rsidR="000136DA" w:rsidTr="00324ECC">
        <w:tc>
          <w:tcPr>
            <w:tcW w:w="4962" w:type="dxa"/>
          </w:tcPr>
          <w:p w:rsidR="000136DA" w:rsidRDefault="00FE41F6" w:rsidP="00FC6937">
            <w:pPr>
              <w:spacing w:after="0" w:line="240" w:lineRule="auto"/>
              <w:ind w:right="282"/>
              <w:jc w:val="left"/>
            </w:pPr>
            <w:r>
              <w:t>2.22</w:t>
            </w:r>
            <w:r w:rsidR="000136DA">
              <w:t>. Рабочая программа по учебному предмету «Музыка»</w:t>
            </w:r>
          </w:p>
        </w:tc>
        <w:tc>
          <w:tcPr>
            <w:tcW w:w="10631" w:type="dxa"/>
          </w:tcPr>
          <w:p w:rsidR="000136DA" w:rsidRDefault="000136DA" w:rsidP="00FC6937">
            <w:pPr>
              <w:spacing w:after="0" w:line="240" w:lineRule="auto"/>
            </w:pPr>
            <w:r w:rsidRPr="009724E8">
              <w:t>Изменений и дополнений нет.</w:t>
            </w:r>
          </w:p>
        </w:tc>
      </w:tr>
      <w:tr w:rsidR="000136DA" w:rsidTr="00324ECC">
        <w:tc>
          <w:tcPr>
            <w:tcW w:w="4962" w:type="dxa"/>
          </w:tcPr>
          <w:p w:rsidR="000136DA" w:rsidRDefault="00FE41F6" w:rsidP="00FC6937">
            <w:pPr>
              <w:spacing w:after="0" w:line="240" w:lineRule="auto"/>
              <w:ind w:right="282"/>
              <w:jc w:val="left"/>
            </w:pPr>
            <w:r>
              <w:t>2.23</w:t>
            </w:r>
            <w:r w:rsidR="000136DA">
              <w:t>. Рабочая программа по учебному предмету «Труд (технология)»</w:t>
            </w:r>
          </w:p>
        </w:tc>
        <w:tc>
          <w:tcPr>
            <w:tcW w:w="10631" w:type="dxa"/>
          </w:tcPr>
          <w:p w:rsidR="000136DA" w:rsidRDefault="000136DA" w:rsidP="00FE41F6">
            <w:pPr>
              <w:spacing w:after="0" w:line="240" w:lineRule="auto"/>
            </w:pPr>
            <w:r w:rsidRPr="00E12586">
              <w:rPr>
                <w:b/>
                <w:i/>
              </w:rPr>
              <w:t xml:space="preserve">Использовать </w:t>
            </w:r>
            <w:r>
              <w:t xml:space="preserve">при составлении рабочей программы поурочное планирование. </w:t>
            </w:r>
          </w:p>
        </w:tc>
      </w:tr>
      <w:tr w:rsidR="00FE41F6" w:rsidTr="00324ECC">
        <w:tc>
          <w:tcPr>
            <w:tcW w:w="4962" w:type="dxa"/>
          </w:tcPr>
          <w:p w:rsidR="00FE41F6" w:rsidRDefault="00FE41F6" w:rsidP="00FE41F6">
            <w:pPr>
              <w:spacing w:after="0" w:line="240" w:lineRule="auto"/>
              <w:ind w:right="282"/>
              <w:jc w:val="left"/>
            </w:pPr>
            <w:r>
              <w:t>2.24. Рабочая программа по учебному предмету «Основы безопасности и защиты Родины»</w:t>
            </w:r>
          </w:p>
        </w:tc>
        <w:tc>
          <w:tcPr>
            <w:tcW w:w="10631" w:type="dxa"/>
          </w:tcPr>
          <w:p w:rsidR="00FE41F6" w:rsidRPr="00E12586" w:rsidRDefault="00FE41F6" w:rsidP="00FE41F6">
            <w:pPr>
              <w:spacing w:after="0" w:line="240" w:lineRule="auto"/>
              <w:rPr>
                <w:b/>
                <w:i/>
              </w:rPr>
            </w:pPr>
            <w:r w:rsidRPr="00E12586">
              <w:rPr>
                <w:b/>
                <w:i/>
              </w:rPr>
              <w:t xml:space="preserve">Использовать </w:t>
            </w:r>
            <w:r>
              <w:t>при составлении рабочей программы поурочное планирование.</w:t>
            </w:r>
          </w:p>
        </w:tc>
      </w:tr>
      <w:tr w:rsidR="000136DA" w:rsidTr="00324ECC">
        <w:tc>
          <w:tcPr>
            <w:tcW w:w="4962" w:type="dxa"/>
          </w:tcPr>
          <w:p w:rsidR="000136DA" w:rsidRDefault="00FE41F6" w:rsidP="00FC6937">
            <w:pPr>
              <w:spacing w:after="0" w:line="240" w:lineRule="auto"/>
              <w:ind w:right="282"/>
              <w:jc w:val="left"/>
            </w:pPr>
            <w:r>
              <w:t>2.</w:t>
            </w:r>
            <w:r w:rsidR="000136DA">
              <w:t>2</w:t>
            </w:r>
            <w:r>
              <w:t>5</w:t>
            </w:r>
            <w:r w:rsidR="000136DA">
              <w:t>. Рабочая программа по учебному предмету «Физическая культура»</w:t>
            </w:r>
          </w:p>
        </w:tc>
        <w:tc>
          <w:tcPr>
            <w:tcW w:w="10631" w:type="dxa"/>
          </w:tcPr>
          <w:p w:rsidR="00FE41F6" w:rsidRDefault="00FE41F6" w:rsidP="00FC6937">
            <w:pPr>
              <w:spacing w:after="0" w:line="240" w:lineRule="auto"/>
            </w:pPr>
            <w:r w:rsidRPr="00FE41F6">
              <w:rPr>
                <w:b/>
                <w:i/>
              </w:rPr>
              <w:t xml:space="preserve">Изложить </w:t>
            </w:r>
            <w:r>
              <w:t>в новой редакции информацию по видам спорта «хоккей», «спортивная борьба», «</w:t>
            </w:r>
            <w:proofErr w:type="spellStart"/>
            <w:r>
              <w:t>флорбол</w:t>
            </w:r>
            <w:proofErr w:type="spellEnd"/>
            <w:r>
              <w:t xml:space="preserve">», «бадминтон», «карате </w:t>
            </w:r>
            <w:proofErr w:type="spellStart"/>
            <w:r>
              <w:t>киокусинкай</w:t>
            </w:r>
            <w:proofErr w:type="spellEnd"/>
            <w:r>
              <w:t>».</w:t>
            </w:r>
          </w:p>
          <w:p w:rsidR="00FE41F6" w:rsidRDefault="00FE41F6" w:rsidP="00FC6937">
            <w:pPr>
              <w:spacing w:after="0" w:line="240" w:lineRule="auto"/>
            </w:pPr>
            <w:r w:rsidRPr="00FE41F6">
              <w:rPr>
                <w:b/>
                <w:i/>
              </w:rPr>
              <w:t>Заменить, исключить или считать утратившим силу</w:t>
            </w:r>
            <w:r>
              <w:t xml:space="preserve"> информацию из Приложения ФК.</w:t>
            </w:r>
          </w:p>
          <w:p w:rsidR="000136DA" w:rsidRDefault="000136DA" w:rsidP="00FC6937">
            <w:pPr>
              <w:spacing w:after="0" w:line="240" w:lineRule="auto"/>
            </w:pPr>
          </w:p>
        </w:tc>
      </w:tr>
      <w:tr w:rsidR="000136DA" w:rsidTr="00324ECC">
        <w:tc>
          <w:tcPr>
            <w:tcW w:w="4962" w:type="dxa"/>
          </w:tcPr>
          <w:p w:rsidR="000136DA" w:rsidRDefault="000136DA" w:rsidP="00FE41F6">
            <w:pPr>
              <w:spacing w:after="0" w:line="240" w:lineRule="auto"/>
              <w:ind w:right="282"/>
              <w:jc w:val="left"/>
            </w:pPr>
            <w:r>
              <w:t>2.</w:t>
            </w:r>
            <w:r w:rsidR="00FE41F6">
              <w:t>26</w:t>
            </w:r>
            <w:r>
              <w:t>. Программа формирования универсальных действий у обучающихся</w:t>
            </w:r>
          </w:p>
        </w:tc>
        <w:tc>
          <w:tcPr>
            <w:tcW w:w="10631" w:type="dxa"/>
          </w:tcPr>
          <w:p w:rsidR="000136DA" w:rsidRDefault="000136DA" w:rsidP="00FC6937">
            <w:pPr>
              <w:spacing w:after="0" w:line="240" w:lineRule="auto"/>
            </w:pPr>
            <w:r w:rsidRPr="009724E8">
              <w:t>Изменений и дополнений нет.</w:t>
            </w:r>
          </w:p>
        </w:tc>
      </w:tr>
      <w:tr w:rsidR="000136DA" w:rsidTr="00324ECC">
        <w:tc>
          <w:tcPr>
            <w:tcW w:w="4962" w:type="dxa"/>
          </w:tcPr>
          <w:p w:rsidR="000136DA" w:rsidRDefault="000136DA" w:rsidP="009C0018">
            <w:pPr>
              <w:spacing w:after="0" w:line="240" w:lineRule="auto"/>
              <w:ind w:right="282"/>
              <w:jc w:val="left"/>
            </w:pPr>
            <w:r>
              <w:t>2.</w:t>
            </w:r>
            <w:r w:rsidR="009C0018">
              <w:t>27</w:t>
            </w:r>
            <w:r>
              <w:t>. Рабочая программа воспитания</w:t>
            </w:r>
          </w:p>
        </w:tc>
        <w:tc>
          <w:tcPr>
            <w:tcW w:w="10631" w:type="dxa"/>
          </w:tcPr>
          <w:p w:rsidR="00FE41F6" w:rsidRDefault="00FE41F6" w:rsidP="00FC6937">
            <w:pPr>
              <w:spacing w:after="0" w:line="240" w:lineRule="auto"/>
            </w:pPr>
            <w:r w:rsidRPr="00FE41F6">
              <w:rPr>
                <w:b/>
                <w:i/>
              </w:rPr>
              <w:t>Дополнить</w:t>
            </w:r>
            <w:r>
              <w:t xml:space="preserve"> следующее содержание: «организация и проведение родительских собраний по профессиональной ориентации обучающихся, ознакомлению с системой воспитания и дополнительного образования.»; </w:t>
            </w:r>
          </w:p>
          <w:p w:rsidR="000136DA" w:rsidRPr="009724E8" w:rsidRDefault="00FE41F6" w:rsidP="00FC6937">
            <w:pPr>
              <w:spacing w:after="0" w:line="240" w:lineRule="auto"/>
            </w:pPr>
            <w:r>
              <w:t>«проведение профессиональных проб.»</w:t>
            </w:r>
          </w:p>
        </w:tc>
      </w:tr>
      <w:tr w:rsidR="009C0018" w:rsidTr="00324ECC">
        <w:tc>
          <w:tcPr>
            <w:tcW w:w="4962" w:type="dxa"/>
          </w:tcPr>
          <w:p w:rsidR="009C0018" w:rsidRDefault="009C0018" w:rsidP="009C0018">
            <w:pPr>
              <w:spacing w:after="0" w:line="240" w:lineRule="auto"/>
              <w:ind w:right="282"/>
              <w:jc w:val="left"/>
            </w:pPr>
            <w:r>
              <w:t xml:space="preserve">2.28. Программа коррекционной </w:t>
            </w:r>
            <w:r>
              <w:lastRenderedPageBreak/>
              <w:t>работы (при наличии в общеобразовательной организации обучающихся с ОВЗ)</w:t>
            </w:r>
          </w:p>
        </w:tc>
        <w:tc>
          <w:tcPr>
            <w:tcW w:w="10631" w:type="dxa"/>
          </w:tcPr>
          <w:p w:rsidR="009C0018" w:rsidRPr="00FE41F6" w:rsidRDefault="009C0018" w:rsidP="00FC6937">
            <w:pPr>
              <w:spacing w:after="0" w:line="240" w:lineRule="auto"/>
              <w:rPr>
                <w:b/>
                <w:i/>
              </w:rPr>
            </w:pPr>
            <w:r w:rsidRPr="009724E8">
              <w:lastRenderedPageBreak/>
              <w:t>Изменений и дополнений нет.</w:t>
            </w:r>
          </w:p>
        </w:tc>
      </w:tr>
      <w:tr w:rsidR="000136DA" w:rsidTr="00324ECC">
        <w:tc>
          <w:tcPr>
            <w:tcW w:w="4962" w:type="dxa"/>
          </w:tcPr>
          <w:p w:rsidR="000136DA" w:rsidRPr="003C0FB6" w:rsidRDefault="000136DA" w:rsidP="00FC6937">
            <w:pPr>
              <w:spacing w:line="276" w:lineRule="auto"/>
              <w:ind w:right="282"/>
              <w:jc w:val="left"/>
              <w:rPr>
                <w:b/>
              </w:rPr>
            </w:pPr>
            <w:r w:rsidRPr="003C0FB6">
              <w:rPr>
                <w:b/>
              </w:rPr>
              <w:lastRenderedPageBreak/>
              <w:t>3. Организационный раздел</w:t>
            </w:r>
          </w:p>
        </w:tc>
        <w:tc>
          <w:tcPr>
            <w:tcW w:w="10631" w:type="dxa"/>
          </w:tcPr>
          <w:p w:rsidR="000136DA" w:rsidRDefault="000136DA" w:rsidP="00FC6937">
            <w:pPr>
              <w:spacing w:after="0" w:line="240" w:lineRule="auto"/>
              <w:ind w:right="282"/>
              <w:jc w:val="center"/>
              <w:rPr>
                <w:b/>
              </w:rPr>
            </w:pPr>
          </w:p>
        </w:tc>
      </w:tr>
      <w:tr w:rsidR="000136DA" w:rsidTr="00324ECC">
        <w:trPr>
          <w:trHeight w:val="5804"/>
        </w:trPr>
        <w:tc>
          <w:tcPr>
            <w:tcW w:w="4962" w:type="dxa"/>
          </w:tcPr>
          <w:p w:rsidR="000136DA" w:rsidRDefault="000136DA" w:rsidP="00FC6937">
            <w:pPr>
              <w:spacing w:line="276" w:lineRule="auto"/>
              <w:ind w:right="282"/>
              <w:jc w:val="left"/>
            </w:pPr>
            <w:r>
              <w:t xml:space="preserve">3.1. Учебный план </w:t>
            </w:r>
          </w:p>
        </w:tc>
        <w:tc>
          <w:tcPr>
            <w:tcW w:w="10631" w:type="dxa"/>
          </w:tcPr>
          <w:p w:rsidR="003F0C72" w:rsidRDefault="003F0C72" w:rsidP="00DD10C2">
            <w:pPr>
              <w:spacing w:after="0" w:line="240" w:lineRule="auto"/>
              <w:ind w:right="282"/>
            </w:pPr>
            <w:r w:rsidRPr="003F0C72">
              <w:rPr>
                <w:b/>
                <w:i/>
              </w:rPr>
              <w:t>Прописать</w:t>
            </w:r>
            <w:r>
              <w:t xml:space="preserve"> в основной образовательной программе, что продолжительность учебного года основного общего образования составляет 34 недели. </w:t>
            </w:r>
          </w:p>
          <w:p w:rsidR="003F0C72" w:rsidRDefault="003F0C72" w:rsidP="00DD10C2">
            <w:pPr>
              <w:spacing w:after="0" w:line="240" w:lineRule="auto"/>
              <w:ind w:right="282"/>
            </w:pPr>
            <w:r>
              <w:t>Уточнить количество учебных занятий, количество дней учебной недели, количество часов в неделю исходя из реального учебного плана, объем максимально допустимой нагрузки в течение недели в соответствии с выбранным вариантом учебного плана.</w:t>
            </w:r>
          </w:p>
          <w:p w:rsidR="007E045D" w:rsidRDefault="003F0C72" w:rsidP="00DD10C2">
            <w:pPr>
              <w:spacing w:after="0" w:line="240" w:lineRule="auto"/>
              <w:ind w:right="282"/>
            </w:pPr>
            <w:r w:rsidRPr="003F0C72">
              <w:rPr>
                <w:b/>
                <w:i/>
              </w:rPr>
              <w:t>Указать</w:t>
            </w:r>
            <w:r>
              <w:t xml:space="preserve"> продолжительность учебных периодов В учебных планах изменить количество часов на изучение учебных предметов «История» и «Обществознание». </w:t>
            </w:r>
            <w:r w:rsidRPr="003F0C72">
              <w:rPr>
                <w:b/>
                <w:i/>
              </w:rPr>
              <w:t>Изменить</w:t>
            </w:r>
            <w:r>
              <w:t xml:space="preserve"> количество часов учебного предмета «Физическая культура» (сокращение на 1 час, с 3 –х часов до 2-х) </w:t>
            </w:r>
            <w:r w:rsidRPr="003F0C72">
              <w:rPr>
                <w:b/>
                <w:i/>
              </w:rPr>
              <w:t>Изменить</w:t>
            </w:r>
            <w:r>
              <w:t xml:space="preserve"> итоговое количество часов, а также количество часов части, формируемой участниками образовательных отношений. </w:t>
            </w:r>
            <w:r w:rsidRPr="003F0C72">
              <w:rPr>
                <w:b/>
                <w:i/>
              </w:rPr>
              <w:t>Добавить</w:t>
            </w:r>
            <w:r>
              <w:t>, что 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w:t>
            </w:r>
            <w:r w:rsidR="007E045D">
              <w:t xml:space="preserve"> рекомендуется предоставлять достаточное количество времени. </w:t>
            </w:r>
          </w:p>
          <w:p w:rsidR="000136DA" w:rsidRDefault="007E045D" w:rsidP="00DD10C2">
            <w:pPr>
              <w:spacing w:after="0" w:line="240" w:lineRule="auto"/>
              <w:ind w:right="282"/>
              <w:rPr>
                <w:b/>
              </w:rPr>
            </w:pPr>
            <w: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w:t>
            </w:r>
          </w:p>
        </w:tc>
      </w:tr>
      <w:tr w:rsidR="000136DA" w:rsidTr="00324ECC">
        <w:tc>
          <w:tcPr>
            <w:tcW w:w="4962" w:type="dxa"/>
          </w:tcPr>
          <w:p w:rsidR="000136DA" w:rsidRDefault="000136DA" w:rsidP="00FC6937">
            <w:pPr>
              <w:spacing w:line="276" w:lineRule="auto"/>
              <w:ind w:right="282"/>
              <w:jc w:val="left"/>
            </w:pPr>
            <w:r>
              <w:t>3.2. План внеурочной деятельности</w:t>
            </w:r>
          </w:p>
        </w:tc>
        <w:tc>
          <w:tcPr>
            <w:tcW w:w="10631" w:type="dxa"/>
          </w:tcPr>
          <w:p w:rsidR="007E045D" w:rsidRDefault="007E045D" w:rsidP="00DD10C2">
            <w:pPr>
              <w:spacing w:after="0" w:line="240" w:lineRule="auto"/>
              <w:ind w:right="282"/>
            </w:pPr>
            <w:r w:rsidRPr="007E045D">
              <w:rPr>
                <w:b/>
                <w:i/>
              </w:rPr>
              <w:t xml:space="preserve">Дополнить </w:t>
            </w:r>
          </w:p>
          <w:p w:rsidR="007E045D" w:rsidRDefault="007E045D" w:rsidP="00DD10C2">
            <w:pPr>
              <w:spacing w:after="0" w:line="240" w:lineRule="auto"/>
              <w:ind w:right="282"/>
            </w:pPr>
            <w: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w:t>
            </w:r>
            <w:r>
              <w:lastRenderedPageBreak/>
              <w:t xml:space="preserve">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p>
          <w:p w:rsidR="007E045D" w:rsidRDefault="007E045D" w:rsidP="00DD10C2">
            <w:pPr>
              <w:spacing w:after="0" w:line="240" w:lineRule="auto"/>
              <w:ind w:right="282"/>
            </w:pPr>
            <w:r>
              <w:t xml:space="preserve">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туристско-краеведческих мероприятиях, в том числе проводимых в природной среде, поездках и другие). </w:t>
            </w:r>
          </w:p>
          <w:p w:rsidR="007E045D" w:rsidRDefault="007E045D" w:rsidP="00DD10C2">
            <w:pPr>
              <w:spacing w:after="0" w:line="240" w:lineRule="auto"/>
              <w:ind w:right="282"/>
            </w:pPr>
            <w:r>
              <w:t xml:space="preserve">При этом расходы времени на отдельные направления плана внеурочной деятельности могут отличаться: </w:t>
            </w:r>
          </w:p>
          <w:p w:rsidR="007E045D" w:rsidRDefault="007E045D" w:rsidP="00DD10C2">
            <w:pPr>
              <w:spacing w:after="0" w:line="240" w:lineRule="auto"/>
              <w:ind w:right="282"/>
            </w:pPr>
            <w:r>
              <w:t>на внеурочную деятельность по развитию личности, ее способностей, удовлетворения образовательных потребностей и интересов, самореализации и профориентации обучающихся, еженедельно от 1 до 2 часов;</w:t>
            </w:r>
          </w:p>
          <w:p w:rsidR="000136DA" w:rsidRDefault="007E045D" w:rsidP="00DD10C2">
            <w:pPr>
              <w:spacing w:after="0" w:line="240" w:lineRule="auto"/>
              <w:ind w:right="282"/>
            </w:pPr>
            <w: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1 - 2 недели может быть использовано до 20 часов (бюджет времени, отведенного на реализацию плана внеурочной деятельности); 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7E045D" w:rsidRDefault="007E045D" w:rsidP="00DD10C2">
            <w:pPr>
              <w:spacing w:after="0" w:line="240" w:lineRule="auto"/>
              <w:ind w:right="282"/>
            </w:pPr>
            <w:r w:rsidRPr="007E045D">
              <w:rPr>
                <w:b/>
                <w:i/>
              </w:rPr>
              <w:t>Добавить</w:t>
            </w:r>
            <w:r>
              <w:t xml:space="preserve"> «Один час в неделю для обучающихся 6 - 9 классов рекомендуется отводить на внеурочное занятие "Россия - мои горизонты". </w:t>
            </w:r>
          </w:p>
          <w:p w:rsidR="007E045D" w:rsidRDefault="007E045D" w:rsidP="00DD10C2">
            <w:pPr>
              <w:spacing w:after="0" w:line="240" w:lineRule="auto"/>
              <w:ind w:right="282"/>
            </w:pPr>
            <w:r>
              <w:t xml:space="preserve">Внеурочные занятия "Россия - мои горизонты" направлены на формирование готовности обучающихся к профессиональному самоопределению и других компетенций, необходимых для осуществления всех этапов карьерной </w:t>
            </w:r>
            <w:proofErr w:type="spellStart"/>
            <w:r>
              <w:t>самонавигации</w:t>
            </w:r>
            <w:proofErr w:type="spellEnd"/>
            <w:r>
              <w:t xml:space="preserve">, приобретение и осмысления </w:t>
            </w:r>
            <w:proofErr w:type="spellStart"/>
            <w:r>
              <w:t>профориентационно</w:t>
            </w:r>
            <w:proofErr w:type="spellEnd"/>
            <w:r>
              <w:t xml:space="preserve"> значимого опыта. </w:t>
            </w:r>
          </w:p>
          <w:p w:rsidR="007E045D" w:rsidRDefault="007E045D" w:rsidP="00DD10C2">
            <w:pPr>
              <w:spacing w:after="0" w:line="240" w:lineRule="auto"/>
              <w:ind w:right="282"/>
            </w:pPr>
            <w:r>
              <w:lastRenderedPageBreak/>
              <w:t xml:space="preserve">Основной формат внеурочных занятий "Россия - мои горизонты" - </w:t>
            </w:r>
            <w:proofErr w:type="spellStart"/>
            <w:r>
              <w:t>профориентационное</w:t>
            </w:r>
            <w:proofErr w:type="spellEnd"/>
            <w:r>
              <w:t xml:space="preserve"> занятие. </w:t>
            </w:r>
          </w:p>
          <w:p w:rsidR="007E045D" w:rsidRDefault="007E045D" w:rsidP="00DD10C2">
            <w:pPr>
              <w:spacing w:after="0" w:line="240" w:lineRule="auto"/>
              <w:ind w:right="282"/>
              <w:rPr>
                <w:b/>
              </w:rPr>
            </w:pPr>
            <w:r>
              <w:t xml:space="preserve">Основные темы занятий связаны с востребованными профессиями реального сектора экономики, а также с выдающимися достижениями России в отраслях промышленности, цифровых технологиях, инженерном деле, государственном управлении и общественной безопасности, медицине и здравоохранении, </w:t>
            </w:r>
            <w:proofErr w:type="spellStart"/>
            <w:r>
              <w:t>агросфере</w:t>
            </w:r>
            <w:proofErr w:type="spellEnd"/>
            <w:r>
              <w:t>, социальном развитии, туризме, креативных индустриях и других отраслях экономики.»</w:t>
            </w:r>
          </w:p>
        </w:tc>
      </w:tr>
      <w:tr w:rsidR="000136DA" w:rsidTr="00324ECC">
        <w:tc>
          <w:tcPr>
            <w:tcW w:w="4962" w:type="dxa"/>
          </w:tcPr>
          <w:p w:rsidR="000136DA" w:rsidRDefault="000136DA" w:rsidP="00FC6937">
            <w:pPr>
              <w:spacing w:line="276" w:lineRule="auto"/>
              <w:ind w:right="282"/>
              <w:jc w:val="left"/>
            </w:pPr>
            <w:r>
              <w:lastRenderedPageBreak/>
              <w:t>3.3. Календарный учебный график</w:t>
            </w:r>
          </w:p>
        </w:tc>
        <w:tc>
          <w:tcPr>
            <w:tcW w:w="10631" w:type="dxa"/>
          </w:tcPr>
          <w:p w:rsidR="0034363C" w:rsidRDefault="0034363C" w:rsidP="00DD10C2">
            <w:pPr>
              <w:spacing w:after="0" w:line="240" w:lineRule="auto"/>
              <w:ind w:right="282"/>
            </w:pPr>
            <w:r w:rsidRPr="0034363C">
              <w:rPr>
                <w:b/>
                <w:i/>
              </w:rPr>
              <w:t xml:space="preserve">Указать </w:t>
            </w:r>
            <w:r>
              <w:t xml:space="preserve">режим работы и график учебного года с учетом законодательства Российской Федерации и гигиенических нормативов. </w:t>
            </w:r>
            <w:r w:rsidRPr="0034363C">
              <w:rPr>
                <w:b/>
                <w:i/>
              </w:rPr>
              <w:t>Указать</w:t>
            </w:r>
            <w:r>
              <w:t xml:space="preserve"> продолжительность каникул в соответствии с положениями ФОП.</w:t>
            </w:r>
          </w:p>
          <w:p w:rsidR="000136DA" w:rsidRDefault="0034363C" w:rsidP="00FC6937">
            <w:pPr>
              <w:spacing w:after="0" w:line="240" w:lineRule="auto"/>
              <w:ind w:right="282"/>
              <w:jc w:val="left"/>
              <w:rPr>
                <w:b/>
              </w:rPr>
            </w:pPr>
            <w:r w:rsidRPr="0034363C">
              <w:rPr>
                <w:b/>
                <w:i/>
              </w:rPr>
              <w:t xml:space="preserve">Указать </w:t>
            </w:r>
            <w:r>
              <w:t>начало и окончание занятий для обучающихся в соответствии с нормами ФОП.</w:t>
            </w:r>
          </w:p>
        </w:tc>
      </w:tr>
      <w:tr w:rsidR="000136DA" w:rsidTr="00324ECC">
        <w:tc>
          <w:tcPr>
            <w:tcW w:w="4962" w:type="dxa"/>
          </w:tcPr>
          <w:p w:rsidR="000136DA" w:rsidRDefault="000136DA" w:rsidP="00FC6937">
            <w:pPr>
              <w:spacing w:after="0" w:line="240" w:lineRule="auto"/>
              <w:ind w:right="284"/>
              <w:jc w:val="left"/>
            </w:pPr>
            <w:r>
              <w:t>3.4.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tc>
        <w:tc>
          <w:tcPr>
            <w:tcW w:w="10631" w:type="dxa"/>
          </w:tcPr>
          <w:p w:rsidR="000136DA" w:rsidRDefault="000136DA" w:rsidP="00FC6937">
            <w:r w:rsidRPr="001A770F">
              <w:t>Изменений и дополнений нет.</w:t>
            </w:r>
          </w:p>
        </w:tc>
      </w:tr>
      <w:tr w:rsidR="000136DA" w:rsidTr="00324ECC">
        <w:tc>
          <w:tcPr>
            <w:tcW w:w="4962" w:type="dxa"/>
          </w:tcPr>
          <w:p w:rsidR="000136DA" w:rsidRPr="009B29D1" w:rsidRDefault="000136DA" w:rsidP="0034363C">
            <w:pPr>
              <w:spacing w:after="0" w:line="240" w:lineRule="auto"/>
              <w:ind w:right="284"/>
              <w:jc w:val="left"/>
              <w:rPr>
                <w:b/>
              </w:rPr>
            </w:pPr>
            <w:r w:rsidRPr="009B29D1">
              <w:rPr>
                <w:b/>
              </w:rPr>
              <w:t xml:space="preserve">4. Требования к условиям реализации программы </w:t>
            </w:r>
            <w:r w:rsidR="0034363C">
              <w:rPr>
                <w:b/>
              </w:rPr>
              <w:t>основного</w:t>
            </w:r>
            <w:r w:rsidRPr="009B29D1">
              <w:rPr>
                <w:b/>
              </w:rPr>
              <w:t xml:space="preserve"> общего образования</w:t>
            </w:r>
          </w:p>
        </w:tc>
        <w:tc>
          <w:tcPr>
            <w:tcW w:w="10631" w:type="dxa"/>
          </w:tcPr>
          <w:p w:rsidR="000136DA" w:rsidRDefault="000136DA" w:rsidP="00FC6937">
            <w:r w:rsidRPr="001A770F">
              <w:t>Изменений и дополнений нет.</w:t>
            </w:r>
          </w:p>
        </w:tc>
      </w:tr>
      <w:tr w:rsidR="000136DA" w:rsidTr="00324ECC">
        <w:tc>
          <w:tcPr>
            <w:tcW w:w="4962" w:type="dxa"/>
          </w:tcPr>
          <w:p w:rsidR="000136DA" w:rsidRDefault="000136DA" w:rsidP="00FC6937">
            <w:pPr>
              <w:spacing w:after="0" w:line="240" w:lineRule="auto"/>
              <w:ind w:right="284"/>
              <w:jc w:val="left"/>
            </w:pPr>
            <w:r>
              <w:t>4.1. Общесистемные требования к реализации программы начального общего образования</w:t>
            </w:r>
          </w:p>
        </w:tc>
        <w:tc>
          <w:tcPr>
            <w:tcW w:w="10631" w:type="dxa"/>
          </w:tcPr>
          <w:p w:rsidR="000136DA" w:rsidRDefault="000136DA" w:rsidP="00FC6937">
            <w:r w:rsidRPr="001A770F">
              <w:t>Изменений и дополнений нет.</w:t>
            </w:r>
          </w:p>
        </w:tc>
      </w:tr>
      <w:tr w:rsidR="0034363C" w:rsidTr="00324ECC">
        <w:tc>
          <w:tcPr>
            <w:tcW w:w="4962" w:type="dxa"/>
          </w:tcPr>
          <w:p w:rsidR="0034363C" w:rsidRDefault="0034363C" w:rsidP="00FC6937">
            <w:pPr>
              <w:spacing w:after="0" w:line="240" w:lineRule="auto"/>
              <w:ind w:right="284"/>
              <w:jc w:val="left"/>
            </w:pPr>
            <w:r>
              <w:lastRenderedPageBreak/>
              <w:t>4.2. Требования к материально-техническому обеспечению реализации программы основного общего образования, в том числе адаптированной.</w:t>
            </w:r>
          </w:p>
        </w:tc>
        <w:tc>
          <w:tcPr>
            <w:tcW w:w="10631" w:type="dxa"/>
          </w:tcPr>
          <w:p w:rsidR="0034363C" w:rsidRPr="001A770F" w:rsidRDefault="0034363C" w:rsidP="00FC6937">
            <w:r w:rsidRPr="001A770F">
              <w:t>Изменений и дополнений нет.</w:t>
            </w:r>
          </w:p>
        </w:tc>
      </w:tr>
      <w:tr w:rsidR="000136DA" w:rsidTr="00324ECC">
        <w:tc>
          <w:tcPr>
            <w:tcW w:w="4962" w:type="dxa"/>
          </w:tcPr>
          <w:p w:rsidR="000136DA" w:rsidRDefault="000136DA" w:rsidP="0034363C">
            <w:pPr>
              <w:spacing w:after="0" w:line="240" w:lineRule="auto"/>
              <w:ind w:right="284"/>
              <w:jc w:val="left"/>
            </w:pPr>
            <w:r>
              <w:t>4.</w:t>
            </w:r>
            <w:r w:rsidR="0034363C">
              <w:t>3. Учебно-методические условия, в том числе условия информационного обеспечения</w:t>
            </w:r>
          </w:p>
        </w:tc>
        <w:tc>
          <w:tcPr>
            <w:tcW w:w="10631" w:type="dxa"/>
          </w:tcPr>
          <w:p w:rsidR="000136DA" w:rsidRDefault="000136DA" w:rsidP="00FC6937">
            <w:r w:rsidRPr="001A770F">
              <w:t>Изменений и дополнений нет.</w:t>
            </w:r>
          </w:p>
        </w:tc>
      </w:tr>
      <w:tr w:rsidR="000136DA" w:rsidTr="00324ECC">
        <w:tc>
          <w:tcPr>
            <w:tcW w:w="4962" w:type="dxa"/>
          </w:tcPr>
          <w:p w:rsidR="000136DA" w:rsidRDefault="000136DA" w:rsidP="00FC6937">
            <w:pPr>
              <w:spacing w:after="0" w:line="240" w:lineRule="auto"/>
              <w:ind w:right="284"/>
              <w:jc w:val="left"/>
            </w:pPr>
            <w:r>
              <w:t>4.4. Психолого-педагогические условия реализации программы начального общего образования</w:t>
            </w:r>
          </w:p>
        </w:tc>
        <w:tc>
          <w:tcPr>
            <w:tcW w:w="10631" w:type="dxa"/>
          </w:tcPr>
          <w:p w:rsidR="000136DA" w:rsidRDefault="000136DA" w:rsidP="00FC6937">
            <w:r w:rsidRPr="001A770F">
              <w:t>Изменений и дополнений нет.</w:t>
            </w:r>
          </w:p>
        </w:tc>
      </w:tr>
      <w:tr w:rsidR="000136DA" w:rsidTr="00324ECC">
        <w:tc>
          <w:tcPr>
            <w:tcW w:w="4962" w:type="dxa"/>
          </w:tcPr>
          <w:p w:rsidR="000136DA" w:rsidRDefault="000136DA" w:rsidP="0034363C">
            <w:pPr>
              <w:spacing w:after="0" w:line="240" w:lineRule="auto"/>
              <w:ind w:right="284"/>
              <w:jc w:val="left"/>
            </w:pPr>
            <w:r>
              <w:t xml:space="preserve">4.5. Требования к кадровым условиям реализации программы </w:t>
            </w:r>
            <w:r w:rsidR="0034363C">
              <w:t>основного</w:t>
            </w:r>
            <w:r>
              <w:t xml:space="preserve"> общего образования</w:t>
            </w:r>
            <w:r w:rsidR="0034363C">
              <w:t>, в том числе адаптированной</w:t>
            </w:r>
          </w:p>
        </w:tc>
        <w:tc>
          <w:tcPr>
            <w:tcW w:w="10631" w:type="dxa"/>
          </w:tcPr>
          <w:p w:rsidR="000136DA" w:rsidRDefault="000136DA" w:rsidP="00FC6937">
            <w:r w:rsidRPr="001A770F">
              <w:t>Изменений и дополнений нет.</w:t>
            </w:r>
          </w:p>
        </w:tc>
      </w:tr>
      <w:tr w:rsidR="000136DA" w:rsidTr="00324ECC">
        <w:tc>
          <w:tcPr>
            <w:tcW w:w="4962" w:type="dxa"/>
          </w:tcPr>
          <w:p w:rsidR="000136DA" w:rsidRDefault="000136DA" w:rsidP="0034363C">
            <w:pPr>
              <w:spacing w:after="0" w:line="240" w:lineRule="auto"/>
              <w:ind w:right="284"/>
              <w:jc w:val="left"/>
            </w:pPr>
            <w:r>
              <w:t xml:space="preserve">4.6. Требования к финансовым условиям реализации программы </w:t>
            </w:r>
            <w:r w:rsidR="0034363C">
              <w:t>основного</w:t>
            </w:r>
            <w:r>
              <w:t xml:space="preserve"> общего образования</w:t>
            </w:r>
          </w:p>
        </w:tc>
        <w:tc>
          <w:tcPr>
            <w:tcW w:w="10631" w:type="dxa"/>
          </w:tcPr>
          <w:p w:rsidR="000136DA" w:rsidRDefault="000136DA" w:rsidP="00FC6937">
            <w:r w:rsidRPr="001A770F">
              <w:t>Изменений и дополнений нет.</w:t>
            </w:r>
          </w:p>
        </w:tc>
      </w:tr>
      <w:tr w:rsidR="0034363C" w:rsidTr="00324ECC">
        <w:tc>
          <w:tcPr>
            <w:tcW w:w="4962" w:type="dxa"/>
          </w:tcPr>
          <w:p w:rsidR="0034363C" w:rsidRPr="0034363C" w:rsidRDefault="0034363C" w:rsidP="0034363C">
            <w:pPr>
              <w:spacing w:after="0" w:line="240" w:lineRule="auto"/>
              <w:ind w:right="284"/>
              <w:jc w:val="left"/>
              <w:rPr>
                <w:b/>
              </w:rPr>
            </w:pPr>
            <w:r w:rsidRPr="0034363C">
              <w:rPr>
                <w:b/>
              </w:rPr>
              <w:t>5. Требования к результатам освоения программы основного общего образования</w:t>
            </w:r>
          </w:p>
        </w:tc>
        <w:tc>
          <w:tcPr>
            <w:tcW w:w="10631" w:type="dxa"/>
          </w:tcPr>
          <w:p w:rsidR="0034363C" w:rsidRPr="001A770F" w:rsidRDefault="0034363C" w:rsidP="00FC6937"/>
        </w:tc>
      </w:tr>
      <w:tr w:rsidR="0034363C" w:rsidTr="00324ECC">
        <w:tc>
          <w:tcPr>
            <w:tcW w:w="4962" w:type="dxa"/>
          </w:tcPr>
          <w:p w:rsidR="0034363C" w:rsidRDefault="0034363C" w:rsidP="0034363C">
            <w:pPr>
              <w:spacing w:after="0" w:line="240" w:lineRule="auto"/>
              <w:ind w:right="284"/>
              <w:jc w:val="left"/>
            </w:pPr>
            <w:r>
              <w:t>5.1. Личностные результаты освоения программы основного общего образования</w:t>
            </w:r>
          </w:p>
        </w:tc>
        <w:tc>
          <w:tcPr>
            <w:tcW w:w="10631" w:type="dxa"/>
          </w:tcPr>
          <w:p w:rsidR="0034363C" w:rsidRPr="001A770F" w:rsidRDefault="0034363C" w:rsidP="00FC6937">
            <w:r w:rsidRPr="001A770F">
              <w:t>Изменений и дополнений нет.</w:t>
            </w:r>
          </w:p>
        </w:tc>
      </w:tr>
      <w:tr w:rsidR="0034363C" w:rsidTr="00324ECC">
        <w:tc>
          <w:tcPr>
            <w:tcW w:w="4962" w:type="dxa"/>
          </w:tcPr>
          <w:p w:rsidR="0034363C" w:rsidRDefault="0034363C" w:rsidP="0034363C">
            <w:pPr>
              <w:spacing w:after="0" w:line="240" w:lineRule="auto"/>
              <w:ind w:right="284"/>
              <w:jc w:val="left"/>
            </w:pPr>
            <w:r>
              <w:t xml:space="preserve">5.2. </w:t>
            </w:r>
            <w:proofErr w:type="spellStart"/>
            <w:r>
              <w:t>Метапредметные</w:t>
            </w:r>
            <w:proofErr w:type="spellEnd"/>
            <w:r>
              <w:t xml:space="preserve"> результаты освоения программы основного общего образования, в том числе адаптированной</w:t>
            </w:r>
          </w:p>
        </w:tc>
        <w:tc>
          <w:tcPr>
            <w:tcW w:w="10631" w:type="dxa"/>
          </w:tcPr>
          <w:p w:rsidR="0034363C" w:rsidRPr="001A770F" w:rsidRDefault="0034363C" w:rsidP="00FC6937">
            <w:r w:rsidRPr="001A770F">
              <w:t>Изменений и дополнений нет.</w:t>
            </w:r>
          </w:p>
        </w:tc>
      </w:tr>
    </w:tbl>
    <w:p w:rsidR="00324ECC" w:rsidRDefault="00324ECC" w:rsidP="000136DA">
      <w:pPr>
        <w:spacing w:line="276" w:lineRule="auto"/>
        <w:ind w:right="282" w:firstLine="851"/>
        <w:sectPr w:rsidR="00324ECC" w:rsidSect="00324ECC">
          <w:pgSz w:w="16838" w:h="11906" w:orient="landscape"/>
          <w:pgMar w:top="1418" w:right="851" w:bottom="851" w:left="851" w:header="709" w:footer="709" w:gutter="0"/>
          <w:cols w:space="720"/>
        </w:sectPr>
      </w:pPr>
    </w:p>
    <w:p w:rsidR="0052652B" w:rsidRPr="00221338" w:rsidRDefault="00324ECC" w:rsidP="00221338">
      <w:pPr>
        <w:spacing w:after="0" w:line="240" w:lineRule="auto"/>
        <w:ind w:right="284"/>
        <w:jc w:val="center"/>
        <w:rPr>
          <w:b/>
        </w:rPr>
      </w:pPr>
      <w:r w:rsidRPr="00847836">
        <w:rPr>
          <w:b/>
        </w:rPr>
        <w:lastRenderedPageBreak/>
        <w:t>Действия общеобразовательных организаций</w:t>
      </w:r>
      <w:r w:rsidRPr="008E77D7">
        <w:t xml:space="preserve"> </w:t>
      </w:r>
      <w:r w:rsidRPr="00324ECC">
        <w:rPr>
          <w:b/>
        </w:rPr>
        <w:t>п</w:t>
      </w:r>
      <w:r w:rsidR="00221338" w:rsidRPr="00221338">
        <w:rPr>
          <w:b/>
        </w:rPr>
        <w:t>о внесени</w:t>
      </w:r>
      <w:r>
        <w:rPr>
          <w:b/>
        </w:rPr>
        <w:t>ю</w:t>
      </w:r>
      <w:r w:rsidR="00221338" w:rsidRPr="00221338">
        <w:rPr>
          <w:b/>
        </w:rPr>
        <w:t xml:space="preserve"> изменений в основные о</w:t>
      </w:r>
      <w:r w:rsidR="0052652B" w:rsidRPr="00221338">
        <w:rPr>
          <w:b/>
        </w:rPr>
        <w:t>бразовательн</w:t>
      </w:r>
      <w:r w:rsidR="00221338" w:rsidRPr="00221338">
        <w:rPr>
          <w:b/>
        </w:rPr>
        <w:t xml:space="preserve">ые </w:t>
      </w:r>
      <w:r w:rsidR="0052652B" w:rsidRPr="00221338">
        <w:rPr>
          <w:b/>
        </w:rPr>
        <w:t xml:space="preserve">программы среднего общего образования </w:t>
      </w:r>
    </w:p>
    <w:p w:rsidR="0052652B" w:rsidRPr="0052652B" w:rsidRDefault="0052652B" w:rsidP="00847836">
      <w:pPr>
        <w:spacing w:after="0" w:line="240" w:lineRule="auto"/>
        <w:ind w:right="284"/>
        <w:jc w:val="center"/>
      </w:pPr>
      <w:r w:rsidRPr="0052652B">
        <w:t xml:space="preserve">в соответствии с приказом Министерства просвещения Российской Федерации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rsidR="0052652B" w:rsidRDefault="0052652B" w:rsidP="0052652B">
      <w:pPr>
        <w:spacing w:line="276" w:lineRule="auto"/>
        <w:ind w:right="282"/>
        <w:jc w:val="center"/>
        <w:rPr>
          <w:b/>
        </w:rPr>
      </w:pPr>
    </w:p>
    <w:tbl>
      <w:tblPr>
        <w:tblStyle w:val="af"/>
        <w:tblW w:w="15451" w:type="dxa"/>
        <w:tblInd w:w="-147" w:type="dxa"/>
        <w:tblLayout w:type="fixed"/>
        <w:tblLook w:val="04A0" w:firstRow="1" w:lastRow="0" w:firstColumn="1" w:lastColumn="0" w:noHBand="0" w:noVBand="1"/>
      </w:tblPr>
      <w:tblGrid>
        <w:gridCol w:w="4820"/>
        <w:gridCol w:w="10631"/>
      </w:tblGrid>
      <w:tr w:rsidR="0066398D" w:rsidTr="00324ECC">
        <w:tc>
          <w:tcPr>
            <w:tcW w:w="4820" w:type="dxa"/>
          </w:tcPr>
          <w:p w:rsidR="0066398D" w:rsidRPr="00847836" w:rsidRDefault="0066398D" w:rsidP="0066398D">
            <w:pPr>
              <w:spacing w:line="240" w:lineRule="auto"/>
              <w:jc w:val="center"/>
              <w:rPr>
                <w:b/>
              </w:rPr>
            </w:pPr>
            <w:r w:rsidRPr="00847836">
              <w:rPr>
                <w:b/>
              </w:rPr>
              <w:t>Раздел ООП СОО</w:t>
            </w:r>
          </w:p>
        </w:tc>
        <w:tc>
          <w:tcPr>
            <w:tcW w:w="10631" w:type="dxa"/>
          </w:tcPr>
          <w:p w:rsidR="0066398D" w:rsidRDefault="0066398D" w:rsidP="00C972D3">
            <w:pPr>
              <w:spacing w:line="240" w:lineRule="auto"/>
              <w:jc w:val="center"/>
            </w:pPr>
            <w:r w:rsidRPr="00847836">
              <w:rPr>
                <w:b/>
              </w:rPr>
              <w:t>Действия общеобразовательных организаций</w:t>
            </w:r>
            <w:r w:rsidRPr="008E77D7">
              <w:t xml:space="preserve"> </w:t>
            </w:r>
            <w:r w:rsidRPr="00847836">
              <w:rPr>
                <w:b/>
              </w:rPr>
              <w:t>по обновлению ООП СОО</w:t>
            </w:r>
            <w:r w:rsidRPr="008E77D7">
              <w:t xml:space="preserve"> </w:t>
            </w:r>
          </w:p>
        </w:tc>
      </w:tr>
      <w:tr w:rsidR="0066398D" w:rsidTr="00324ECC">
        <w:tc>
          <w:tcPr>
            <w:tcW w:w="4820" w:type="dxa"/>
          </w:tcPr>
          <w:p w:rsidR="0066398D" w:rsidRPr="003C0FB6" w:rsidRDefault="0066398D" w:rsidP="003C0FB6">
            <w:pPr>
              <w:spacing w:after="0" w:line="240" w:lineRule="auto"/>
              <w:ind w:right="227"/>
              <w:rPr>
                <w:b/>
              </w:rPr>
            </w:pPr>
            <w:r w:rsidRPr="003C0FB6">
              <w:rPr>
                <w:b/>
              </w:rPr>
              <w:t xml:space="preserve">1. Целевой раздел </w:t>
            </w:r>
          </w:p>
        </w:tc>
        <w:tc>
          <w:tcPr>
            <w:tcW w:w="10631" w:type="dxa"/>
          </w:tcPr>
          <w:p w:rsidR="0066398D" w:rsidRDefault="0066398D" w:rsidP="003C0FB6">
            <w:pPr>
              <w:spacing w:after="0" w:line="240" w:lineRule="auto"/>
              <w:ind w:right="227"/>
            </w:pPr>
          </w:p>
        </w:tc>
      </w:tr>
      <w:tr w:rsidR="0066398D" w:rsidTr="00324ECC">
        <w:tc>
          <w:tcPr>
            <w:tcW w:w="4820" w:type="dxa"/>
          </w:tcPr>
          <w:p w:rsidR="0066398D" w:rsidRDefault="0066398D" w:rsidP="003C0FB6">
            <w:pPr>
              <w:spacing w:after="0" w:line="240" w:lineRule="auto"/>
              <w:ind w:right="227"/>
            </w:pPr>
            <w:r w:rsidRPr="001A6033">
              <w:t xml:space="preserve">1.1. Пояснительная записка </w:t>
            </w:r>
          </w:p>
        </w:tc>
        <w:tc>
          <w:tcPr>
            <w:tcW w:w="10631" w:type="dxa"/>
          </w:tcPr>
          <w:p w:rsidR="0066398D" w:rsidRDefault="0066398D" w:rsidP="003C0FB6">
            <w:pPr>
              <w:spacing w:after="0" w:line="240" w:lineRule="auto"/>
              <w:ind w:right="227"/>
            </w:pPr>
          </w:p>
        </w:tc>
      </w:tr>
      <w:tr w:rsidR="0066398D" w:rsidTr="00324ECC">
        <w:tc>
          <w:tcPr>
            <w:tcW w:w="4820" w:type="dxa"/>
          </w:tcPr>
          <w:p w:rsidR="0066398D" w:rsidRDefault="0066398D" w:rsidP="003C0FB6">
            <w:pPr>
              <w:spacing w:after="0" w:line="240" w:lineRule="auto"/>
              <w:ind w:right="227"/>
            </w:pPr>
            <w:r w:rsidRPr="001A6033">
              <w:t>1.1.1.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tc>
        <w:tc>
          <w:tcPr>
            <w:tcW w:w="10631" w:type="dxa"/>
          </w:tcPr>
          <w:p w:rsidR="0066398D" w:rsidRDefault="0066398D" w:rsidP="003C0FB6">
            <w:pPr>
              <w:spacing w:after="0" w:line="240" w:lineRule="auto"/>
              <w:ind w:right="227"/>
            </w:pPr>
            <w:r>
              <w:t>Изменений и дополнений нет</w:t>
            </w:r>
          </w:p>
        </w:tc>
      </w:tr>
      <w:tr w:rsidR="0066398D" w:rsidTr="00324ECC">
        <w:tc>
          <w:tcPr>
            <w:tcW w:w="4820" w:type="dxa"/>
          </w:tcPr>
          <w:p w:rsidR="0066398D" w:rsidRDefault="003A67A7" w:rsidP="003C0FB6">
            <w:pPr>
              <w:spacing w:after="0" w:line="240" w:lineRule="auto"/>
              <w:ind w:right="282"/>
              <w:rPr>
                <w:b/>
              </w:rPr>
            </w:pPr>
            <w:r>
              <w:t>1.1.2. Принципы и подходы к формированию основной образовательной программы</w:t>
            </w:r>
          </w:p>
        </w:tc>
        <w:tc>
          <w:tcPr>
            <w:tcW w:w="10631" w:type="dxa"/>
          </w:tcPr>
          <w:p w:rsidR="0066398D" w:rsidRPr="003A67A7" w:rsidRDefault="003A67A7" w:rsidP="003C0FB6">
            <w:pPr>
              <w:spacing w:after="0" w:line="240" w:lineRule="auto"/>
              <w:ind w:right="284"/>
              <w:rPr>
                <w:b/>
                <w:szCs w:val="28"/>
              </w:rPr>
            </w:pPr>
            <w:r w:rsidRPr="003A67A7">
              <w:rPr>
                <w:b/>
                <w:i/>
                <w:szCs w:val="28"/>
              </w:rPr>
              <w:t>Дополнить</w:t>
            </w:r>
            <w:r w:rsidRPr="003A67A7">
              <w:rPr>
                <w:szCs w:val="28"/>
              </w:rPr>
              <w:t xml:space="preserve"> в «принцип </w:t>
            </w:r>
            <w:proofErr w:type="spellStart"/>
            <w:r w:rsidRPr="003A67A7">
              <w:rPr>
                <w:szCs w:val="28"/>
              </w:rPr>
              <w:t>здоровьесбережения</w:t>
            </w:r>
            <w:proofErr w:type="spellEnd"/>
            <w:r w:rsidRPr="003A67A7">
              <w:rPr>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3A67A7">
              <w:rPr>
                <w:szCs w:val="28"/>
              </w:rPr>
              <w:t>здоровьесберегающих</w:t>
            </w:r>
            <w:proofErr w:type="spellEnd"/>
            <w:r w:rsidRPr="003A67A7">
              <w:rPr>
                <w:szCs w:val="28"/>
              </w:rPr>
              <w:t xml:space="preserve"> педагогических технологий;» </w:t>
            </w:r>
            <w:r w:rsidRPr="003A67A7">
              <w:rPr>
                <w:b/>
                <w:szCs w:val="28"/>
              </w:rPr>
              <w:t>следующее содержание</w:t>
            </w:r>
            <w:r>
              <w:rPr>
                <w:szCs w:val="28"/>
              </w:rPr>
              <w:t>:</w:t>
            </w:r>
            <w:r w:rsidRPr="003A67A7">
              <w:rPr>
                <w:szCs w:val="28"/>
              </w:rPr>
              <w:t xml:space="preserve"> «принцип обеспечения санитарно-эпидемиологической безопасности обучающихся в соответствии с требованиями,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2021г. №2 (зарегистрировано Министерством юстиции Российской Федерации 29 января </w:t>
            </w:r>
            <w:r w:rsidRPr="003A67A7">
              <w:rPr>
                <w:szCs w:val="28"/>
              </w:rPr>
              <w:lastRenderedPageBreak/>
              <w:t>2021г., регистрационный №62296), с изменениями, внесенными постановлением Главного государственного санитарного врача Российской Федерации от 30 декабря 2022г. №24 (зарегистрировано Министерством юстиции Российской Федерации 9 марта 2023г., регистрационный №72558), действующими до 1 марта 2027г.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2020г. №28 (зарегистрировано Министерством юстиции Российской Федерации 18 декабря 2020г., регистрационный №61573), действующие до 1 января 2027г.</w:t>
            </w:r>
            <w:r>
              <w:t xml:space="preserve"> (далее – Санитарно</w:t>
            </w:r>
            <w:r w:rsidR="007F46C8">
              <w:t>-</w:t>
            </w:r>
            <w:r>
              <w:t>эпидемиологические требования).»</w:t>
            </w:r>
          </w:p>
        </w:tc>
      </w:tr>
      <w:tr w:rsidR="0066398D" w:rsidTr="00324ECC">
        <w:tc>
          <w:tcPr>
            <w:tcW w:w="4820" w:type="dxa"/>
          </w:tcPr>
          <w:p w:rsidR="0066398D" w:rsidRDefault="00DE5997" w:rsidP="003C0FB6">
            <w:pPr>
              <w:spacing w:after="0" w:line="240" w:lineRule="auto"/>
              <w:ind w:right="282"/>
              <w:jc w:val="left"/>
              <w:rPr>
                <w:b/>
              </w:rPr>
            </w:pPr>
            <w:r>
              <w:lastRenderedPageBreak/>
              <w:t>1.1.3. Общая характеристика основной образовательной программы</w:t>
            </w:r>
          </w:p>
        </w:tc>
        <w:tc>
          <w:tcPr>
            <w:tcW w:w="10631" w:type="dxa"/>
          </w:tcPr>
          <w:p w:rsidR="00DE5997" w:rsidRDefault="00DE5997" w:rsidP="00DD10C2">
            <w:pPr>
              <w:spacing w:after="0" w:line="240" w:lineRule="auto"/>
              <w:ind w:right="284"/>
            </w:pPr>
            <w:r w:rsidRPr="00DE5997">
              <w:rPr>
                <w:b/>
                <w:i/>
              </w:rPr>
              <w:t>Заменить</w:t>
            </w:r>
            <w:r>
              <w:t xml:space="preserve"> «менее 2170» на «менее 2312» в тексте «ФОП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w:t>
            </w:r>
            <w:r w:rsidR="007F46C8">
              <w:t>-</w:t>
            </w:r>
            <w:proofErr w:type="spellStart"/>
            <w:r>
              <w:t>эпидемиологиче</w:t>
            </w:r>
            <w:proofErr w:type="spellEnd"/>
            <w:r>
              <w:t>-</w:t>
            </w:r>
            <w:proofErr w:type="spellStart"/>
            <w:r>
              <w:t>скими</w:t>
            </w:r>
            <w:proofErr w:type="spellEnd"/>
            <w:r>
              <w:t xml:space="preserve"> требованиями». </w:t>
            </w:r>
          </w:p>
          <w:p w:rsidR="0066398D" w:rsidRDefault="00DE5997" w:rsidP="003C0FB6">
            <w:pPr>
              <w:spacing w:after="0" w:line="240" w:lineRule="auto"/>
              <w:ind w:right="284"/>
              <w:jc w:val="left"/>
              <w:rPr>
                <w:b/>
              </w:rPr>
            </w:pPr>
            <w:r w:rsidRPr="00DE5997">
              <w:rPr>
                <w:b/>
                <w:i/>
              </w:rPr>
              <w:t>Обратить внимание на замену терминов по всем разделам ООП</w:t>
            </w:r>
            <w:r>
              <w:t xml:space="preserve"> «толерантное отношение» на «уважительное отношение» «гендерные особенности» на «пол» «домашнее насилие и </w:t>
            </w:r>
            <w:proofErr w:type="spellStart"/>
            <w:r>
              <w:t>буллинг</w:t>
            </w:r>
            <w:proofErr w:type="spellEnd"/>
            <w:r>
              <w:t>» на «психологическое насилие, систематическое унижение чести и достоинства, издевательства, преследование»</w:t>
            </w:r>
          </w:p>
        </w:tc>
      </w:tr>
      <w:tr w:rsidR="00A72C48" w:rsidTr="00324ECC">
        <w:tc>
          <w:tcPr>
            <w:tcW w:w="4820" w:type="dxa"/>
          </w:tcPr>
          <w:p w:rsidR="00A72C48" w:rsidRDefault="00A72C48" w:rsidP="003C0FB6">
            <w:pPr>
              <w:spacing w:after="0" w:line="240" w:lineRule="auto"/>
              <w:ind w:right="282"/>
              <w:jc w:val="left"/>
              <w:rPr>
                <w:b/>
              </w:rPr>
            </w:pPr>
            <w:r>
              <w:t>1.1.4. Общие подходы к организации внеурочной деятельности</w:t>
            </w:r>
          </w:p>
        </w:tc>
        <w:tc>
          <w:tcPr>
            <w:tcW w:w="10631" w:type="dxa"/>
          </w:tcPr>
          <w:p w:rsidR="00A72C48" w:rsidRDefault="00A72C48" w:rsidP="003C0FB6">
            <w:pPr>
              <w:spacing w:after="0" w:line="240" w:lineRule="auto"/>
            </w:pPr>
            <w:r w:rsidRPr="00BD44AC">
              <w:t>Изменений и дополнений нет</w:t>
            </w:r>
          </w:p>
        </w:tc>
      </w:tr>
      <w:tr w:rsidR="00A72C48" w:rsidTr="00324ECC">
        <w:tc>
          <w:tcPr>
            <w:tcW w:w="4820" w:type="dxa"/>
          </w:tcPr>
          <w:p w:rsidR="00A72C48" w:rsidRDefault="00A72C48" w:rsidP="003C0FB6">
            <w:pPr>
              <w:spacing w:after="0" w:line="240" w:lineRule="auto"/>
              <w:ind w:right="284"/>
              <w:jc w:val="left"/>
              <w:rPr>
                <w:b/>
              </w:rPr>
            </w:pPr>
            <w:r>
              <w:t>1.2. Планируемые результаты освоения обучающимися основной образовательной программы</w:t>
            </w:r>
          </w:p>
        </w:tc>
        <w:tc>
          <w:tcPr>
            <w:tcW w:w="10631" w:type="dxa"/>
          </w:tcPr>
          <w:p w:rsidR="00A72C48" w:rsidRDefault="00A72C48" w:rsidP="003C0FB6">
            <w:pPr>
              <w:spacing w:after="0" w:line="240" w:lineRule="auto"/>
            </w:pPr>
            <w:r w:rsidRPr="00BD44AC">
              <w:t>Изменений и дополнений нет</w:t>
            </w:r>
          </w:p>
        </w:tc>
      </w:tr>
      <w:tr w:rsidR="00A72C48" w:rsidTr="00324ECC">
        <w:tc>
          <w:tcPr>
            <w:tcW w:w="4820" w:type="dxa"/>
          </w:tcPr>
          <w:p w:rsidR="00A72C48" w:rsidRDefault="00A85CE3" w:rsidP="003C0FB6">
            <w:pPr>
              <w:spacing w:after="0" w:line="240" w:lineRule="auto"/>
              <w:ind w:right="284"/>
              <w:jc w:val="left"/>
            </w:pPr>
            <w:r>
              <w:lastRenderedPageBreak/>
              <w:t>1.3. Система оценки результатов освоения основной образовательной программы</w:t>
            </w:r>
          </w:p>
        </w:tc>
        <w:tc>
          <w:tcPr>
            <w:tcW w:w="10631" w:type="dxa"/>
          </w:tcPr>
          <w:p w:rsidR="0025104E" w:rsidRDefault="00A85CE3" w:rsidP="00DD10C2">
            <w:pPr>
              <w:spacing w:after="0" w:line="240" w:lineRule="auto"/>
              <w:ind w:right="284"/>
            </w:pPr>
            <w:r w:rsidRPr="007B30C8">
              <w:rPr>
                <w:b/>
                <w:i/>
              </w:rPr>
              <w:t>Дополнить следующим содержанием:</w:t>
            </w:r>
            <w:r>
              <w:t xml:space="preserve"> «Длительность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от одного до двух уроков (не более чем 45 минут каждый). </w:t>
            </w:r>
          </w:p>
          <w:p w:rsidR="0025104E" w:rsidRDefault="00A85CE3" w:rsidP="00DD10C2">
            <w:pPr>
              <w:spacing w:after="0" w:line="240" w:lineRule="auto"/>
              <w:ind w:right="284"/>
            </w:pPr>
            <w:r>
              <w:t xml:space="preserve">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45 минут). </w:t>
            </w:r>
          </w:p>
          <w:p w:rsidR="0025104E" w:rsidRDefault="00A85CE3" w:rsidP="00DD10C2">
            <w:pPr>
              <w:spacing w:after="0" w:line="240" w:lineRule="auto"/>
              <w:ind w:right="284"/>
            </w:pPr>
            <w:r>
              <w:t xml:space="preserve">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 </w:t>
            </w:r>
          </w:p>
          <w:p w:rsidR="0025104E" w:rsidRDefault="00A85CE3" w:rsidP="00DD10C2">
            <w:pPr>
              <w:spacing w:after="0" w:line="240" w:lineRule="auto"/>
              <w:ind w:right="284"/>
            </w:pPr>
            <w:r>
              <w:t xml:space="preserve">«В федеральных и региональных процедурах оценки качества образования используется перечень (кодификатор) проверяемых требований к </w:t>
            </w:r>
            <w:proofErr w:type="spellStart"/>
            <w:r>
              <w:t>метапредметным</w:t>
            </w:r>
            <w:proofErr w:type="spellEnd"/>
            <w:r>
              <w:t xml:space="preserve"> результатам освоения основной образовательной программы среднего общего образования». </w:t>
            </w:r>
          </w:p>
          <w:p w:rsidR="0025104E" w:rsidRDefault="00A85CE3" w:rsidP="00DD10C2">
            <w:pPr>
              <w:spacing w:after="0" w:line="240" w:lineRule="auto"/>
              <w:ind w:right="284"/>
            </w:pPr>
            <w:r w:rsidRPr="0025104E">
              <w:rPr>
                <w:b/>
                <w:i/>
              </w:rPr>
              <w:t>Дополнить содержание кодификаторами распределенных по классам проверяемых требований</w:t>
            </w:r>
            <w:r>
              <w:t xml:space="preserve"> </w:t>
            </w:r>
            <w:r w:rsidRPr="0025104E">
              <w:rPr>
                <w:b/>
                <w:i/>
              </w:rPr>
              <w:t>к результатам освоения основной образовательной программы среднего общего образования и элементов содержания по каждому учебному предмету</w:t>
            </w:r>
            <w:r>
              <w:t xml:space="preserve">: </w:t>
            </w:r>
          </w:p>
          <w:p w:rsidR="0025104E" w:rsidRDefault="00A85CE3" w:rsidP="00DD10C2">
            <w:pPr>
              <w:spacing w:after="0" w:line="240" w:lineRule="auto"/>
              <w:ind w:right="284"/>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 </w:t>
            </w:r>
          </w:p>
          <w:p w:rsidR="0025104E" w:rsidRDefault="00A85CE3" w:rsidP="003C0FB6">
            <w:pPr>
              <w:spacing w:after="0" w:line="240" w:lineRule="auto"/>
              <w:ind w:right="284"/>
              <w:jc w:val="left"/>
            </w:pPr>
            <w:r w:rsidRPr="0025104E">
              <w:rPr>
                <w:b/>
                <w:i/>
              </w:rPr>
              <w:t>по русскому языку</w:t>
            </w:r>
            <w:r>
              <w:t xml:space="preserve"> </w:t>
            </w:r>
          </w:p>
          <w:p w:rsidR="0025104E" w:rsidRDefault="00A85CE3" w:rsidP="003C0FB6">
            <w:pPr>
              <w:spacing w:after="0" w:line="240" w:lineRule="auto"/>
              <w:ind w:right="284"/>
              <w:jc w:val="left"/>
            </w:pPr>
            <w:r>
              <w:t xml:space="preserve">Проверяемые требования к результатам освоения основной образовательной программы (10, 11 класс); </w:t>
            </w:r>
          </w:p>
          <w:p w:rsidR="0025104E" w:rsidRDefault="00A85CE3" w:rsidP="003C0FB6">
            <w:pPr>
              <w:spacing w:after="0" w:line="240" w:lineRule="auto"/>
              <w:ind w:right="284"/>
              <w:jc w:val="left"/>
            </w:pPr>
            <w:r>
              <w:t xml:space="preserve">Проверяемые элементы содержания (10, 11 класс); </w:t>
            </w:r>
          </w:p>
          <w:p w:rsidR="0025104E" w:rsidRDefault="00A85CE3" w:rsidP="003C0FB6">
            <w:pPr>
              <w:spacing w:after="0" w:line="240" w:lineRule="auto"/>
              <w:ind w:right="284"/>
              <w:jc w:val="left"/>
            </w:pPr>
            <w:r w:rsidRPr="0025104E">
              <w:rPr>
                <w:b/>
                <w:i/>
              </w:rPr>
              <w:lastRenderedPageBreak/>
              <w:t>по литературе</w:t>
            </w:r>
            <w:r>
              <w:t xml:space="preserve"> </w:t>
            </w:r>
          </w:p>
          <w:p w:rsidR="0025104E" w:rsidRDefault="00A85CE3" w:rsidP="003C0FB6">
            <w:pPr>
              <w:spacing w:after="0" w:line="240" w:lineRule="auto"/>
              <w:ind w:right="284"/>
              <w:jc w:val="left"/>
            </w:pPr>
            <w:r>
              <w:t xml:space="preserve">Проверяемые требования к результатам освоения основной образовательной программы (10, 11 класс); </w:t>
            </w:r>
          </w:p>
          <w:p w:rsidR="0025104E" w:rsidRDefault="00A85CE3" w:rsidP="003C0FB6">
            <w:pPr>
              <w:spacing w:after="0" w:line="240" w:lineRule="auto"/>
              <w:ind w:right="284"/>
              <w:jc w:val="left"/>
            </w:pPr>
            <w:r>
              <w:t xml:space="preserve">Проверяемые элементы содержания (10, 11 класс); </w:t>
            </w:r>
          </w:p>
          <w:p w:rsidR="0025104E" w:rsidRPr="0025104E" w:rsidRDefault="00A85CE3" w:rsidP="003C0FB6">
            <w:pPr>
              <w:spacing w:after="0" w:line="240" w:lineRule="auto"/>
              <w:ind w:right="284"/>
              <w:jc w:val="left"/>
              <w:rPr>
                <w:b/>
                <w:i/>
              </w:rPr>
            </w:pPr>
            <w:r w:rsidRPr="0025104E">
              <w:rPr>
                <w:b/>
                <w:i/>
              </w:rPr>
              <w:t xml:space="preserve">по иностранному (английскому, немецкому, французскому, испанскому, китайскому) языку </w:t>
            </w:r>
          </w:p>
          <w:p w:rsidR="0025104E" w:rsidRDefault="00A85CE3" w:rsidP="003C0FB6">
            <w:pPr>
              <w:spacing w:after="0" w:line="240" w:lineRule="auto"/>
              <w:ind w:right="284"/>
              <w:jc w:val="left"/>
            </w:pPr>
            <w:r>
              <w:t xml:space="preserve">Проверяемые требования к результатам освоения основной образовательной программы (10, 11 класс); </w:t>
            </w:r>
          </w:p>
          <w:p w:rsidR="0025104E" w:rsidRDefault="00A85CE3" w:rsidP="003C0FB6">
            <w:pPr>
              <w:spacing w:after="0" w:line="240" w:lineRule="auto"/>
              <w:ind w:right="284"/>
              <w:jc w:val="left"/>
            </w:pPr>
            <w:r>
              <w:t xml:space="preserve">Проверяемые элементы содержания (10, 11 класс); </w:t>
            </w:r>
          </w:p>
          <w:p w:rsidR="0025104E" w:rsidRDefault="00A85CE3" w:rsidP="003C0FB6">
            <w:pPr>
              <w:spacing w:after="0" w:line="240" w:lineRule="auto"/>
              <w:ind w:right="284"/>
              <w:jc w:val="left"/>
            </w:pPr>
            <w:r w:rsidRPr="0025104E">
              <w:rPr>
                <w:b/>
                <w:i/>
              </w:rPr>
              <w:t>по математике</w:t>
            </w:r>
            <w:r>
              <w:t xml:space="preserve"> </w:t>
            </w:r>
          </w:p>
          <w:p w:rsidR="0025104E" w:rsidRDefault="00A85CE3" w:rsidP="003C0FB6">
            <w:pPr>
              <w:spacing w:after="0" w:line="240" w:lineRule="auto"/>
              <w:ind w:right="284"/>
              <w:jc w:val="left"/>
            </w:pPr>
            <w:r>
              <w:t xml:space="preserve">Проверяемые требования к результатам освоения основной образовательной программы (10, 11 класс); </w:t>
            </w:r>
          </w:p>
          <w:p w:rsidR="0025104E" w:rsidRDefault="00A85CE3" w:rsidP="003C0FB6">
            <w:pPr>
              <w:spacing w:after="0" w:line="240" w:lineRule="auto"/>
              <w:ind w:right="284"/>
              <w:jc w:val="left"/>
            </w:pPr>
            <w:r>
              <w:t xml:space="preserve">Проверяемые элементы содержания (10, 11 класс); </w:t>
            </w:r>
          </w:p>
          <w:p w:rsidR="0025104E" w:rsidRDefault="00A85CE3" w:rsidP="003C0FB6">
            <w:pPr>
              <w:spacing w:after="0" w:line="240" w:lineRule="auto"/>
              <w:ind w:right="284"/>
              <w:jc w:val="left"/>
            </w:pPr>
            <w:r w:rsidRPr="0025104E">
              <w:rPr>
                <w:b/>
                <w:i/>
              </w:rPr>
              <w:t>по информатике</w:t>
            </w:r>
            <w:r>
              <w:t xml:space="preserve"> </w:t>
            </w:r>
          </w:p>
          <w:p w:rsidR="0025104E" w:rsidRDefault="00A85CE3" w:rsidP="003C0FB6">
            <w:pPr>
              <w:spacing w:after="0" w:line="240" w:lineRule="auto"/>
              <w:ind w:right="284"/>
              <w:jc w:val="left"/>
            </w:pPr>
            <w:r>
              <w:t xml:space="preserve">Проверяемые требования к результатам освоения основной образовательной программы (10, 11 класс); </w:t>
            </w:r>
          </w:p>
          <w:p w:rsidR="0025104E" w:rsidRDefault="00A85CE3" w:rsidP="003C0FB6">
            <w:pPr>
              <w:spacing w:after="0" w:line="240" w:lineRule="auto"/>
              <w:ind w:right="284"/>
              <w:jc w:val="left"/>
            </w:pPr>
            <w:r>
              <w:t xml:space="preserve">Проверяемые элементы содержания (10, 11 класс); </w:t>
            </w:r>
          </w:p>
          <w:p w:rsidR="0025104E" w:rsidRPr="0025104E" w:rsidRDefault="00A85CE3" w:rsidP="003C0FB6">
            <w:pPr>
              <w:spacing w:after="0" w:line="240" w:lineRule="auto"/>
              <w:ind w:right="284"/>
              <w:jc w:val="left"/>
              <w:rPr>
                <w:b/>
                <w:i/>
              </w:rPr>
            </w:pPr>
            <w:r w:rsidRPr="0025104E">
              <w:rPr>
                <w:b/>
                <w:i/>
              </w:rPr>
              <w:t xml:space="preserve">по физике </w:t>
            </w:r>
          </w:p>
          <w:p w:rsidR="0025104E" w:rsidRDefault="00A85CE3" w:rsidP="003C0FB6">
            <w:pPr>
              <w:spacing w:after="0" w:line="240" w:lineRule="auto"/>
              <w:ind w:right="284"/>
              <w:jc w:val="left"/>
            </w:pPr>
            <w:r>
              <w:t xml:space="preserve">Проверяемые требования к результатам освоения основной образовательной программы (10, 11 класс); </w:t>
            </w:r>
          </w:p>
          <w:p w:rsidR="0025104E" w:rsidRDefault="00A85CE3" w:rsidP="003C0FB6">
            <w:pPr>
              <w:spacing w:after="0" w:line="240" w:lineRule="auto"/>
              <w:ind w:right="284"/>
              <w:jc w:val="left"/>
            </w:pPr>
            <w:r>
              <w:t xml:space="preserve">Проверяемые элементы содержания (10, 11 класс); </w:t>
            </w:r>
          </w:p>
          <w:p w:rsidR="0025104E" w:rsidRPr="0025104E" w:rsidRDefault="00A85CE3" w:rsidP="003C0FB6">
            <w:pPr>
              <w:spacing w:after="0" w:line="240" w:lineRule="auto"/>
              <w:ind w:right="284"/>
              <w:jc w:val="left"/>
              <w:rPr>
                <w:b/>
                <w:i/>
              </w:rPr>
            </w:pPr>
            <w:r w:rsidRPr="0025104E">
              <w:rPr>
                <w:b/>
                <w:i/>
              </w:rPr>
              <w:t xml:space="preserve">по химии </w:t>
            </w:r>
          </w:p>
          <w:p w:rsidR="0025104E" w:rsidRDefault="00A85CE3" w:rsidP="003C0FB6">
            <w:pPr>
              <w:spacing w:after="0" w:line="240" w:lineRule="auto"/>
              <w:ind w:right="284"/>
              <w:jc w:val="left"/>
            </w:pPr>
            <w:r>
              <w:t xml:space="preserve">Проверяемые требования к результатам освоения основной образовательной программы (10, 11 класс); </w:t>
            </w:r>
          </w:p>
          <w:p w:rsidR="0025104E" w:rsidRDefault="00A85CE3" w:rsidP="003C0FB6">
            <w:pPr>
              <w:spacing w:after="0" w:line="240" w:lineRule="auto"/>
              <w:ind w:right="284"/>
              <w:jc w:val="left"/>
            </w:pPr>
            <w:r>
              <w:t xml:space="preserve">Проверяемые элементы содержания (10, 11 класс); </w:t>
            </w:r>
          </w:p>
          <w:p w:rsidR="0025104E" w:rsidRPr="0025104E" w:rsidRDefault="00A85CE3" w:rsidP="003C0FB6">
            <w:pPr>
              <w:spacing w:after="0" w:line="240" w:lineRule="auto"/>
              <w:ind w:right="284"/>
              <w:jc w:val="left"/>
              <w:rPr>
                <w:b/>
                <w:i/>
              </w:rPr>
            </w:pPr>
            <w:r w:rsidRPr="0025104E">
              <w:rPr>
                <w:b/>
                <w:i/>
              </w:rPr>
              <w:t xml:space="preserve">по биологии </w:t>
            </w:r>
          </w:p>
          <w:p w:rsidR="0025104E" w:rsidRDefault="00A85CE3" w:rsidP="003C0FB6">
            <w:pPr>
              <w:spacing w:after="0" w:line="240" w:lineRule="auto"/>
              <w:ind w:right="284"/>
              <w:jc w:val="left"/>
            </w:pPr>
            <w:r>
              <w:t xml:space="preserve">Проверяемые требования к результатам освоения основной образовательной программы (10, 11 класс); </w:t>
            </w:r>
          </w:p>
          <w:p w:rsidR="0025104E" w:rsidRDefault="00A85CE3" w:rsidP="003C0FB6">
            <w:pPr>
              <w:spacing w:after="0" w:line="240" w:lineRule="auto"/>
              <w:ind w:right="284"/>
              <w:jc w:val="left"/>
            </w:pPr>
            <w:r>
              <w:lastRenderedPageBreak/>
              <w:t xml:space="preserve">Проверяемые элементы содержания (10, 11 класс); </w:t>
            </w:r>
          </w:p>
          <w:p w:rsidR="0025104E" w:rsidRPr="0025104E" w:rsidRDefault="00A85CE3" w:rsidP="003C0FB6">
            <w:pPr>
              <w:spacing w:after="0" w:line="240" w:lineRule="auto"/>
              <w:ind w:right="284"/>
              <w:jc w:val="left"/>
              <w:rPr>
                <w:b/>
                <w:i/>
              </w:rPr>
            </w:pPr>
            <w:r w:rsidRPr="0025104E">
              <w:rPr>
                <w:b/>
                <w:i/>
              </w:rPr>
              <w:t xml:space="preserve">по истории </w:t>
            </w:r>
          </w:p>
          <w:p w:rsidR="005868F5" w:rsidRDefault="00A85CE3" w:rsidP="003C0FB6">
            <w:pPr>
              <w:spacing w:after="0" w:line="240" w:lineRule="auto"/>
              <w:ind w:right="284"/>
              <w:jc w:val="left"/>
            </w:pPr>
            <w:r>
              <w:t xml:space="preserve">Проверяемые требования к результатам освоения основной образовательной программы (10, 11 класс); </w:t>
            </w:r>
          </w:p>
          <w:p w:rsidR="005868F5" w:rsidRDefault="00A85CE3" w:rsidP="003C0FB6">
            <w:pPr>
              <w:spacing w:after="0" w:line="240" w:lineRule="auto"/>
              <w:ind w:right="284"/>
              <w:jc w:val="left"/>
            </w:pPr>
            <w:r>
              <w:t xml:space="preserve">Проверяемые элементы содержания (10, 11 класс); </w:t>
            </w:r>
          </w:p>
          <w:p w:rsidR="005868F5" w:rsidRPr="005868F5" w:rsidRDefault="00A85CE3" w:rsidP="003C0FB6">
            <w:pPr>
              <w:spacing w:after="0" w:line="240" w:lineRule="auto"/>
              <w:ind w:right="284"/>
              <w:jc w:val="left"/>
              <w:rPr>
                <w:b/>
                <w:i/>
              </w:rPr>
            </w:pPr>
            <w:r w:rsidRPr="005868F5">
              <w:rPr>
                <w:b/>
                <w:i/>
              </w:rPr>
              <w:t xml:space="preserve">по обществознанию </w:t>
            </w:r>
          </w:p>
          <w:p w:rsidR="005868F5" w:rsidRDefault="00A85CE3" w:rsidP="003C0FB6">
            <w:pPr>
              <w:spacing w:after="0" w:line="240" w:lineRule="auto"/>
              <w:ind w:right="284"/>
              <w:jc w:val="left"/>
            </w:pPr>
            <w:r>
              <w:t xml:space="preserve">Проверяемые требования к результатам освоения основной образовательной программы (10, 11 класс); </w:t>
            </w:r>
          </w:p>
          <w:p w:rsidR="005868F5" w:rsidRDefault="00A85CE3" w:rsidP="003C0FB6">
            <w:pPr>
              <w:spacing w:after="0" w:line="240" w:lineRule="auto"/>
              <w:ind w:right="284"/>
              <w:jc w:val="left"/>
            </w:pPr>
            <w:r>
              <w:t xml:space="preserve">Проверяемые элементы содержания (10, 11 класс); </w:t>
            </w:r>
          </w:p>
          <w:p w:rsidR="005868F5" w:rsidRPr="005868F5" w:rsidRDefault="00A85CE3" w:rsidP="003C0FB6">
            <w:pPr>
              <w:spacing w:after="0" w:line="240" w:lineRule="auto"/>
              <w:ind w:right="284"/>
              <w:jc w:val="left"/>
              <w:rPr>
                <w:b/>
                <w:i/>
              </w:rPr>
            </w:pPr>
            <w:r w:rsidRPr="005868F5">
              <w:rPr>
                <w:b/>
                <w:i/>
              </w:rPr>
              <w:t xml:space="preserve">по географии </w:t>
            </w:r>
          </w:p>
          <w:p w:rsidR="005868F5" w:rsidRDefault="00A85CE3" w:rsidP="003C0FB6">
            <w:pPr>
              <w:spacing w:after="0" w:line="240" w:lineRule="auto"/>
              <w:ind w:right="284"/>
              <w:jc w:val="left"/>
            </w:pPr>
            <w:r>
              <w:t xml:space="preserve">Проверяемые требования к результатам освоения основной образовательной программы (10, 11 класс); </w:t>
            </w:r>
          </w:p>
          <w:p w:rsidR="005868F5" w:rsidRDefault="00A85CE3" w:rsidP="003C0FB6">
            <w:pPr>
              <w:spacing w:after="0" w:line="240" w:lineRule="auto"/>
              <w:ind w:right="284"/>
              <w:jc w:val="left"/>
            </w:pPr>
            <w:r>
              <w:t xml:space="preserve">Проверяемые элементы содержания (10, 11 класс); </w:t>
            </w:r>
          </w:p>
          <w:p w:rsidR="00CD104D" w:rsidRPr="00CD104D" w:rsidRDefault="00A85CE3" w:rsidP="00DD10C2">
            <w:pPr>
              <w:spacing w:after="0" w:line="240" w:lineRule="auto"/>
              <w:ind w:right="284"/>
              <w:rPr>
                <w:b/>
                <w:i/>
              </w:rPr>
            </w:pPr>
            <w:r w:rsidRPr="00CD104D">
              <w:rPr>
                <w:b/>
                <w:i/>
              </w:rPr>
              <w:t xml:space="preserve">Дополнить содержание кодификаторами, используемыми для проведения единого государственного экзамена по каждому учебному предмету: </w:t>
            </w:r>
          </w:p>
          <w:p w:rsidR="00042ECF" w:rsidRDefault="00A85CE3" w:rsidP="00DD10C2">
            <w:pPr>
              <w:spacing w:after="0" w:line="240" w:lineRule="auto"/>
              <w:ind w:right="284"/>
            </w:pPr>
            <w:r>
              <w:t xml:space="preserve">«Для проведения единого государственного экзамена по ... (далее - ЕГЭ по ...) используется перечень (кодификатор) проверяемых требований к результатам освоения основной образовательной программы среднего общего образования и элементов содержания». </w:t>
            </w:r>
          </w:p>
          <w:p w:rsidR="00042ECF" w:rsidRDefault="00A85CE3" w:rsidP="00DD10C2">
            <w:pPr>
              <w:spacing w:after="0" w:line="240" w:lineRule="auto"/>
              <w:ind w:right="284"/>
            </w:pPr>
            <w:r>
              <w:t xml:space="preserve">Проверяемые на ЕГЭ по (русскому языку, литературе, иностранному (английскому, немецкому, французскому, испанскому, китайскому) языку, математике, информатике, истории, обществознанию, географии, физике, химии, биологии) требования к результатам освоения основной образовательной программы среднего общего образования; </w:t>
            </w:r>
          </w:p>
          <w:p w:rsidR="00A72C48" w:rsidRDefault="00A85CE3" w:rsidP="00DD10C2">
            <w:pPr>
              <w:spacing w:after="0" w:line="240" w:lineRule="auto"/>
              <w:ind w:right="284"/>
              <w:rPr>
                <w:b/>
              </w:rPr>
            </w:pPr>
            <w:r>
              <w:t>Перечень элементов содержания, проверяемых на ЕГЭ по (русскому языку, литературе, иностранному (английскому, немецкому, французскому, испанскому, китайскому) языку, математике, информатике, истории, обществознанию, географии, физике, химии, биологии).</w:t>
            </w:r>
          </w:p>
        </w:tc>
      </w:tr>
      <w:tr w:rsidR="00A72C48" w:rsidTr="00324ECC">
        <w:tc>
          <w:tcPr>
            <w:tcW w:w="4820" w:type="dxa"/>
          </w:tcPr>
          <w:p w:rsidR="00A72C48" w:rsidRPr="003C0FB6" w:rsidRDefault="00A407C1" w:rsidP="003C0FB6">
            <w:pPr>
              <w:spacing w:after="0" w:line="240" w:lineRule="auto"/>
              <w:ind w:right="284"/>
              <w:jc w:val="left"/>
              <w:rPr>
                <w:b/>
              </w:rPr>
            </w:pPr>
            <w:r w:rsidRPr="003C0FB6">
              <w:rPr>
                <w:b/>
              </w:rPr>
              <w:lastRenderedPageBreak/>
              <w:t>2. Содержательный раздел</w:t>
            </w:r>
          </w:p>
        </w:tc>
        <w:tc>
          <w:tcPr>
            <w:tcW w:w="10631" w:type="dxa"/>
          </w:tcPr>
          <w:p w:rsidR="00A72C48" w:rsidRDefault="00A72C48" w:rsidP="003C0FB6">
            <w:pPr>
              <w:spacing w:after="0" w:line="240" w:lineRule="auto"/>
              <w:ind w:right="282"/>
              <w:jc w:val="center"/>
              <w:rPr>
                <w:b/>
              </w:rPr>
            </w:pPr>
          </w:p>
        </w:tc>
      </w:tr>
      <w:tr w:rsidR="00A72C48" w:rsidTr="00324ECC">
        <w:tc>
          <w:tcPr>
            <w:tcW w:w="4820" w:type="dxa"/>
          </w:tcPr>
          <w:p w:rsidR="00A72C48" w:rsidRDefault="00A407C1" w:rsidP="003C0FB6">
            <w:pPr>
              <w:spacing w:after="0" w:line="240" w:lineRule="auto"/>
              <w:ind w:right="284"/>
              <w:jc w:val="left"/>
            </w:pPr>
            <w:r>
              <w:t>2.1. Рабочая программа по учебному предмету «Русский язык» (базовый уровень)</w:t>
            </w:r>
          </w:p>
        </w:tc>
        <w:tc>
          <w:tcPr>
            <w:tcW w:w="10631" w:type="dxa"/>
          </w:tcPr>
          <w:p w:rsidR="00A72C48" w:rsidRDefault="00A407C1" w:rsidP="003C0FB6">
            <w:pPr>
              <w:spacing w:after="0" w:line="240" w:lineRule="auto"/>
              <w:ind w:right="284"/>
              <w:jc w:val="left"/>
              <w:rPr>
                <w:b/>
              </w:rPr>
            </w:pPr>
            <w:r>
              <w:t>Использовать при составлении рабочей программы по учебному предмету «Русский язык» поурочное планирование</w:t>
            </w:r>
          </w:p>
        </w:tc>
      </w:tr>
      <w:tr w:rsidR="00A72C48" w:rsidTr="00324ECC">
        <w:tc>
          <w:tcPr>
            <w:tcW w:w="4820" w:type="dxa"/>
          </w:tcPr>
          <w:p w:rsidR="00A72C48" w:rsidRDefault="00A407C1" w:rsidP="003C0FB6">
            <w:pPr>
              <w:spacing w:after="0" w:line="240" w:lineRule="auto"/>
              <w:ind w:right="282"/>
              <w:jc w:val="left"/>
            </w:pPr>
            <w:r>
              <w:t>2.2. Рабочая программа по учебному предмету «Литература» (базовый уровень)</w:t>
            </w:r>
          </w:p>
        </w:tc>
        <w:tc>
          <w:tcPr>
            <w:tcW w:w="10631" w:type="dxa"/>
          </w:tcPr>
          <w:p w:rsidR="00A72C48" w:rsidRPr="00A407C1" w:rsidRDefault="00A407C1" w:rsidP="003C0FB6">
            <w:pPr>
              <w:spacing w:after="0" w:line="240" w:lineRule="auto"/>
              <w:ind w:right="282"/>
              <w:jc w:val="left"/>
            </w:pPr>
            <w:r>
              <w:t>Использовать при составлении рабочей программы по учебному предмету «Литература» поурочное планирование.</w:t>
            </w:r>
          </w:p>
        </w:tc>
      </w:tr>
      <w:tr w:rsidR="00A72C48" w:rsidTr="00324ECC">
        <w:tc>
          <w:tcPr>
            <w:tcW w:w="4820" w:type="dxa"/>
          </w:tcPr>
          <w:p w:rsidR="00A72C48" w:rsidRDefault="00A407C1" w:rsidP="003C0FB6">
            <w:pPr>
              <w:spacing w:after="0" w:line="240" w:lineRule="auto"/>
              <w:ind w:right="284"/>
              <w:jc w:val="left"/>
            </w:pPr>
            <w:r>
              <w:t>2.3. Рабочая программа по учебному предмету «Литература» (углубленный уровень)</w:t>
            </w:r>
          </w:p>
        </w:tc>
        <w:tc>
          <w:tcPr>
            <w:tcW w:w="10631" w:type="dxa"/>
          </w:tcPr>
          <w:p w:rsidR="00A72C48" w:rsidRDefault="00A407C1" w:rsidP="003C0FB6">
            <w:pPr>
              <w:spacing w:after="0" w:line="240" w:lineRule="auto"/>
              <w:ind w:right="284"/>
              <w:rPr>
                <w:b/>
              </w:rPr>
            </w:pPr>
            <w:r w:rsidRPr="00BD44AC">
              <w:t>Изменений и дополнений нет</w:t>
            </w:r>
          </w:p>
        </w:tc>
      </w:tr>
      <w:tr w:rsidR="00A72C48" w:rsidTr="00324ECC">
        <w:trPr>
          <w:trHeight w:val="133"/>
        </w:trPr>
        <w:tc>
          <w:tcPr>
            <w:tcW w:w="4820" w:type="dxa"/>
          </w:tcPr>
          <w:p w:rsidR="00A72C48" w:rsidRDefault="00B147C1" w:rsidP="00FA4224">
            <w:pPr>
              <w:spacing w:after="0" w:line="240" w:lineRule="auto"/>
              <w:ind w:right="284"/>
              <w:jc w:val="left"/>
            </w:pPr>
            <w:r>
              <w:t xml:space="preserve">2.4. Рабочая программа по учебному предмету </w:t>
            </w:r>
            <w:r w:rsidR="000D6DA2">
              <w:t>«</w:t>
            </w:r>
            <w:r w:rsidR="00FA4224">
              <w:t>Родной язык</w:t>
            </w:r>
            <w:r w:rsidR="000D6DA2">
              <w:t>»</w:t>
            </w:r>
          </w:p>
        </w:tc>
        <w:tc>
          <w:tcPr>
            <w:tcW w:w="10631" w:type="dxa"/>
          </w:tcPr>
          <w:p w:rsidR="00B147C1" w:rsidRDefault="00B147C1" w:rsidP="00DD10C2">
            <w:pPr>
              <w:spacing w:after="0" w:line="240" w:lineRule="auto"/>
              <w:ind w:right="284"/>
            </w:pPr>
            <w:r w:rsidRPr="00B147C1">
              <w:rPr>
                <w:b/>
                <w:i/>
              </w:rPr>
              <w:t>Использовать</w:t>
            </w:r>
            <w:r>
              <w:t xml:space="preserve"> возможность корректировки общего количества часов на изучение учебного предмета с учётом индивидуального подхода образовательных организаций к выбору родного (русского) языка, в рамках соблюдения гигиенических нормативов к недельной образовательной нагрузке (по всем родным языкам). </w:t>
            </w:r>
            <w:r w:rsidRPr="00B147C1">
              <w:rPr>
                <w:b/>
                <w:i/>
              </w:rPr>
              <w:t xml:space="preserve">Исключить </w:t>
            </w:r>
            <w:r>
              <w:t xml:space="preserve">слова «принципы толерантности». </w:t>
            </w:r>
          </w:p>
          <w:p w:rsidR="00B147C1" w:rsidRDefault="00B147C1" w:rsidP="003C0FB6">
            <w:pPr>
              <w:spacing w:after="0" w:line="240" w:lineRule="auto"/>
              <w:ind w:right="284"/>
              <w:jc w:val="left"/>
            </w:pPr>
            <w:r w:rsidRPr="00B147C1">
              <w:rPr>
                <w:b/>
                <w:i/>
              </w:rPr>
              <w:t>Внести</w:t>
            </w:r>
            <w:r>
              <w:t xml:space="preserve"> соответствующие  </w:t>
            </w:r>
          </w:p>
          <w:p w:rsidR="00A72C48" w:rsidRDefault="00B147C1" w:rsidP="003C0FB6">
            <w:pPr>
              <w:spacing w:after="0" w:line="240" w:lineRule="auto"/>
              <w:ind w:right="284"/>
              <w:jc w:val="left"/>
              <w:rPr>
                <w:b/>
              </w:rPr>
            </w:pPr>
            <w:r>
              <w:t>изменения в рабочую программу.</w:t>
            </w:r>
          </w:p>
        </w:tc>
      </w:tr>
      <w:tr w:rsidR="00A407C1" w:rsidTr="00324ECC">
        <w:tc>
          <w:tcPr>
            <w:tcW w:w="4820" w:type="dxa"/>
          </w:tcPr>
          <w:p w:rsidR="00A407C1" w:rsidRDefault="002916AF" w:rsidP="00FA4224">
            <w:pPr>
              <w:spacing w:after="0" w:line="240" w:lineRule="auto"/>
              <w:ind w:right="282"/>
              <w:jc w:val="left"/>
            </w:pPr>
            <w:r>
              <w:t>2.5. Рабочая программа по учебн</w:t>
            </w:r>
            <w:r w:rsidR="00EC2D29">
              <w:t>ому предмету «</w:t>
            </w:r>
            <w:r w:rsidR="00FA4224">
              <w:t>Родная литература</w:t>
            </w:r>
            <w:r w:rsidR="00EC2D29">
              <w:t>»</w:t>
            </w:r>
          </w:p>
        </w:tc>
        <w:tc>
          <w:tcPr>
            <w:tcW w:w="10631" w:type="dxa"/>
          </w:tcPr>
          <w:p w:rsidR="00A407C1" w:rsidRDefault="002916AF" w:rsidP="00DD10C2">
            <w:pPr>
              <w:spacing w:after="0" w:line="240" w:lineRule="auto"/>
              <w:ind w:right="282"/>
              <w:rPr>
                <w:b/>
              </w:rPr>
            </w:pPr>
            <w:r w:rsidRPr="00046641">
              <w:rPr>
                <w:b/>
                <w:i/>
              </w:rPr>
              <w:t>Использовать</w:t>
            </w:r>
            <w:r>
              <w:t xml:space="preserve"> возможность корректировки общего числа часов, рекомендованных для изучения предмета, с учетом индивидуального подхода образовательных организаций к выбору изучения родной литературы, в рамках соблюдения гигиенических нормативов к недельной образовательной нагрузке.</w:t>
            </w:r>
          </w:p>
        </w:tc>
      </w:tr>
      <w:tr w:rsidR="00A407C1" w:rsidTr="00324ECC">
        <w:tc>
          <w:tcPr>
            <w:tcW w:w="4820" w:type="dxa"/>
          </w:tcPr>
          <w:p w:rsidR="00A407C1" w:rsidRDefault="002C661A" w:rsidP="003C0FB6">
            <w:pPr>
              <w:spacing w:after="0" w:line="240" w:lineRule="auto"/>
              <w:ind w:right="282"/>
              <w:jc w:val="left"/>
            </w:pPr>
            <w:r>
              <w:t>2.6. Рабочая программа по учебному предмету «Иностранный язык» (базовый уровень)</w:t>
            </w:r>
          </w:p>
        </w:tc>
        <w:tc>
          <w:tcPr>
            <w:tcW w:w="10631" w:type="dxa"/>
          </w:tcPr>
          <w:p w:rsidR="00A407C1" w:rsidRDefault="002C661A" w:rsidP="003C0FB6">
            <w:pPr>
              <w:spacing w:after="0" w:line="240" w:lineRule="auto"/>
              <w:ind w:right="282"/>
              <w:jc w:val="left"/>
              <w:rPr>
                <w:b/>
              </w:rPr>
            </w:pPr>
            <w:r>
              <w:t>Изменений и дополнений нет.</w:t>
            </w:r>
          </w:p>
        </w:tc>
      </w:tr>
      <w:tr w:rsidR="00A407C1" w:rsidTr="00324ECC">
        <w:tc>
          <w:tcPr>
            <w:tcW w:w="4820" w:type="dxa"/>
          </w:tcPr>
          <w:p w:rsidR="00A407C1" w:rsidRDefault="002C661A" w:rsidP="003C0FB6">
            <w:pPr>
              <w:spacing w:after="0" w:line="240" w:lineRule="auto"/>
              <w:ind w:right="282"/>
              <w:jc w:val="left"/>
            </w:pPr>
            <w:r>
              <w:t>2.7. Рабочая программа по учебному предмету «Иностранный язык» (углублённый уровень)</w:t>
            </w:r>
          </w:p>
        </w:tc>
        <w:tc>
          <w:tcPr>
            <w:tcW w:w="10631" w:type="dxa"/>
          </w:tcPr>
          <w:p w:rsidR="00A407C1" w:rsidRDefault="002C661A" w:rsidP="00DD10C2">
            <w:pPr>
              <w:spacing w:after="0" w:line="240" w:lineRule="auto"/>
              <w:ind w:right="282"/>
              <w:rPr>
                <w:b/>
              </w:rPr>
            </w:pPr>
            <w:r w:rsidRPr="002C661A">
              <w:rPr>
                <w:b/>
                <w:i/>
              </w:rPr>
              <w:t xml:space="preserve">Дополнить </w:t>
            </w:r>
            <w:r w:rsidRPr="002C661A">
              <w:t xml:space="preserve">«Возможна </w:t>
            </w:r>
            <w:r>
              <w:t xml:space="preserve">корректировка общего числа часов, рекомендованных для изучения предмета, «Иностранный язык» с учетом индивидуального подхода образовательных организаций к углубленному изучению иностранного языка, в рамках соблюдения гигиенических нормативов к недельной образовательной </w:t>
            </w:r>
            <w:r>
              <w:lastRenderedPageBreak/>
              <w:t>нагрузке.</w:t>
            </w:r>
          </w:p>
        </w:tc>
      </w:tr>
      <w:tr w:rsidR="00E6213A" w:rsidTr="00324ECC">
        <w:tc>
          <w:tcPr>
            <w:tcW w:w="4820" w:type="dxa"/>
          </w:tcPr>
          <w:p w:rsidR="00E6213A" w:rsidRDefault="00E6213A" w:rsidP="003C0FB6">
            <w:pPr>
              <w:spacing w:after="0" w:line="240" w:lineRule="auto"/>
            </w:pPr>
            <w:r w:rsidRPr="00BE46A3">
              <w:lastRenderedPageBreak/>
              <w:t>2.8. Рабочая программа по учебному предмету «Второй иностранный (английский, немецкий, Изменений и дополнений нет. французский, испанский, китайский) язык» (базовый уровень)</w:t>
            </w:r>
          </w:p>
        </w:tc>
        <w:tc>
          <w:tcPr>
            <w:tcW w:w="10631" w:type="dxa"/>
          </w:tcPr>
          <w:p w:rsidR="00E6213A" w:rsidRDefault="00E6213A" w:rsidP="003C0FB6">
            <w:pPr>
              <w:spacing w:after="0" w:line="240" w:lineRule="auto"/>
            </w:pPr>
            <w:r w:rsidRPr="00BE46A3">
              <w:t xml:space="preserve">Изменений и дополнений нет. </w:t>
            </w:r>
          </w:p>
        </w:tc>
      </w:tr>
      <w:tr w:rsidR="00BF3626" w:rsidTr="00324ECC">
        <w:tc>
          <w:tcPr>
            <w:tcW w:w="4820" w:type="dxa"/>
          </w:tcPr>
          <w:p w:rsidR="00BF3626" w:rsidRDefault="00BF3626" w:rsidP="003C0FB6">
            <w:pPr>
              <w:spacing w:after="0" w:line="240" w:lineRule="auto"/>
            </w:pPr>
            <w:r>
              <w:t>2</w:t>
            </w:r>
            <w:r w:rsidRPr="003B66E3">
              <w:t xml:space="preserve">.9. Рабочая программа по учебному предмету «Математика» (базовый уровень) Изменений и дополнений нет </w:t>
            </w:r>
          </w:p>
        </w:tc>
        <w:tc>
          <w:tcPr>
            <w:tcW w:w="10631" w:type="dxa"/>
          </w:tcPr>
          <w:p w:rsidR="00BF3626" w:rsidRDefault="00BF3626" w:rsidP="003C0FB6">
            <w:pPr>
              <w:spacing w:after="0" w:line="240" w:lineRule="auto"/>
            </w:pPr>
            <w:r w:rsidRPr="003B66E3">
              <w:t xml:space="preserve">Изменений и дополнений нет </w:t>
            </w:r>
          </w:p>
        </w:tc>
      </w:tr>
      <w:tr w:rsidR="00A407C1" w:rsidTr="00324ECC">
        <w:tc>
          <w:tcPr>
            <w:tcW w:w="4820" w:type="dxa"/>
          </w:tcPr>
          <w:p w:rsidR="00A407C1" w:rsidRDefault="004A72CB" w:rsidP="003C0FB6">
            <w:pPr>
              <w:spacing w:after="0" w:line="240" w:lineRule="auto"/>
              <w:ind w:right="282"/>
              <w:jc w:val="left"/>
            </w:pPr>
            <w:r>
              <w:t>2.10. Рабочая программа по учебному предмету «Математика» (углубленный уровень)</w:t>
            </w:r>
          </w:p>
        </w:tc>
        <w:tc>
          <w:tcPr>
            <w:tcW w:w="10631" w:type="dxa"/>
          </w:tcPr>
          <w:p w:rsidR="004A72CB" w:rsidRDefault="004A72CB" w:rsidP="00DD10C2">
            <w:pPr>
              <w:spacing w:after="0" w:line="240" w:lineRule="auto"/>
              <w:ind w:right="282"/>
            </w:pPr>
            <w:r w:rsidRPr="004A72CB">
              <w:rPr>
                <w:b/>
                <w:i/>
              </w:rPr>
              <w:t>Использовать</w:t>
            </w:r>
            <w:r>
              <w:t xml:space="preserve"> возможность корректировки общего числа часов, рекомендованных для изучения предмета, с учетом индивидуального подхода образовательных организаций к углубленному изучению математики, в рамках соблюдения гигиенических нормативов к недельной образовательной нагрузке.</w:t>
            </w:r>
          </w:p>
          <w:p w:rsidR="00A407C1" w:rsidRDefault="004A72CB" w:rsidP="00DD10C2">
            <w:pPr>
              <w:spacing w:after="0" w:line="240" w:lineRule="auto"/>
              <w:ind w:right="282"/>
              <w:rPr>
                <w:b/>
              </w:rPr>
            </w:pPr>
            <w:r w:rsidRPr="004A72CB">
              <w:rPr>
                <w:b/>
              </w:rPr>
              <w:t>По курсу «Вероятность и статистика» произошли изменения в распределении содержания предмета по годам изучения.</w:t>
            </w:r>
            <w:r>
              <w:t xml:space="preserve"> Содержание 11 класса по следующим темам перенесено в 10 класс «Совместное распределение двух случайных величин. Независимые случайные величины. 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w:t>
            </w:r>
          </w:p>
        </w:tc>
      </w:tr>
      <w:tr w:rsidR="00A407C1" w:rsidTr="00324ECC">
        <w:tc>
          <w:tcPr>
            <w:tcW w:w="4820" w:type="dxa"/>
          </w:tcPr>
          <w:p w:rsidR="00A407C1" w:rsidRDefault="0004238C" w:rsidP="003C0FB6">
            <w:pPr>
              <w:spacing w:after="0" w:line="240" w:lineRule="auto"/>
              <w:ind w:right="282"/>
              <w:jc w:val="left"/>
            </w:pPr>
            <w:r>
              <w:lastRenderedPageBreak/>
              <w:t>2.11. Рабочая программа по учебному предмету «Информатика» (базовый уровень)</w:t>
            </w:r>
          </w:p>
        </w:tc>
        <w:tc>
          <w:tcPr>
            <w:tcW w:w="10631" w:type="dxa"/>
          </w:tcPr>
          <w:p w:rsidR="00A407C1" w:rsidRDefault="0004238C" w:rsidP="003C0FB6">
            <w:pPr>
              <w:spacing w:after="0" w:line="240" w:lineRule="auto"/>
              <w:ind w:right="282"/>
              <w:jc w:val="left"/>
              <w:rPr>
                <w:b/>
              </w:rPr>
            </w:pPr>
            <w:r>
              <w:t>Изменений и дополнений нет.</w:t>
            </w:r>
          </w:p>
        </w:tc>
      </w:tr>
      <w:tr w:rsidR="00A407C1" w:rsidTr="00324ECC">
        <w:tc>
          <w:tcPr>
            <w:tcW w:w="4820" w:type="dxa"/>
          </w:tcPr>
          <w:p w:rsidR="00A407C1" w:rsidRDefault="0004238C" w:rsidP="003C0FB6">
            <w:pPr>
              <w:spacing w:after="0" w:line="240" w:lineRule="auto"/>
              <w:ind w:right="282"/>
              <w:jc w:val="left"/>
            </w:pPr>
            <w:r>
              <w:t>2.12. Рабочая программа по учебному предмету «Информатика» (углубленный уровень)</w:t>
            </w:r>
          </w:p>
        </w:tc>
        <w:tc>
          <w:tcPr>
            <w:tcW w:w="10631" w:type="dxa"/>
          </w:tcPr>
          <w:p w:rsidR="00A407C1" w:rsidRDefault="0004238C" w:rsidP="00DD10C2">
            <w:pPr>
              <w:spacing w:after="0" w:line="240" w:lineRule="auto"/>
              <w:ind w:right="282"/>
              <w:rPr>
                <w:b/>
              </w:rPr>
            </w:pPr>
            <w:r w:rsidRPr="0004238C">
              <w:rPr>
                <w:b/>
                <w:i/>
              </w:rPr>
              <w:t>Дополнить</w:t>
            </w:r>
            <w:r>
              <w:t xml:space="preserve"> «Возможна корректировка общего числа часов, рекомендованных для изучения предмета, с учетом индивидуального подхода образовательных организаций к углубленному изучению информатики, в рамках соблюдения гигиенических нормативов к недельной образовательной нагрузке».</w:t>
            </w:r>
          </w:p>
        </w:tc>
      </w:tr>
      <w:tr w:rsidR="006F6324" w:rsidTr="00324ECC">
        <w:tc>
          <w:tcPr>
            <w:tcW w:w="4820" w:type="dxa"/>
          </w:tcPr>
          <w:p w:rsidR="006F6324" w:rsidRDefault="006F6324" w:rsidP="003C0FB6">
            <w:pPr>
              <w:spacing w:after="0" w:line="240" w:lineRule="auto"/>
              <w:ind w:right="282"/>
              <w:jc w:val="left"/>
            </w:pPr>
            <w:r>
              <w:t>2.13. Рабочая программа по учебному предмету «Физика» (базовый уровень)</w:t>
            </w:r>
          </w:p>
        </w:tc>
        <w:tc>
          <w:tcPr>
            <w:tcW w:w="10631" w:type="dxa"/>
          </w:tcPr>
          <w:p w:rsidR="006F6324" w:rsidRDefault="006F6324" w:rsidP="003C0FB6">
            <w:pPr>
              <w:spacing w:after="0" w:line="240" w:lineRule="auto"/>
            </w:pPr>
            <w:r w:rsidRPr="009724E8">
              <w:t>Изменений и дополнений нет.</w:t>
            </w:r>
          </w:p>
        </w:tc>
      </w:tr>
      <w:tr w:rsidR="006F6324" w:rsidTr="00324ECC">
        <w:tc>
          <w:tcPr>
            <w:tcW w:w="4820" w:type="dxa"/>
          </w:tcPr>
          <w:p w:rsidR="006F6324" w:rsidRDefault="006F6324" w:rsidP="003C0FB6">
            <w:pPr>
              <w:spacing w:after="0" w:line="240" w:lineRule="auto"/>
              <w:ind w:right="282"/>
              <w:jc w:val="left"/>
            </w:pPr>
            <w:r>
              <w:t>2.14. Рабочая программа по учебному предмету «Физика» (углубленный уровень)</w:t>
            </w:r>
          </w:p>
        </w:tc>
        <w:tc>
          <w:tcPr>
            <w:tcW w:w="10631" w:type="dxa"/>
          </w:tcPr>
          <w:p w:rsidR="006F6324" w:rsidRDefault="006F6324" w:rsidP="003C0FB6">
            <w:pPr>
              <w:spacing w:after="0" w:line="240" w:lineRule="auto"/>
            </w:pPr>
            <w:r w:rsidRPr="009724E8">
              <w:t>Изменений и дополнений нет.</w:t>
            </w:r>
          </w:p>
        </w:tc>
      </w:tr>
      <w:tr w:rsidR="006F6324" w:rsidTr="00324ECC">
        <w:tc>
          <w:tcPr>
            <w:tcW w:w="4820" w:type="dxa"/>
          </w:tcPr>
          <w:p w:rsidR="006F6324" w:rsidRDefault="006F6324" w:rsidP="003C0FB6">
            <w:pPr>
              <w:spacing w:after="0" w:line="240" w:lineRule="auto"/>
              <w:ind w:right="282"/>
              <w:jc w:val="left"/>
            </w:pPr>
            <w:r>
              <w:t>2.15. Рабочая программа по Изменений и дополнений нет учебному предмету «Химия» (базовый уровень)</w:t>
            </w:r>
          </w:p>
        </w:tc>
        <w:tc>
          <w:tcPr>
            <w:tcW w:w="10631" w:type="dxa"/>
          </w:tcPr>
          <w:p w:rsidR="006F6324" w:rsidRDefault="006F6324" w:rsidP="003C0FB6">
            <w:pPr>
              <w:spacing w:after="0" w:line="240" w:lineRule="auto"/>
            </w:pPr>
            <w:r w:rsidRPr="009724E8">
              <w:t>Изменений и дополнений нет.</w:t>
            </w:r>
          </w:p>
        </w:tc>
      </w:tr>
      <w:tr w:rsidR="006F6324" w:rsidTr="00324ECC">
        <w:tc>
          <w:tcPr>
            <w:tcW w:w="4820" w:type="dxa"/>
          </w:tcPr>
          <w:p w:rsidR="006F6324" w:rsidRDefault="006F6324" w:rsidP="003C0FB6">
            <w:pPr>
              <w:spacing w:after="0" w:line="240" w:lineRule="auto"/>
              <w:ind w:right="282"/>
              <w:jc w:val="left"/>
            </w:pPr>
            <w:r>
              <w:t>2.16. Рабочая программа по учебному предмету «Химия» (углубленный уровень)</w:t>
            </w:r>
          </w:p>
        </w:tc>
        <w:tc>
          <w:tcPr>
            <w:tcW w:w="10631" w:type="dxa"/>
          </w:tcPr>
          <w:p w:rsidR="006F6324" w:rsidRDefault="006F6324" w:rsidP="003C0FB6">
            <w:pPr>
              <w:spacing w:after="0" w:line="240" w:lineRule="auto"/>
            </w:pPr>
            <w:r w:rsidRPr="009724E8">
              <w:t>Изменений и дополнений нет.</w:t>
            </w:r>
          </w:p>
        </w:tc>
      </w:tr>
      <w:tr w:rsidR="006F6324" w:rsidTr="00324ECC">
        <w:tc>
          <w:tcPr>
            <w:tcW w:w="4820" w:type="dxa"/>
          </w:tcPr>
          <w:p w:rsidR="006F6324" w:rsidRDefault="006F6324" w:rsidP="003C0FB6">
            <w:pPr>
              <w:spacing w:after="0" w:line="240" w:lineRule="auto"/>
              <w:ind w:right="282"/>
              <w:jc w:val="left"/>
            </w:pPr>
            <w:r>
              <w:t>2.17. Рабочая программа по учебному предмету «Биология» (базовый уровень)</w:t>
            </w:r>
          </w:p>
        </w:tc>
        <w:tc>
          <w:tcPr>
            <w:tcW w:w="10631" w:type="dxa"/>
          </w:tcPr>
          <w:p w:rsidR="006F6324" w:rsidRDefault="006F6324" w:rsidP="003C0FB6">
            <w:pPr>
              <w:spacing w:after="0" w:line="240" w:lineRule="auto"/>
            </w:pPr>
            <w:r w:rsidRPr="009724E8">
              <w:t>Изменений и дополнений нет.</w:t>
            </w:r>
          </w:p>
        </w:tc>
      </w:tr>
      <w:tr w:rsidR="006F6324" w:rsidTr="00324ECC">
        <w:tc>
          <w:tcPr>
            <w:tcW w:w="4820" w:type="dxa"/>
          </w:tcPr>
          <w:p w:rsidR="006F6324" w:rsidRDefault="006F6324" w:rsidP="003C0FB6">
            <w:pPr>
              <w:spacing w:after="0" w:line="240" w:lineRule="auto"/>
              <w:ind w:right="282"/>
              <w:jc w:val="left"/>
            </w:pPr>
            <w:r>
              <w:t>2.18. Рабочая программа по учебному предмету «Биология» (углубленный уровень)</w:t>
            </w:r>
          </w:p>
        </w:tc>
        <w:tc>
          <w:tcPr>
            <w:tcW w:w="10631" w:type="dxa"/>
          </w:tcPr>
          <w:p w:rsidR="006F6324" w:rsidRDefault="006F6324" w:rsidP="003C0FB6">
            <w:pPr>
              <w:spacing w:after="0" w:line="240" w:lineRule="auto"/>
            </w:pPr>
            <w:r w:rsidRPr="009724E8">
              <w:t>Изменений и дополнений нет.</w:t>
            </w:r>
          </w:p>
        </w:tc>
      </w:tr>
      <w:tr w:rsidR="006F6324" w:rsidTr="00324ECC">
        <w:tc>
          <w:tcPr>
            <w:tcW w:w="4820" w:type="dxa"/>
          </w:tcPr>
          <w:p w:rsidR="006F6324" w:rsidRDefault="006F6324" w:rsidP="003C0FB6">
            <w:pPr>
              <w:spacing w:after="0" w:line="240" w:lineRule="auto"/>
              <w:ind w:right="282"/>
              <w:jc w:val="left"/>
            </w:pPr>
            <w:r>
              <w:t xml:space="preserve">2.19. Рабочая программа по учебному предмету «История» </w:t>
            </w:r>
            <w:r>
              <w:lastRenderedPageBreak/>
              <w:t>(вступает в силу с 1 сентября 2025 года)</w:t>
            </w:r>
          </w:p>
        </w:tc>
        <w:tc>
          <w:tcPr>
            <w:tcW w:w="10631" w:type="dxa"/>
          </w:tcPr>
          <w:p w:rsidR="006F6324" w:rsidRDefault="006F6324" w:rsidP="003C0FB6">
            <w:pPr>
              <w:spacing w:after="0" w:line="240" w:lineRule="auto"/>
              <w:ind w:right="282"/>
              <w:jc w:val="left"/>
              <w:rPr>
                <w:b/>
              </w:rPr>
            </w:pPr>
            <w:r>
              <w:lastRenderedPageBreak/>
              <w:t>Использовать при составлении рабочей программы по учебному предмету «История» поурочное планирование.</w:t>
            </w:r>
          </w:p>
        </w:tc>
      </w:tr>
      <w:tr w:rsidR="006F6324" w:rsidTr="00324ECC">
        <w:tc>
          <w:tcPr>
            <w:tcW w:w="4820" w:type="dxa"/>
          </w:tcPr>
          <w:p w:rsidR="006F6324" w:rsidRDefault="00717BF3" w:rsidP="003C0FB6">
            <w:pPr>
              <w:spacing w:after="0" w:line="240" w:lineRule="auto"/>
              <w:ind w:right="282"/>
              <w:jc w:val="left"/>
            </w:pPr>
            <w:r>
              <w:lastRenderedPageBreak/>
              <w:t>2.20. Рабочая программа по учебному предмету «История» (углубленный уровень)</w:t>
            </w:r>
          </w:p>
        </w:tc>
        <w:tc>
          <w:tcPr>
            <w:tcW w:w="10631" w:type="dxa"/>
          </w:tcPr>
          <w:p w:rsidR="006F6324" w:rsidRDefault="00D96D63" w:rsidP="003C0FB6">
            <w:pPr>
              <w:spacing w:after="0" w:line="240" w:lineRule="auto"/>
              <w:ind w:right="282"/>
              <w:jc w:val="left"/>
              <w:rPr>
                <w:b/>
              </w:rPr>
            </w:pPr>
            <w:r w:rsidRPr="009724E8">
              <w:t>Изменений и дополнений нет.</w:t>
            </w:r>
          </w:p>
        </w:tc>
      </w:tr>
      <w:tr w:rsidR="006F6324" w:rsidTr="00324ECC">
        <w:tc>
          <w:tcPr>
            <w:tcW w:w="4820" w:type="dxa"/>
          </w:tcPr>
          <w:p w:rsidR="006F6324" w:rsidRDefault="00717BF3" w:rsidP="003C0FB6">
            <w:pPr>
              <w:spacing w:after="0" w:line="240" w:lineRule="auto"/>
              <w:ind w:right="282"/>
              <w:jc w:val="left"/>
            </w:pPr>
            <w:r>
              <w:t>2.21. Рабочая программа по учебному предмету «Обществознание» (вступает в силу с 1 сентября 2025 года)</w:t>
            </w:r>
          </w:p>
        </w:tc>
        <w:tc>
          <w:tcPr>
            <w:tcW w:w="10631" w:type="dxa"/>
          </w:tcPr>
          <w:p w:rsidR="00717BF3" w:rsidRDefault="00717BF3" w:rsidP="003C0FB6">
            <w:pPr>
              <w:spacing w:after="0" w:line="240" w:lineRule="auto"/>
              <w:ind w:right="282"/>
              <w:jc w:val="left"/>
            </w:pPr>
            <w:r w:rsidRPr="00717BF3">
              <w:rPr>
                <w:b/>
                <w:i/>
              </w:rPr>
              <w:t>Внести изменения</w:t>
            </w:r>
            <w:r>
              <w:t xml:space="preserve"> в ООП ООО образовательной организации в части содержания рабочей программы по учебному предмету «Обществознание».</w:t>
            </w:r>
          </w:p>
          <w:p w:rsidR="00717BF3" w:rsidRDefault="00717BF3" w:rsidP="00DD10C2">
            <w:pPr>
              <w:spacing w:after="0" w:line="240" w:lineRule="auto"/>
              <w:ind w:right="282"/>
            </w:pPr>
            <w:r>
              <w:t xml:space="preserve">Общее число часов, рекомендованных для изучения обществознания 272 часа - часов: в 10 классе - 136 часов (4 часа в неделю), в 11 классе - 136 часов (4 часа в неделю). Возможна корректировка общего числа часов, рекомендованных для изучения предмета, с учетом индивидуального подхода образовательных организаций к углубленному изучению обществознания, в рамках соблюдения гигиенических нормативов к недельной образовательной нагрузке. </w:t>
            </w:r>
          </w:p>
          <w:p w:rsidR="006F6324" w:rsidRDefault="00717BF3" w:rsidP="00DD10C2">
            <w:pPr>
              <w:spacing w:after="0" w:line="240" w:lineRule="auto"/>
              <w:ind w:right="282"/>
              <w:rPr>
                <w:b/>
              </w:rPr>
            </w:pPr>
            <w:r w:rsidRPr="00717BF3">
              <w:rPr>
                <w:b/>
                <w:i/>
              </w:rPr>
              <w:t>Использовать</w:t>
            </w:r>
            <w:r>
              <w:t xml:space="preserve"> при составлении рабочей программы по учебному предмету «Обществознание» поурочное планирование.</w:t>
            </w:r>
          </w:p>
        </w:tc>
      </w:tr>
      <w:tr w:rsidR="006F6324" w:rsidTr="00324ECC">
        <w:tc>
          <w:tcPr>
            <w:tcW w:w="4820" w:type="dxa"/>
          </w:tcPr>
          <w:p w:rsidR="006F6324" w:rsidRDefault="0013456A" w:rsidP="003C0FB6">
            <w:pPr>
              <w:spacing w:after="0" w:line="240" w:lineRule="auto"/>
              <w:ind w:right="282"/>
              <w:jc w:val="left"/>
            </w:pPr>
            <w:r>
              <w:t>2.22. Рабочая программа по учебному предмету «Обществознание» (углубленный уровень)</w:t>
            </w:r>
          </w:p>
        </w:tc>
        <w:tc>
          <w:tcPr>
            <w:tcW w:w="10631" w:type="dxa"/>
          </w:tcPr>
          <w:p w:rsidR="006F6324" w:rsidRDefault="00D96D63" w:rsidP="003C0FB6">
            <w:pPr>
              <w:spacing w:after="0" w:line="240" w:lineRule="auto"/>
              <w:ind w:right="282"/>
              <w:jc w:val="left"/>
              <w:rPr>
                <w:b/>
              </w:rPr>
            </w:pPr>
            <w:r w:rsidRPr="009724E8">
              <w:t>Изменений и дополнений нет.</w:t>
            </w:r>
          </w:p>
        </w:tc>
      </w:tr>
      <w:tr w:rsidR="0013456A" w:rsidTr="00324ECC">
        <w:tc>
          <w:tcPr>
            <w:tcW w:w="4820" w:type="dxa"/>
          </w:tcPr>
          <w:p w:rsidR="0013456A" w:rsidRDefault="0013456A" w:rsidP="003C0FB6">
            <w:pPr>
              <w:spacing w:after="0" w:line="240" w:lineRule="auto"/>
            </w:pPr>
            <w:r w:rsidRPr="006C59DE">
              <w:t>2.23. Рабочая программа по учебному предмету «География» (базовый уровень)</w:t>
            </w:r>
          </w:p>
        </w:tc>
        <w:tc>
          <w:tcPr>
            <w:tcW w:w="10631" w:type="dxa"/>
          </w:tcPr>
          <w:p w:rsidR="0013456A" w:rsidRDefault="0013456A" w:rsidP="003C0FB6">
            <w:pPr>
              <w:spacing w:after="0" w:line="240" w:lineRule="auto"/>
            </w:pPr>
            <w:r w:rsidRPr="00D96D63">
              <w:rPr>
                <w:b/>
                <w:i/>
              </w:rPr>
              <w:t>Использовать</w:t>
            </w:r>
            <w:r w:rsidRPr="006C59DE">
              <w:t xml:space="preserve"> при составлении рабочей программы по учебному предмету «География» поурочное планирование. </w:t>
            </w:r>
          </w:p>
        </w:tc>
      </w:tr>
      <w:tr w:rsidR="00717BF3" w:rsidTr="00324ECC">
        <w:tc>
          <w:tcPr>
            <w:tcW w:w="4820" w:type="dxa"/>
          </w:tcPr>
          <w:p w:rsidR="00717BF3" w:rsidRDefault="00D96D63" w:rsidP="003C0FB6">
            <w:pPr>
              <w:spacing w:after="0" w:line="240" w:lineRule="auto"/>
              <w:ind w:right="282"/>
              <w:jc w:val="left"/>
            </w:pPr>
            <w:r>
              <w:t>2.24. Рабочая программа по учебному предмету «География» (углубленный уровень)</w:t>
            </w:r>
          </w:p>
        </w:tc>
        <w:tc>
          <w:tcPr>
            <w:tcW w:w="10631" w:type="dxa"/>
          </w:tcPr>
          <w:p w:rsidR="00717BF3" w:rsidRDefault="00D96D63" w:rsidP="003C0FB6">
            <w:pPr>
              <w:spacing w:after="0" w:line="240" w:lineRule="auto"/>
              <w:ind w:right="282"/>
              <w:jc w:val="left"/>
              <w:rPr>
                <w:b/>
              </w:rPr>
            </w:pPr>
            <w:r w:rsidRPr="009724E8">
              <w:t>Изменений и дополнений нет.</w:t>
            </w:r>
          </w:p>
        </w:tc>
      </w:tr>
      <w:tr w:rsidR="00717BF3" w:rsidTr="00324ECC">
        <w:tc>
          <w:tcPr>
            <w:tcW w:w="4820" w:type="dxa"/>
          </w:tcPr>
          <w:p w:rsidR="00717BF3" w:rsidRDefault="00D96D63" w:rsidP="003C0FB6">
            <w:pPr>
              <w:spacing w:after="0" w:line="240" w:lineRule="auto"/>
              <w:ind w:right="282"/>
              <w:jc w:val="left"/>
            </w:pPr>
            <w:r>
              <w:t>2.25. Рабочая программа по учебному предмету «Физическая культура»</w:t>
            </w:r>
          </w:p>
        </w:tc>
        <w:tc>
          <w:tcPr>
            <w:tcW w:w="10631" w:type="dxa"/>
          </w:tcPr>
          <w:p w:rsidR="00D96D63" w:rsidRDefault="00D96D63" w:rsidP="003C0FB6">
            <w:pPr>
              <w:tabs>
                <w:tab w:val="left" w:pos="334"/>
              </w:tabs>
              <w:spacing w:after="0" w:line="240" w:lineRule="auto"/>
              <w:ind w:right="282"/>
              <w:jc w:val="left"/>
            </w:pPr>
            <w:r w:rsidRPr="00D96D63">
              <w:rPr>
                <w:b/>
                <w:i/>
              </w:rPr>
              <w:t>Изложить в новой редакции</w:t>
            </w:r>
            <w:r>
              <w:t xml:space="preserve"> информацию по видам спорта «самбо», «гандбол», «хоккей», «городошный спорт», «компьютерный спорт».</w:t>
            </w:r>
          </w:p>
          <w:p w:rsidR="00717BF3" w:rsidRDefault="00D96D63" w:rsidP="00DD10C2">
            <w:pPr>
              <w:tabs>
                <w:tab w:val="left" w:pos="334"/>
              </w:tabs>
              <w:spacing w:after="0" w:line="240" w:lineRule="auto"/>
              <w:ind w:right="282"/>
              <w:rPr>
                <w:b/>
              </w:rPr>
            </w:pPr>
            <w:r w:rsidRPr="00D96D63">
              <w:rPr>
                <w:b/>
                <w:i/>
              </w:rPr>
              <w:t>Заменить, исключить или считать утратившей силу информацию</w:t>
            </w:r>
            <w:r>
              <w:t xml:space="preserve"> из </w:t>
            </w:r>
            <w:r>
              <w:lastRenderedPageBreak/>
              <w:t>Приложения ФК.</w:t>
            </w:r>
          </w:p>
        </w:tc>
      </w:tr>
      <w:tr w:rsidR="00717BF3" w:rsidTr="00324ECC">
        <w:tc>
          <w:tcPr>
            <w:tcW w:w="4820" w:type="dxa"/>
          </w:tcPr>
          <w:p w:rsidR="00717BF3" w:rsidRDefault="00916C78" w:rsidP="003C0FB6">
            <w:pPr>
              <w:spacing w:after="0" w:line="240" w:lineRule="auto"/>
              <w:ind w:right="282"/>
              <w:jc w:val="left"/>
            </w:pPr>
            <w:r>
              <w:lastRenderedPageBreak/>
              <w:t>2.26. Рабочая программа по учебному предмету «Основы безопасности и защиты Родины»</w:t>
            </w:r>
          </w:p>
        </w:tc>
        <w:tc>
          <w:tcPr>
            <w:tcW w:w="10631" w:type="dxa"/>
          </w:tcPr>
          <w:p w:rsidR="00717BF3" w:rsidRDefault="00916C78" w:rsidP="00DD10C2">
            <w:pPr>
              <w:spacing w:after="0" w:line="240" w:lineRule="auto"/>
              <w:ind w:right="282"/>
              <w:rPr>
                <w:b/>
              </w:rPr>
            </w:pPr>
            <w:r w:rsidRPr="00916C78">
              <w:rPr>
                <w:b/>
                <w:i/>
              </w:rPr>
              <w:t>Использовать</w:t>
            </w:r>
            <w:r>
              <w:t xml:space="preserve"> при составлении рабочей программы по учебному предмету поурочное планирование.</w:t>
            </w:r>
          </w:p>
        </w:tc>
      </w:tr>
      <w:tr w:rsidR="002C661A" w:rsidTr="00324ECC">
        <w:tc>
          <w:tcPr>
            <w:tcW w:w="4820" w:type="dxa"/>
          </w:tcPr>
          <w:p w:rsidR="002C661A" w:rsidRDefault="00262EEA" w:rsidP="003C0FB6">
            <w:pPr>
              <w:spacing w:after="0" w:line="240" w:lineRule="auto"/>
              <w:ind w:right="282"/>
              <w:jc w:val="left"/>
            </w:pPr>
            <w:r>
              <w:t>2.27. Программа развития универсальных учебных действий</w:t>
            </w:r>
          </w:p>
        </w:tc>
        <w:tc>
          <w:tcPr>
            <w:tcW w:w="10631" w:type="dxa"/>
          </w:tcPr>
          <w:p w:rsidR="002C661A" w:rsidRDefault="007E1A09" w:rsidP="003C0FB6">
            <w:pPr>
              <w:spacing w:after="0" w:line="240" w:lineRule="auto"/>
              <w:ind w:right="282"/>
              <w:jc w:val="left"/>
              <w:rPr>
                <w:b/>
              </w:rPr>
            </w:pPr>
            <w:r w:rsidRPr="009724E8">
              <w:t>Изменений и дополнений нет.</w:t>
            </w:r>
          </w:p>
        </w:tc>
      </w:tr>
      <w:tr w:rsidR="00262EEA" w:rsidTr="00324ECC">
        <w:tc>
          <w:tcPr>
            <w:tcW w:w="4820" w:type="dxa"/>
          </w:tcPr>
          <w:p w:rsidR="00262EEA" w:rsidRDefault="00262EEA" w:rsidP="003C0FB6">
            <w:pPr>
              <w:spacing w:after="0" w:line="240" w:lineRule="auto"/>
              <w:ind w:right="282"/>
              <w:jc w:val="left"/>
            </w:pPr>
            <w:r>
              <w:t>2.28. Рабочая программа воспитания</w:t>
            </w:r>
          </w:p>
        </w:tc>
        <w:tc>
          <w:tcPr>
            <w:tcW w:w="10631" w:type="dxa"/>
          </w:tcPr>
          <w:p w:rsidR="00262EEA" w:rsidRDefault="00262EEA" w:rsidP="00DD10C2">
            <w:pPr>
              <w:spacing w:after="0" w:line="240" w:lineRule="auto"/>
              <w:ind w:right="282"/>
            </w:pPr>
            <w:r w:rsidRPr="00262EEA">
              <w:rPr>
                <w:b/>
                <w:i/>
              </w:rPr>
              <w:t>Дополнить в модуль</w:t>
            </w:r>
            <w:r>
              <w:t xml:space="preserve"> «Классное руководство» следующее содержание: «организация и проведение родительских собраний по профессиональной ориентации обучающихся, ознакомлению с системой воспитания и дополнительного образования.»; </w:t>
            </w:r>
          </w:p>
          <w:p w:rsidR="00262EEA" w:rsidRDefault="00262EEA" w:rsidP="00DD10C2">
            <w:pPr>
              <w:spacing w:after="0" w:line="240" w:lineRule="auto"/>
              <w:ind w:right="282"/>
              <w:rPr>
                <w:b/>
              </w:rPr>
            </w:pPr>
            <w:r>
              <w:t xml:space="preserve">- подпункт 130.3.2.14 </w:t>
            </w:r>
            <w:r w:rsidRPr="00262EEA">
              <w:rPr>
                <w:b/>
                <w:i/>
              </w:rPr>
              <w:t>дополнить в модуль</w:t>
            </w:r>
            <w:r>
              <w:t xml:space="preserve"> «Профориентация» следующее содержание «проведение профессиональных проб.»</w:t>
            </w:r>
          </w:p>
        </w:tc>
      </w:tr>
      <w:tr w:rsidR="00262EEA" w:rsidTr="00324ECC">
        <w:tc>
          <w:tcPr>
            <w:tcW w:w="4820" w:type="dxa"/>
          </w:tcPr>
          <w:p w:rsidR="00262EEA" w:rsidRDefault="007E1A09" w:rsidP="00A72C48">
            <w:pPr>
              <w:spacing w:line="276" w:lineRule="auto"/>
              <w:ind w:right="282"/>
              <w:jc w:val="left"/>
            </w:pPr>
            <w:r>
              <w:t>2.29. Программа коррекционной работы</w:t>
            </w:r>
          </w:p>
        </w:tc>
        <w:tc>
          <w:tcPr>
            <w:tcW w:w="10631" w:type="dxa"/>
          </w:tcPr>
          <w:p w:rsidR="00262EEA" w:rsidRDefault="007E1A09" w:rsidP="007F46C8">
            <w:pPr>
              <w:spacing w:after="0" w:line="240" w:lineRule="auto"/>
              <w:ind w:right="282"/>
              <w:jc w:val="left"/>
              <w:rPr>
                <w:b/>
              </w:rPr>
            </w:pPr>
            <w:r w:rsidRPr="009724E8">
              <w:t>Изменений и дополнений нет.</w:t>
            </w:r>
          </w:p>
        </w:tc>
      </w:tr>
      <w:tr w:rsidR="00262EEA" w:rsidTr="00324ECC">
        <w:tc>
          <w:tcPr>
            <w:tcW w:w="4820" w:type="dxa"/>
          </w:tcPr>
          <w:p w:rsidR="00262EEA" w:rsidRPr="003C0FB6" w:rsidRDefault="007E1A09" w:rsidP="00A72C48">
            <w:pPr>
              <w:spacing w:line="276" w:lineRule="auto"/>
              <w:ind w:right="282"/>
              <w:jc w:val="left"/>
              <w:rPr>
                <w:b/>
              </w:rPr>
            </w:pPr>
            <w:r w:rsidRPr="003C0FB6">
              <w:rPr>
                <w:b/>
              </w:rPr>
              <w:t>3. Организационный раздел</w:t>
            </w:r>
          </w:p>
        </w:tc>
        <w:tc>
          <w:tcPr>
            <w:tcW w:w="10631" w:type="dxa"/>
          </w:tcPr>
          <w:p w:rsidR="00262EEA" w:rsidRDefault="00262EEA" w:rsidP="007F46C8">
            <w:pPr>
              <w:spacing w:after="0" w:line="240" w:lineRule="auto"/>
              <w:ind w:right="282"/>
              <w:jc w:val="center"/>
              <w:rPr>
                <w:b/>
              </w:rPr>
            </w:pPr>
          </w:p>
        </w:tc>
      </w:tr>
      <w:tr w:rsidR="007E1A09" w:rsidTr="00324ECC">
        <w:tc>
          <w:tcPr>
            <w:tcW w:w="4820" w:type="dxa"/>
          </w:tcPr>
          <w:p w:rsidR="007E1A09" w:rsidRDefault="007E1A09" w:rsidP="00A72C48">
            <w:pPr>
              <w:spacing w:line="276" w:lineRule="auto"/>
              <w:ind w:right="282"/>
              <w:jc w:val="left"/>
            </w:pPr>
            <w:r>
              <w:t>3.1. Учебный план среднего общего образования</w:t>
            </w:r>
          </w:p>
        </w:tc>
        <w:tc>
          <w:tcPr>
            <w:tcW w:w="10631" w:type="dxa"/>
          </w:tcPr>
          <w:p w:rsidR="007E1A09" w:rsidRDefault="007E1A09" w:rsidP="00DD10C2">
            <w:pPr>
              <w:spacing w:after="0" w:line="240" w:lineRule="auto"/>
              <w:ind w:right="282"/>
            </w:pPr>
            <w:r>
              <w:t xml:space="preserve">Продолжительность учебного года среднего общего образования составляет 34 недели. Учебный план определяет количество учебных занятий за 2 года на одного обучающегося - не менее 2312 часов и не более 2516 часов (не более 37 часов в неделю). </w:t>
            </w:r>
          </w:p>
          <w:p w:rsidR="007E1A09" w:rsidRDefault="007E1A09" w:rsidP="00DD10C2">
            <w:pPr>
              <w:spacing w:after="0" w:line="240" w:lineRule="auto"/>
              <w:ind w:right="282"/>
            </w:pPr>
            <w:r>
              <w:t xml:space="preserve">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включая использование учебных модулей по видам спорта. </w:t>
            </w:r>
          </w:p>
          <w:p w:rsidR="007E1A09" w:rsidRDefault="007E1A09" w:rsidP="00DD10C2">
            <w:pPr>
              <w:spacing w:after="0" w:line="240" w:lineRule="auto"/>
              <w:ind w:right="282"/>
            </w:pPr>
            <w:r w:rsidRPr="007E1A09">
              <w:rPr>
                <w:b/>
                <w:i/>
              </w:rPr>
              <w:t>Дополнить в</w:t>
            </w:r>
            <w:r>
              <w:t xml:space="preserve"> текст «Суммарный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w:t>
            </w:r>
            <w:r>
              <w:lastRenderedPageBreak/>
              <w:t>домашнего задания обучающихся каждого класса по всем предметам в соответствии с Гигиеническими нормативами и Санитарно</w:t>
            </w:r>
            <w:r w:rsidR="007F46C8">
              <w:t>-</w:t>
            </w:r>
            <w:proofErr w:type="spellStart"/>
            <w:r>
              <w:t>эпидемиологиче</w:t>
            </w:r>
            <w:proofErr w:type="spellEnd"/>
            <w:r>
              <w:t>-</w:t>
            </w:r>
            <w:proofErr w:type="spellStart"/>
            <w:r>
              <w:t>скими</w:t>
            </w:r>
            <w:proofErr w:type="spellEnd"/>
            <w:r>
              <w:t xml:space="preserve"> требованиям» следующее содержание: «Домашнее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 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 </w:t>
            </w:r>
          </w:p>
          <w:p w:rsidR="007E1A09" w:rsidRDefault="007E1A09" w:rsidP="00DD10C2">
            <w:pPr>
              <w:spacing w:after="0" w:line="240" w:lineRule="auto"/>
              <w:ind w:right="282"/>
            </w:pPr>
            <w:r w:rsidRPr="007E1A09">
              <w:rPr>
                <w:b/>
                <w:i/>
              </w:rPr>
              <w:t>Дополнить</w:t>
            </w:r>
            <w:r>
              <w:t xml:space="preserve"> «Для формирования учебного плана профиля необходимо: 131.19.1. Объем максимально допустимой нагрузки в течение недели в соответствии со всеми вариантами федеральных учебных планов составляет: в 10 классе - 34 часа (5-дневная учебная неделя), 37 часов (6-дневная учебная неделя). в 11 классе - 34 часа (5-дневная учебная неделя), 37 часов (6-дневная учебная неделя). Объем максимально допустимой нагрузки в течение года составляет: в 10 классе - 1156 часов (5-дневная учебная неделя), 1258 часов (6- дневная учебная неделя). в 11 классе - 1156 часов (5-дневная учебная неделя), 1258 часов (6- дневная учебная неделя)».</w:t>
            </w:r>
          </w:p>
          <w:p w:rsidR="007E1A09" w:rsidRDefault="007E1A09" w:rsidP="007F46C8">
            <w:pPr>
              <w:spacing w:after="0" w:line="240" w:lineRule="auto"/>
              <w:ind w:right="282"/>
              <w:jc w:val="left"/>
              <w:rPr>
                <w:b/>
              </w:rPr>
            </w:pPr>
            <w:r>
              <w:t>В вариантах учебных планов изменений нет</w:t>
            </w:r>
          </w:p>
        </w:tc>
      </w:tr>
      <w:tr w:rsidR="007E1A09" w:rsidTr="00324ECC">
        <w:tc>
          <w:tcPr>
            <w:tcW w:w="4820" w:type="dxa"/>
          </w:tcPr>
          <w:p w:rsidR="007E1A09" w:rsidRDefault="00AB334C" w:rsidP="00A72C48">
            <w:pPr>
              <w:spacing w:line="276" w:lineRule="auto"/>
              <w:ind w:right="282"/>
              <w:jc w:val="left"/>
            </w:pPr>
            <w:r>
              <w:lastRenderedPageBreak/>
              <w:t>3.2. План внеурочной деятельности</w:t>
            </w:r>
          </w:p>
        </w:tc>
        <w:tc>
          <w:tcPr>
            <w:tcW w:w="10631" w:type="dxa"/>
          </w:tcPr>
          <w:p w:rsidR="009A30D0" w:rsidRDefault="00AB334C" w:rsidP="00DD10C2">
            <w:pPr>
              <w:spacing w:after="0" w:line="240" w:lineRule="auto"/>
              <w:ind w:right="282"/>
            </w:pPr>
            <w:r w:rsidRPr="00AB334C">
              <w:rPr>
                <w:b/>
                <w:i/>
              </w:rPr>
              <w:t xml:space="preserve">Дополнить </w:t>
            </w:r>
            <w:r>
              <w:t xml:space="preserve">в «План внеурочной деятельности» </w:t>
            </w:r>
          </w:p>
          <w:p w:rsidR="009A30D0" w:rsidRDefault="00AB334C" w:rsidP="00DD10C2">
            <w:pPr>
              <w:spacing w:after="0" w:line="240" w:lineRule="auto"/>
              <w:ind w:right="282"/>
            </w:pPr>
            <w:r>
              <w:t xml:space="preserve">«Один час в неделю для обучающихся 10 - 11 классов рекомендуется отводить на внеурочное занятие "Россия - мои горизонты". Внеурочные занятия "Россия - мои горизонты" направлены на формирование готовности обучающихся к профессиональному самоопределению, приобретение навыков и умений карьерной грамотности и других компетенций, необходимых для осуществления всех этапов </w:t>
            </w:r>
            <w:r>
              <w:lastRenderedPageBreak/>
              <w:t xml:space="preserve">карьерной </w:t>
            </w:r>
            <w:proofErr w:type="spellStart"/>
            <w:r>
              <w:t>самонавигации</w:t>
            </w:r>
            <w:proofErr w:type="spellEnd"/>
            <w:r>
              <w:t xml:space="preserve">, приобретение и осмысления </w:t>
            </w:r>
            <w:proofErr w:type="spellStart"/>
            <w:r>
              <w:t>профориентационно</w:t>
            </w:r>
            <w:proofErr w:type="spellEnd"/>
            <w:r>
              <w:t xml:space="preserve"> значимого опыта. Основной формат внеурочных занятий "Россия - мои горизонты" - </w:t>
            </w:r>
            <w:proofErr w:type="spellStart"/>
            <w:r>
              <w:t>профориентационное</w:t>
            </w:r>
            <w:proofErr w:type="spellEnd"/>
            <w:r>
              <w:t xml:space="preserve"> занятие. Основные темы занятий связаны с востребованными профессиями реального сектора экономики, а также с выдающимися достижениями России в отраслях промышленности, цифровых технологиях, инженерном деле, государственном управлении и общественной безопасности, медицине и здравоохранении, </w:t>
            </w:r>
            <w:proofErr w:type="spellStart"/>
            <w:r>
              <w:t>агросфере</w:t>
            </w:r>
            <w:proofErr w:type="spellEnd"/>
            <w:r>
              <w:t xml:space="preserve">, социальном развитии, туризме, креативных индустриях и других отраслях экономики.» </w:t>
            </w:r>
          </w:p>
          <w:p w:rsidR="007E1A09" w:rsidRDefault="00AB334C" w:rsidP="00DD10C2">
            <w:pPr>
              <w:spacing w:after="0" w:line="240" w:lineRule="auto"/>
              <w:ind w:right="282"/>
              <w:rPr>
                <w:b/>
              </w:rPr>
            </w:pPr>
            <w:r>
              <w:t>- подпункт 133.9 изложен в новой редакции: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 на профориентацию обучающихся еженедельно до 1 часа. Формы реализации внеурочной деятельности образовательная организация определяет самостоятельно.»</w:t>
            </w:r>
          </w:p>
        </w:tc>
      </w:tr>
      <w:tr w:rsidR="007E1A09" w:rsidTr="00324ECC">
        <w:tc>
          <w:tcPr>
            <w:tcW w:w="4820" w:type="dxa"/>
          </w:tcPr>
          <w:p w:rsidR="007E1A09" w:rsidRDefault="007F46C8" w:rsidP="00A72C48">
            <w:pPr>
              <w:spacing w:line="276" w:lineRule="auto"/>
              <w:ind w:right="282"/>
              <w:jc w:val="left"/>
            </w:pPr>
            <w:r>
              <w:lastRenderedPageBreak/>
              <w:t>Календарный учебный график</w:t>
            </w:r>
          </w:p>
        </w:tc>
        <w:tc>
          <w:tcPr>
            <w:tcW w:w="10631" w:type="dxa"/>
          </w:tcPr>
          <w:p w:rsidR="007F46C8" w:rsidRDefault="007F46C8" w:rsidP="00DD10C2">
            <w:pPr>
              <w:spacing w:after="0" w:line="240" w:lineRule="auto"/>
              <w:ind w:right="282"/>
            </w:pPr>
            <w:r>
              <w:t xml:space="preserve">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(по четвертям, триместрам, индивидуальному графику).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Предусмотрено не менее 8 недель для летних каникул. </w:t>
            </w:r>
          </w:p>
          <w:p w:rsidR="007F46C8" w:rsidRDefault="007F46C8" w:rsidP="00DD10C2">
            <w:pPr>
              <w:spacing w:after="0" w:line="240" w:lineRule="auto"/>
              <w:ind w:right="282"/>
            </w:pPr>
            <w:r>
              <w:t xml:space="preserve">При возникновении отдельных чрезвычайных ситуаций, в том числе военных действий,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 </w:t>
            </w:r>
          </w:p>
          <w:p w:rsidR="007F46C8" w:rsidRDefault="007F46C8" w:rsidP="00DD10C2">
            <w:pPr>
              <w:spacing w:after="0" w:line="240" w:lineRule="auto"/>
              <w:ind w:right="282"/>
            </w:pPr>
            <w:r>
              <w:t xml:space="preserve">Наиболее рациональным графиком является равномерное чередование периодов учебы и каникул в течение учебного года - 5 - 6 недель учебных периодов чередуются с недельными каникулами. </w:t>
            </w:r>
          </w:p>
          <w:p w:rsidR="007F46C8" w:rsidRDefault="007F46C8" w:rsidP="00DD10C2">
            <w:pPr>
              <w:spacing w:after="0" w:line="240" w:lineRule="auto"/>
              <w:ind w:right="282"/>
            </w:pPr>
            <w:r>
              <w:lastRenderedPageBreak/>
              <w:t xml:space="preserve">Суммарная минимальная продолжительность каникул составляет: не менее 126 дней для 10 классов, 42 дня для 11 классов. </w:t>
            </w:r>
          </w:p>
          <w:p w:rsidR="007F46C8" w:rsidRDefault="007F46C8" w:rsidP="00DD10C2">
            <w:pPr>
              <w:spacing w:after="0" w:line="240" w:lineRule="auto"/>
              <w:ind w:right="282"/>
            </w:pPr>
            <w:r>
              <w:t xml:space="preserve">При организации учебного графика по четвертям продолжительность учебных четвертей составляет: I четверть - 8 учебных недель; II четверть - 8 учебных недель; III четверть - 11 учебных недель, IV четверть - 7 учебных недель. </w:t>
            </w:r>
          </w:p>
          <w:p w:rsidR="007E1A09" w:rsidRDefault="007F46C8" w:rsidP="00DD10C2">
            <w:pPr>
              <w:spacing w:after="0" w:line="240" w:lineRule="auto"/>
              <w:ind w:right="282"/>
              <w:rPr>
                <w:b/>
              </w:rPr>
            </w:pPr>
            <w:r>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tc>
      </w:tr>
      <w:tr w:rsidR="007F46C8" w:rsidTr="00324ECC">
        <w:tc>
          <w:tcPr>
            <w:tcW w:w="4820" w:type="dxa"/>
          </w:tcPr>
          <w:p w:rsidR="007F46C8" w:rsidRDefault="007F46C8" w:rsidP="007F46C8">
            <w:pPr>
              <w:spacing w:after="0" w:line="240" w:lineRule="auto"/>
              <w:ind w:right="284"/>
              <w:jc w:val="left"/>
            </w:pPr>
            <w:r>
              <w:lastRenderedPageBreak/>
              <w:t>3.3. Календарный план воспитательной работы</w:t>
            </w:r>
          </w:p>
        </w:tc>
        <w:tc>
          <w:tcPr>
            <w:tcW w:w="10631" w:type="dxa"/>
          </w:tcPr>
          <w:p w:rsidR="007F46C8" w:rsidRDefault="007F46C8" w:rsidP="007F46C8">
            <w:r w:rsidRPr="001A770F">
              <w:t>Изменений и дополнений нет.</w:t>
            </w:r>
          </w:p>
        </w:tc>
      </w:tr>
      <w:tr w:rsidR="007F46C8" w:rsidTr="00324ECC">
        <w:tc>
          <w:tcPr>
            <w:tcW w:w="4820" w:type="dxa"/>
          </w:tcPr>
          <w:p w:rsidR="007F46C8" w:rsidRDefault="007F46C8" w:rsidP="007F46C8">
            <w:pPr>
              <w:spacing w:after="0" w:line="240" w:lineRule="auto"/>
              <w:ind w:right="284"/>
              <w:jc w:val="left"/>
            </w:pPr>
            <w:r>
              <w:t>3.4. Система условий реализации основной образовательной программы</w:t>
            </w:r>
          </w:p>
        </w:tc>
        <w:tc>
          <w:tcPr>
            <w:tcW w:w="10631" w:type="dxa"/>
          </w:tcPr>
          <w:p w:rsidR="007F46C8" w:rsidRDefault="007F46C8" w:rsidP="007F46C8">
            <w:r w:rsidRPr="001A770F">
              <w:t>Изменений и дополнений нет.</w:t>
            </w:r>
          </w:p>
        </w:tc>
      </w:tr>
      <w:tr w:rsidR="007F46C8" w:rsidTr="00324ECC">
        <w:tc>
          <w:tcPr>
            <w:tcW w:w="4820" w:type="dxa"/>
          </w:tcPr>
          <w:p w:rsidR="007F46C8" w:rsidRPr="009B29D1" w:rsidRDefault="007F46C8" w:rsidP="007F46C8">
            <w:pPr>
              <w:spacing w:after="0" w:line="240" w:lineRule="auto"/>
              <w:ind w:right="284"/>
              <w:jc w:val="left"/>
              <w:rPr>
                <w:b/>
              </w:rPr>
            </w:pPr>
            <w:r w:rsidRPr="009B29D1">
              <w:rPr>
                <w:b/>
              </w:rPr>
              <w:t>4. Требования к условиям реализации основной образовательной программы</w:t>
            </w:r>
          </w:p>
        </w:tc>
        <w:tc>
          <w:tcPr>
            <w:tcW w:w="10631" w:type="dxa"/>
          </w:tcPr>
          <w:p w:rsidR="007F46C8" w:rsidRDefault="007F46C8" w:rsidP="007F46C8">
            <w:r w:rsidRPr="001A770F">
              <w:t>Изменений и дополнений нет.</w:t>
            </w:r>
          </w:p>
        </w:tc>
      </w:tr>
      <w:tr w:rsidR="007F46C8" w:rsidTr="00324ECC">
        <w:tc>
          <w:tcPr>
            <w:tcW w:w="4820" w:type="dxa"/>
          </w:tcPr>
          <w:p w:rsidR="007F46C8" w:rsidRDefault="007F46C8" w:rsidP="007F46C8">
            <w:pPr>
              <w:spacing w:after="0" w:line="240" w:lineRule="auto"/>
              <w:ind w:right="284"/>
              <w:jc w:val="left"/>
            </w:pPr>
            <w:r>
              <w:t>4.1. Кадровые условия реализации основной образовательной программы</w:t>
            </w:r>
          </w:p>
        </w:tc>
        <w:tc>
          <w:tcPr>
            <w:tcW w:w="10631" w:type="dxa"/>
          </w:tcPr>
          <w:p w:rsidR="007F46C8" w:rsidRDefault="007F46C8" w:rsidP="007F46C8">
            <w:r w:rsidRPr="001A770F">
              <w:t>Изменений и дополнений нет.</w:t>
            </w:r>
          </w:p>
        </w:tc>
      </w:tr>
      <w:tr w:rsidR="007F46C8" w:rsidTr="00324ECC">
        <w:tc>
          <w:tcPr>
            <w:tcW w:w="4820" w:type="dxa"/>
          </w:tcPr>
          <w:p w:rsidR="007F46C8" w:rsidRDefault="007F46C8" w:rsidP="007F46C8">
            <w:pPr>
              <w:spacing w:after="0" w:line="240" w:lineRule="auto"/>
              <w:ind w:right="284"/>
              <w:jc w:val="left"/>
            </w:pPr>
            <w:r>
              <w:t>4.2. Финансовые условия реализации основной образовательной программы</w:t>
            </w:r>
          </w:p>
        </w:tc>
        <w:tc>
          <w:tcPr>
            <w:tcW w:w="10631" w:type="dxa"/>
          </w:tcPr>
          <w:p w:rsidR="007F46C8" w:rsidRDefault="007F46C8" w:rsidP="007F46C8">
            <w:r w:rsidRPr="001A770F">
              <w:t>Изменений и дополнений нет.</w:t>
            </w:r>
          </w:p>
        </w:tc>
      </w:tr>
      <w:tr w:rsidR="007F46C8" w:rsidTr="00324ECC">
        <w:tc>
          <w:tcPr>
            <w:tcW w:w="4820" w:type="dxa"/>
          </w:tcPr>
          <w:p w:rsidR="007F46C8" w:rsidRDefault="007F46C8" w:rsidP="007F46C8">
            <w:pPr>
              <w:spacing w:after="0" w:line="240" w:lineRule="auto"/>
              <w:ind w:right="284"/>
              <w:jc w:val="left"/>
            </w:pPr>
            <w:r>
              <w:t>4.3. Материально-технические условия реализации основной образовательной программы</w:t>
            </w:r>
          </w:p>
        </w:tc>
        <w:tc>
          <w:tcPr>
            <w:tcW w:w="10631" w:type="dxa"/>
          </w:tcPr>
          <w:p w:rsidR="007F46C8" w:rsidRDefault="007F46C8" w:rsidP="007F46C8">
            <w:r w:rsidRPr="001A770F">
              <w:t>Изменений и дополнений нет.</w:t>
            </w:r>
          </w:p>
        </w:tc>
      </w:tr>
      <w:tr w:rsidR="007F46C8" w:rsidTr="00324ECC">
        <w:tc>
          <w:tcPr>
            <w:tcW w:w="4820" w:type="dxa"/>
          </w:tcPr>
          <w:p w:rsidR="007F46C8" w:rsidRDefault="007F46C8" w:rsidP="007F46C8">
            <w:pPr>
              <w:spacing w:after="0" w:line="240" w:lineRule="auto"/>
              <w:ind w:right="284"/>
              <w:jc w:val="left"/>
            </w:pPr>
            <w:r>
              <w:t>4.4. Информационно-методические условия реализации основной образовательной программы</w:t>
            </w:r>
          </w:p>
        </w:tc>
        <w:tc>
          <w:tcPr>
            <w:tcW w:w="10631" w:type="dxa"/>
          </w:tcPr>
          <w:p w:rsidR="007F46C8" w:rsidRDefault="007F46C8" w:rsidP="007F46C8">
            <w:r w:rsidRPr="001A770F">
              <w:t>Изменений и дополнений нет.</w:t>
            </w:r>
          </w:p>
        </w:tc>
      </w:tr>
      <w:tr w:rsidR="007F46C8" w:rsidTr="00324ECC">
        <w:tc>
          <w:tcPr>
            <w:tcW w:w="4820" w:type="dxa"/>
          </w:tcPr>
          <w:p w:rsidR="007F46C8" w:rsidRDefault="007F46C8" w:rsidP="007F46C8">
            <w:pPr>
              <w:spacing w:after="0" w:line="240" w:lineRule="auto"/>
              <w:ind w:right="284"/>
              <w:jc w:val="left"/>
            </w:pPr>
            <w:r>
              <w:lastRenderedPageBreak/>
              <w:t>4.5. Учебно-методическое и информационное обеспечение реализации основной образовательной программы</w:t>
            </w:r>
          </w:p>
        </w:tc>
        <w:tc>
          <w:tcPr>
            <w:tcW w:w="10631" w:type="dxa"/>
          </w:tcPr>
          <w:p w:rsidR="007F46C8" w:rsidRDefault="007F46C8" w:rsidP="007F46C8">
            <w:r w:rsidRPr="001A770F">
              <w:t>Изменений и дополнений нет.</w:t>
            </w:r>
          </w:p>
        </w:tc>
      </w:tr>
      <w:tr w:rsidR="007F46C8" w:rsidTr="00324ECC">
        <w:tc>
          <w:tcPr>
            <w:tcW w:w="4820" w:type="dxa"/>
          </w:tcPr>
          <w:p w:rsidR="007F46C8" w:rsidRPr="009B29D1" w:rsidRDefault="007F46C8" w:rsidP="007F46C8">
            <w:pPr>
              <w:spacing w:after="0" w:line="240" w:lineRule="auto"/>
              <w:ind w:right="284"/>
              <w:jc w:val="left"/>
              <w:rPr>
                <w:b/>
              </w:rPr>
            </w:pPr>
            <w:r w:rsidRPr="009B29D1">
              <w:rPr>
                <w:b/>
              </w:rPr>
              <w:t>5. Требования к результатам освоения основной образовательной программы</w:t>
            </w:r>
          </w:p>
        </w:tc>
        <w:tc>
          <w:tcPr>
            <w:tcW w:w="10631" w:type="dxa"/>
          </w:tcPr>
          <w:p w:rsidR="007F46C8" w:rsidRDefault="007F46C8" w:rsidP="007F46C8">
            <w:r w:rsidRPr="001A770F">
              <w:t>Изменений и дополнений нет.</w:t>
            </w:r>
          </w:p>
        </w:tc>
      </w:tr>
      <w:tr w:rsidR="007F46C8" w:rsidTr="00324ECC">
        <w:tc>
          <w:tcPr>
            <w:tcW w:w="4820" w:type="dxa"/>
          </w:tcPr>
          <w:p w:rsidR="007F46C8" w:rsidRDefault="007F46C8" w:rsidP="007F46C8">
            <w:pPr>
              <w:spacing w:after="0" w:line="240" w:lineRule="auto"/>
              <w:ind w:right="284"/>
              <w:jc w:val="left"/>
            </w:pPr>
            <w:r>
              <w:t>5.1. Личностные результаты освоения программы среднего общего образования</w:t>
            </w:r>
          </w:p>
        </w:tc>
        <w:tc>
          <w:tcPr>
            <w:tcW w:w="10631" w:type="dxa"/>
          </w:tcPr>
          <w:p w:rsidR="007F46C8" w:rsidRDefault="007F46C8" w:rsidP="007F46C8">
            <w:r w:rsidRPr="001A770F">
              <w:t>Изменений и дополнений нет.</w:t>
            </w:r>
          </w:p>
        </w:tc>
      </w:tr>
      <w:tr w:rsidR="007F46C8" w:rsidTr="00324ECC">
        <w:tc>
          <w:tcPr>
            <w:tcW w:w="4820" w:type="dxa"/>
          </w:tcPr>
          <w:p w:rsidR="007F46C8" w:rsidRDefault="007F46C8" w:rsidP="007F46C8">
            <w:pPr>
              <w:spacing w:after="0" w:line="240" w:lineRule="auto"/>
              <w:ind w:right="284"/>
              <w:jc w:val="left"/>
            </w:pPr>
            <w:r>
              <w:t xml:space="preserve">5.2. </w:t>
            </w:r>
            <w:proofErr w:type="spellStart"/>
            <w:r>
              <w:t>Метапредметные</w:t>
            </w:r>
            <w:proofErr w:type="spellEnd"/>
            <w:r>
              <w:t xml:space="preserve"> результаты освоения программы среднего общего образования</w:t>
            </w:r>
          </w:p>
        </w:tc>
        <w:tc>
          <w:tcPr>
            <w:tcW w:w="10631" w:type="dxa"/>
          </w:tcPr>
          <w:p w:rsidR="007F46C8" w:rsidRDefault="007F46C8" w:rsidP="007F46C8">
            <w:r w:rsidRPr="001A770F">
              <w:t>Изменений и дополнений нет.</w:t>
            </w:r>
          </w:p>
        </w:tc>
      </w:tr>
    </w:tbl>
    <w:p w:rsidR="00324ECC" w:rsidRDefault="00324ECC" w:rsidP="00B6570F">
      <w:pPr>
        <w:spacing w:line="276" w:lineRule="auto"/>
        <w:ind w:right="282"/>
        <w:rPr>
          <w:b/>
        </w:rPr>
        <w:sectPr w:rsidR="00324ECC" w:rsidSect="00324ECC">
          <w:pgSz w:w="16838" w:h="11906" w:orient="landscape"/>
          <w:pgMar w:top="1276" w:right="851" w:bottom="851" w:left="851" w:header="709" w:footer="709" w:gutter="0"/>
          <w:cols w:space="720"/>
        </w:sectPr>
      </w:pPr>
    </w:p>
    <w:p w:rsidR="00221338" w:rsidRDefault="00221338" w:rsidP="00B6570F">
      <w:pPr>
        <w:spacing w:after="0" w:line="240" w:lineRule="auto"/>
        <w:ind w:right="0"/>
        <w:rPr>
          <w:shd w:val="clear" w:color="auto" w:fill="FFFFFF"/>
        </w:rPr>
      </w:pPr>
    </w:p>
    <w:sectPr w:rsidR="00221338" w:rsidSect="00D043C9">
      <w:pgSz w:w="11906" w:h="16838"/>
      <w:pgMar w:top="851" w:right="851" w:bottom="85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661941"/>
      <w:docPartObj>
        <w:docPartGallery w:val="Page Numbers (Bottom of Page)"/>
        <w:docPartUnique/>
      </w:docPartObj>
    </w:sdtPr>
    <w:sdtContent>
      <w:p w:rsidR="00FB6DC0" w:rsidRDefault="00FB6DC0">
        <w:pPr>
          <w:pStyle w:val="a4"/>
          <w:jc w:val="right"/>
        </w:pPr>
        <w:r>
          <w:fldChar w:fldCharType="begin"/>
        </w:r>
        <w:r>
          <w:instrText>PAGE   \* MERGEFORMAT</w:instrText>
        </w:r>
        <w:r>
          <w:fldChar w:fldCharType="separate"/>
        </w:r>
        <w:r w:rsidR="0086612F">
          <w:rPr>
            <w:noProof/>
          </w:rPr>
          <w:t>20</w:t>
        </w:r>
        <w:r>
          <w:fldChar w:fldCharType="end"/>
        </w:r>
      </w:p>
    </w:sdtContent>
  </w:sdt>
  <w:p w:rsidR="00FB6DC0" w:rsidRDefault="00FB6DC0">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066A"/>
    <w:multiLevelType w:val="multilevel"/>
    <w:tmpl w:val="6EE0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E627E"/>
    <w:multiLevelType w:val="multilevel"/>
    <w:tmpl w:val="6E4E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27936"/>
    <w:multiLevelType w:val="multilevel"/>
    <w:tmpl w:val="9C086D02"/>
    <w:lvl w:ilvl="0">
      <w:start w:val="3"/>
      <w:numFmt w:val="decimal"/>
      <w:lvlText w:val="%1"/>
      <w:lvlJc w:val="left"/>
      <w:pPr>
        <w:ind w:left="1271" w:hanging="621"/>
      </w:pPr>
      <w:rPr>
        <w:rFonts w:hint="default"/>
        <w:lang w:val="ru-RU" w:eastAsia="en-US" w:bidi="ar-SA"/>
      </w:rPr>
    </w:lvl>
    <w:lvl w:ilvl="1">
      <w:start w:val="1"/>
      <w:numFmt w:val="decimal"/>
      <w:lvlText w:val="%1.%2."/>
      <w:lvlJc w:val="left"/>
      <w:pPr>
        <w:ind w:left="1271" w:hanging="621"/>
        <w:jc w:val="right"/>
      </w:pPr>
      <w:rPr>
        <w:rFonts w:hint="default"/>
        <w:spacing w:val="0"/>
        <w:w w:val="96"/>
        <w:lang w:val="ru-RU" w:eastAsia="en-US" w:bidi="ar-SA"/>
      </w:rPr>
    </w:lvl>
    <w:lvl w:ilvl="2">
      <w:numFmt w:val="bullet"/>
      <w:lvlText w:val="•"/>
      <w:lvlJc w:val="left"/>
      <w:pPr>
        <w:ind w:left="3119" w:hanging="621"/>
      </w:pPr>
      <w:rPr>
        <w:rFonts w:hint="default"/>
        <w:lang w:val="ru-RU" w:eastAsia="en-US" w:bidi="ar-SA"/>
      </w:rPr>
    </w:lvl>
    <w:lvl w:ilvl="3">
      <w:numFmt w:val="bullet"/>
      <w:lvlText w:val="•"/>
      <w:lvlJc w:val="left"/>
      <w:pPr>
        <w:ind w:left="4039" w:hanging="621"/>
      </w:pPr>
      <w:rPr>
        <w:rFonts w:hint="default"/>
        <w:lang w:val="ru-RU" w:eastAsia="en-US" w:bidi="ar-SA"/>
      </w:rPr>
    </w:lvl>
    <w:lvl w:ilvl="4">
      <w:numFmt w:val="bullet"/>
      <w:lvlText w:val="•"/>
      <w:lvlJc w:val="left"/>
      <w:pPr>
        <w:ind w:left="4958" w:hanging="621"/>
      </w:pPr>
      <w:rPr>
        <w:rFonts w:hint="default"/>
        <w:lang w:val="ru-RU" w:eastAsia="en-US" w:bidi="ar-SA"/>
      </w:rPr>
    </w:lvl>
    <w:lvl w:ilvl="5">
      <w:numFmt w:val="bullet"/>
      <w:lvlText w:val="•"/>
      <w:lvlJc w:val="left"/>
      <w:pPr>
        <w:ind w:left="5878" w:hanging="621"/>
      </w:pPr>
      <w:rPr>
        <w:rFonts w:hint="default"/>
        <w:lang w:val="ru-RU" w:eastAsia="en-US" w:bidi="ar-SA"/>
      </w:rPr>
    </w:lvl>
    <w:lvl w:ilvl="6">
      <w:numFmt w:val="bullet"/>
      <w:lvlText w:val="•"/>
      <w:lvlJc w:val="left"/>
      <w:pPr>
        <w:ind w:left="6798" w:hanging="621"/>
      </w:pPr>
      <w:rPr>
        <w:rFonts w:hint="default"/>
        <w:lang w:val="ru-RU" w:eastAsia="en-US" w:bidi="ar-SA"/>
      </w:rPr>
    </w:lvl>
    <w:lvl w:ilvl="7">
      <w:numFmt w:val="bullet"/>
      <w:lvlText w:val="•"/>
      <w:lvlJc w:val="left"/>
      <w:pPr>
        <w:ind w:left="7718" w:hanging="621"/>
      </w:pPr>
      <w:rPr>
        <w:rFonts w:hint="default"/>
        <w:lang w:val="ru-RU" w:eastAsia="en-US" w:bidi="ar-SA"/>
      </w:rPr>
    </w:lvl>
    <w:lvl w:ilvl="8">
      <w:numFmt w:val="bullet"/>
      <w:lvlText w:val="•"/>
      <w:lvlJc w:val="left"/>
      <w:pPr>
        <w:ind w:left="8637" w:hanging="621"/>
      </w:pPr>
      <w:rPr>
        <w:rFonts w:hint="default"/>
        <w:lang w:val="ru-RU" w:eastAsia="en-US" w:bidi="ar-SA"/>
      </w:rPr>
    </w:lvl>
  </w:abstractNum>
  <w:abstractNum w:abstractNumId="3">
    <w:nsid w:val="05E37983"/>
    <w:multiLevelType w:val="multilevel"/>
    <w:tmpl w:val="CB34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31DD8"/>
    <w:multiLevelType w:val="multilevel"/>
    <w:tmpl w:val="1798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8C50CF"/>
    <w:multiLevelType w:val="multilevel"/>
    <w:tmpl w:val="D4DA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3349D1"/>
    <w:multiLevelType w:val="multilevel"/>
    <w:tmpl w:val="595A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F73100"/>
    <w:multiLevelType w:val="multilevel"/>
    <w:tmpl w:val="FF98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5C3A7E"/>
    <w:multiLevelType w:val="hybridMultilevel"/>
    <w:tmpl w:val="CDFE085E"/>
    <w:lvl w:ilvl="0" w:tplc="065C5A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C77A1B"/>
    <w:multiLevelType w:val="multilevel"/>
    <w:tmpl w:val="67A6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3D66AB"/>
    <w:multiLevelType w:val="multilevel"/>
    <w:tmpl w:val="FB2E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2B0D7A"/>
    <w:multiLevelType w:val="multilevel"/>
    <w:tmpl w:val="8BFC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226AEE"/>
    <w:multiLevelType w:val="multilevel"/>
    <w:tmpl w:val="ECE4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E14459"/>
    <w:multiLevelType w:val="multilevel"/>
    <w:tmpl w:val="AF64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501A37"/>
    <w:multiLevelType w:val="multilevel"/>
    <w:tmpl w:val="A82E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52515D"/>
    <w:multiLevelType w:val="multilevel"/>
    <w:tmpl w:val="4752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5F1AD5"/>
    <w:multiLevelType w:val="multilevel"/>
    <w:tmpl w:val="32F6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800DC6"/>
    <w:multiLevelType w:val="multilevel"/>
    <w:tmpl w:val="1386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CC0872"/>
    <w:multiLevelType w:val="multilevel"/>
    <w:tmpl w:val="416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7"/>
  </w:num>
  <w:num w:numId="4">
    <w:abstractNumId w:val="9"/>
  </w:num>
  <w:num w:numId="5">
    <w:abstractNumId w:val="13"/>
  </w:num>
  <w:num w:numId="6">
    <w:abstractNumId w:val="11"/>
  </w:num>
  <w:num w:numId="7">
    <w:abstractNumId w:val="1"/>
  </w:num>
  <w:num w:numId="8">
    <w:abstractNumId w:val="15"/>
  </w:num>
  <w:num w:numId="9">
    <w:abstractNumId w:val="10"/>
  </w:num>
  <w:num w:numId="10">
    <w:abstractNumId w:val="18"/>
  </w:num>
  <w:num w:numId="11">
    <w:abstractNumId w:val="4"/>
  </w:num>
  <w:num w:numId="12">
    <w:abstractNumId w:val="3"/>
  </w:num>
  <w:num w:numId="13">
    <w:abstractNumId w:val="14"/>
  </w:num>
  <w:num w:numId="14">
    <w:abstractNumId w:val="6"/>
  </w:num>
  <w:num w:numId="15">
    <w:abstractNumId w:val="0"/>
  </w:num>
  <w:num w:numId="16">
    <w:abstractNumId w:val="16"/>
  </w:num>
  <w:num w:numId="17">
    <w:abstractNumId w:val="12"/>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2"/>
  </w:compat>
  <w:rsids>
    <w:rsidRoot w:val="00F50190"/>
    <w:rsid w:val="00000466"/>
    <w:rsid w:val="00003B8C"/>
    <w:rsid w:val="000136DA"/>
    <w:rsid w:val="00016249"/>
    <w:rsid w:val="00024687"/>
    <w:rsid w:val="0003340D"/>
    <w:rsid w:val="0004238C"/>
    <w:rsid w:val="00042ECF"/>
    <w:rsid w:val="00046641"/>
    <w:rsid w:val="00055A41"/>
    <w:rsid w:val="0006403B"/>
    <w:rsid w:val="00075781"/>
    <w:rsid w:val="0008104A"/>
    <w:rsid w:val="000A145E"/>
    <w:rsid w:val="000A1BD1"/>
    <w:rsid w:val="000B2EBC"/>
    <w:rsid w:val="000D6DA2"/>
    <w:rsid w:val="0011017A"/>
    <w:rsid w:val="001266FC"/>
    <w:rsid w:val="0013456A"/>
    <w:rsid w:val="0014451E"/>
    <w:rsid w:val="0017162A"/>
    <w:rsid w:val="00172BD2"/>
    <w:rsid w:val="00175035"/>
    <w:rsid w:val="001B7988"/>
    <w:rsid w:val="001C375C"/>
    <w:rsid w:val="001E74D8"/>
    <w:rsid w:val="00210E01"/>
    <w:rsid w:val="00212303"/>
    <w:rsid w:val="00221338"/>
    <w:rsid w:val="002375F2"/>
    <w:rsid w:val="00240621"/>
    <w:rsid w:val="0025104E"/>
    <w:rsid w:val="00262EEA"/>
    <w:rsid w:val="00285E11"/>
    <w:rsid w:val="0028644B"/>
    <w:rsid w:val="002916AF"/>
    <w:rsid w:val="00297042"/>
    <w:rsid w:val="002A6F9B"/>
    <w:rsid w:val="002B4BE1"/>
    <w:rsid w:val="002C661A"/>
    <w:rsid w:val="00313BCC"/>
    <w:rsid w:val="00324ECC"/>
    <w:rsid w:val="00324FDC"/>
    <w:rsid w:val="00327C78"/>
    <w:rsid w:val="00334E01"/>
    <w:rsid w:val="0034363C"/>
    <w:rsid w:val="0036084E"/>
    <w:rsid w:val="00366855"/>
    <w:rsid w:val="00381ED3"/>
    <w:rsid w:val="003833F6"/>
    <w:rsid w:val="00386FFB"/>
    <w:rsid w:val="003A67A7"/>
    <w:rsid w:val="003C0FB6"/>
    <w:rsid w:val="003C6F94"/>
    <w:rsid w:val="003D1B62"/>
    <w:rsid w:val="003D4C9A"/>
    <w:rsid w:val="003D4CF2"/>
    <w:rsid w:val="003D6CCB"/>
    <w:rsid w:val="003D705C"/>
    <w:rsid w:val="003E525D"/>
    <w:rsid w:val="003F0C72"/>
    <w:rsid w:val="003F0EC8"/>
    <w:rsid w:val="003F1552"/>
    <w:rsid w:val="004459D1"/>
    <w:rsid w:val="004A72CB"/>
    <w:rsid w:val="004B6229"/>
    <w:rsid w:val="004C6AB8"/>
    <w:rsid w:val="004D13EF"/>
    <w:rsid w:val="004F4533"/>
    <w:rsid w:val="0052652B"/>
    <w:rsid w:val="005477F5"/>
    <w:rsid w:val="00557259"/>
    <w:rsid w:val="0055763C"/>
    <w:rsid w:val="00570C8E"/>
    <w:rsid w:val="005868F5"/>
    <w:rsid w:val="00595937"/>
    <w:rsid w:val="005968C3"/>
    <w:rsid w:val="005B3A6F"/>
    <w:rsid w:val="005D4BCA"/>
    <w:rsid w:val="00610C03"/>
    <w:rsid w:val="00615FE9"/>
    <w:rsid w:val="006311B5"/>
    <w:rsid w:val="00656C60"/>
    <w:rsid w:val="00661721"/>
    <w:rsid w:val="0066398D"/>
    <w:rsid w:val="00681879"/>
    <w:rsid w:val="00682995"/>
    <w:rsid w:val="006C4CE5"/>
    <w:rsid w:val="006C7411"/>
    <w:rsid w:val="006E1C15"/>
    <w:rsid w:val="006F2885"/>
    <w:rsid w:val="006F6324"/>
    <w:rsid w:val="00700658"/>
    <w:rsid w:val="00703624"/>
    <w:rsid w:val="00717BF3"/>
    <w:rsid w:val="007213FD"/>
    <w:rsid w:val="00742703"/>
    <w:rsid w:val="00766315"/>
    <w:rsid w:val="00767002"/>
    <w:rsid w:val="007B30C8"/>
    <w:rsid w:val="007B39A2"/>
    <w:rsid w:val="007B61C9"/>
    <w:rsid w:val="007E045D"/>
    <w:rsid w:val="007E1A09"/>
    <w:rsid w:val="007F46C8"/>
    <w:rsid w:val="007F6DCC"/>
    <w:rsid w:val="00815F4A"/>
    <w:rsid w:val="00817063"/>
    <w:rsid w:val="00821000"/>
    <w:rsid w:val="00847836"/>
    <w:rsid w:val="00862A4B"/>
    <w:rsid w:val="0086612F"/>
    <w:rsid w:val="00901F25"/>
    <w:rsid w:val="00913DBE"/>
    <w:rsid w:val="00916C78"/>
    <w:rsid w:val="00916E64"/>
    <w:rsid w:val="00917F32"/>
    <w:rsid w:val="00931CD0"/>
    <w:rsid w:val="009466BE"/>
    <w:rsid w:val="0095667E"/>
    <w:rsid w:val="009678A9"/>
    <w:rsid w:val="00970B8B"/>
    <w:rsid w:val="009A30D0"/>
    <w:rsid w:val="009B29D1"/>
    <w:rsid w:val="009C0018"/>
    <w:rsid w:val="009E2A46"/>
    <w:rsid w:val="009E4E4D"/>
    <w:rsid w:val="009F2AD6"/>
    <w:rsid w:val="009F5401"/>
    <w:rsid w:val="009F6085"/>
    <w:rsid w:val="00A045F2"/>
    <w:rsid w:val="00A11539"/>
    <w:rsid w:val="00A407C1"/>
    <w:rsid w:val="00A5238D"/>
    <w:rsid w:val="00A72C48"/>
    <w:rsid w:val="00A82C28"/>
    <w:rsid w:val="00A85CE3"/>
    <w:rsid w:val="00AB334C"/>
    <w:rsid w:val="00AC78FF"/>
    <w:rsid w:val="00AD37C4"/>
    <w:rsid w:val="00AD39CA"/>
    <w:rsid w:val="00B147C1"/>
    <w:rsid w:val="00B54651"/>
    <w:rsid w:val="00B6570F"/>
    <w:rsid w:val="00B86B4D"/>
    <w:rsid w:val="00BF222F"/>
    <w:rsid w:val="00BF3626"/>
    <w:rsid w:val="00C2129A"/>
    <w:rsid w:val="00C36005"/>
    <w:rsid w:val="00C36F55"/>
    <w:rsid w:val="00C73D72"/>
    <w:rsid w:val="00C82416"/>
    <w:rsid w:val="00C972D3"/>
    <w:rsid w:val="00CB6B3A"/>
    <w:rsid w:val="00CD104D"/>
    <w:rsid w:val="00CD7893"/>
    <w:rsid w:val="00CE10D2"/>
    <w:rsid w:val="00CE71B7"/>
    <w:rsid w:val="00CF5F9A"/>
    <w:rsid w:val="00D043C9"/>
    <w:rsid w:val="00D36F1B"/>
    <w:rsid w:val="00D40A44"/>
    <w:rsid w:val="00D748CD"/>
    <w:rsid w:val="00D76EFA"/>
    <w:rsid w:val="00D96D63"/>
    <w:rsid w:val="00DD10C2"/>
    <w:rsid w:val="00DE5997"/>
    <w:rsid w:val="00E12586"/>
    <w:rsid w:val="00E30131"/>
    <w:rsid w:val="00E41934"/>
    <w:rsid w:val="00E451B2"/>
    <w:rsid w:val="00E61FFF"/>
    <w:rsid w:val="00E6213A"/>
    <w:rsid w:val="00E7281C"/>
    <w:rsid w:val="00E84130"/>
    <w:rsid w:val="00E84533"/>
    <w:rsid w:val="00EA200B"/>
    <w:rsid w:val="00EB6D98"/>
    <w:rsid w:val="00EC2D29"/>
    <w:rsid w:val="00EF3DED"/>
    <w:rsid w:val="00F16D82"/>
    <w:rsid w:val="00F50190"/>
    <w:rsid w:val="00F53E2C"/>
    <w:rsid w:val="00F73D0C"/>
    <w:rsid w:val="00F86E32"/>
    <w:rsid w:val="00FA4224"/>
    <w:rsid w:val="00FB6DC0"/>
    <w:rsid w:val="00FC424F"/>
    <w:rsid w:val="00FC6937"/>
    <w:rsid w:val="00FC6D91"/>
    <w:rsid w:val="00FD436C"/>
    <w:rsid w:val="00FE0C26"/>
    <w:rsid w:val="00FE41F6"/>
    <w:rsid w:val="00FE4F87"/>
    <w:rsid w:val="00FF3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36665-F10D-43EE-BB75-6468D186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8A9"/>
    <w:pPr>
      <w:spacing w:after="5" w:line="372" w:lineRule="auto"/>
      <w:ind w:right="226"/>
      <w:jc w:val="both"/>
    </w:pPr>
    <w:rPr>
      <w:rFonts w:ascii="Times New Roman" w:hAnsi="Times New Roman"/>
      <w:sz w:val="28"/>
    </w:rPr>
  </w:style>
  <w:style w:type="paragraph" w:styleId="1">
    <w:name w:val="heading 1"/>
    <w:next w:val="a"/>
    <w:link w:val="10"/>
    <w:uiPriority w:val="9"/>
    <w:qFormat/>
    <w:rsid w:val="009678A9"/>
    <w:pPr>
      <w:spacing w:before="120" w:after="120"/>
      <w:jc w:val="both"/>
      <w:outlineLvl w:val="0"/>
    </w:pPr>
    <w:rPr>
      <w:rFonts w:ascii="XO Thames" w:hAnsi="XO Thames"/>
      <w:b/>
      <w:sz w:val="32"/>
    </w:rPr>
  </w:style>
  <w:style w:type="paragraph" w:styleId="2">
    <w:name w:val="heading 2"/>
    <w:next w:val="a"/>
    <w:link w:val="20"/>
    <w:uiPriority w:val="9"/>
    <w:qFormat/>
    <w:rsid w:val="009678A9"/>
    <w:pPr>
      <w:spacing w:before="120" w:after="120"/>
      <w:jc w:val="both"/>
      <w:outlineLvl w:val="1"/>
    </w:pPr>
    <w:rPr>
      <w:rFonts w:ascii="XO Thames" w:hAnsi="XO Thames"/>
      <w:b/>
      <w:sz w:val="28"/>
    </w:rPr>
  </w:style>
  <w:style w:type="paragraph" w:styleId="3">
    <w:name w:val="heading 3"/>
    <w:next w:val="a"/>
    <w:link w:val="30"/>
    <w:uiPriority w:val="9"/>
    <w:qFormat/>
    <w:rsid w:val="009678A9"/>
    <w:pPr>
      <w:spacing w:before="120" w:after="120"/>
      <w:jc w:val="both"/>
      <w:outlineLvl w:val="2"/>
    </w:pPr>
    <w:rPr>
      <w:rFonts w:ascii="XO Thames" w:hAnsi="XO Thames"/>
      <w:b/>
      <w:sz w:val="26"/>
    </w:rPr>
  </w:style>
  <w:style w:type="paragraph" w:styleId="4">
    <w:name w:val="heading 4"/>
    <w:next w:val="a"/>
    <w:link w:val="40"/>
    <w:uiPriority w:val="9"/>
    <w:qFormat/>
    <w:rsid w:val="009678A9"/>
    <w:pPr>
      <w:spacing w:before="120" w:after="120"/>
      <w:jc w:val="both"/>
      <w:outlineLvl w:val="3"/>
    </w:pPr>
    <w:rPr>
      <w:rFonts w:ascii="XO Thames" w:hAnsi="XO Thames"/>
      <w:b/>
      <w:sz w:val="24"/>
    </w:rPr>
  </w:style>
  <w:style w:type="paragraph" w:styleId="5">
    <w:name w:val="heading 5"/>
    <w:next w:val="a"/>
    <w:link w:val="50"/>
    <w:uiPriority w:val="9"/>
    <w:qFormat/>
    <w:rsid w:val="009678A9"/>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9678A9"/>
    <w:rPr>
      <w:rFonts w:ascii="Times New Roman" w:hAnsi="Times New Roman"/>
      <w:color w:val="000000"/>
      <w:sz w:val="28"/>
    </w:rPr>
  </w:style>
  <w:style w:type="paragraph" w:styleId="21">
    <w:name w:val="toc 2"/>
    <w:next w:val="a"/>
    <w:link w:val="22"/>
    <w:uiPriority w:val="39"/>
    <w:rsid w:val="009678A9"/>
    <w:pPr>
      <w:ind w:left="200"/>
    </w:pPr>
    <w:rPr>
      <w:rFonts w:ascii="XO Thames" w:hAnsi="XO Thames"/>
      <w:sz w:val="28"/>
    </w:rPr>
  </w:style>
  <w:style w:type="character" w:customStyle="1" w:styleId="22">
    <w:name w:val="Оглавление 2 Знак"/>
    <w:link w:val="21"/>
    <w:rsid w:val="009678A9"/>
    <w:rPr>
      <w:rFonts w:ascii="XO Thames" w:hAnsi="XO Thames"/>
      <w:sz w:val="28"/>
    </w:rPr>
  </w:style>
  <w:style w:type="paragraph" w:styleId="41">
    <w:name w:val="toc 4"/>
    <w:next w:val="a"/>
    <w:link w:val="42"/>
    <w:uiPriority w:val="39"/>
    <w:rsid w:val="009678A9"/>
    <w:pPr>
      <w:ind w:left="600"/>
    </w:pPr>
    <w:rPr>
      <w:rFonts w:ascii="XO Thames" w:hAnsi="XO Thames"/>
      <w:sz w:val="28"/>
    </w:rPr>
  </w:style>
  <w:style w:type="character" w:customStyle="1" w:styleId="42">
    <w:name w:val="Оглавление 4 Знак"/>
    <w:link w:val="41"/>
    <w:rsid w:val="009678A9"/>
    <w:rPr>
      <w:rFonts w:ascii="XO Thames" w:hAnsi="XO Thames"/>
      <w:sz w:val="28"/>
    </w:rPr>
  </w:style>
  <w:style w:type="paragraph" w:styleId="6">
    <w:name w:val="toc 6"/>
    <w:next w:val="a"/>
    <w:link w:val="60"/>
    <w:uiPriority w:val="39"/>
    <w:rsid w:val="009678A9"/>
    <w:pPr>
      <w:ind w:left="1000"/>
    </w:pPr>
    <w:rPr>
      <w:rFonts w:ascii="XO Thames" w:hAnsi="XO Thames"/>
      <w:sz w:val="28"/>
    </w:rPr>
  </w:style>
  <w:style w:type="character" w:customStyle="1" w:styleId="60">
    <w:name w:val="Оглавление 6 Знак"/>
    <w:link w:val="6"/>
    <w:rsid w:val="009678A9"/>
    <w:rPr>
      <w:rFonts w:ascii="XO Thames" w:hAnsi="XO Thames"/>
      <w:sz w:val="28"/>
    </w:rPr>
  </w:style>
  <w:style w:type="paragraph" w:styleId="7">
    <w:name w:val="toc 7"/>
    <w:next w:val="a"/>
    <w:link w:val="70"/>
    <w:uiPriority w:val="39"/>
    <w:rsid w:val="009678A9"/>
    <w:pPr>
      <w:ind w:left="1200"/>
    </w:pPr>
    <w:rPr>
      <w:rFonts w:ascii="XO Thames" w:hAnsi="XO Thames"/>
      <w:sz w:val="28"/>
    </w:rPr>
  </w:style>
  <w:style w:type="character" w:customStyle="1" w:styleId="70">
    <w:name w:val="Оглавление 7 Знак"/>
    <w:link w:val="7"/>
    <w:rsid w:val="009678A9"/>
    <w:rPr>
      <w:rFonts w:ascii="XO Thames" w:hAnsi="XO Thames"/>
      <w:sz w:val="28"/>
    </w:rPr>
  </w:style>
  <w:style w:type="paragraph" w:customStyle="1" w:styleId="Endnote">
    <w:name w:val="Endnote"/>
    <w:link w:val="Endnote0"/>
    <w:rsid w:val="009678A9"/>
    <w:pPr>
      <w:ind w:firstLine="851"/>
      <w:jc w:val="both"/>
    </w:pPr>
    <w:rPr>
      <w:rFonts w:ascii="XO Thames" w:hAnsi="XO Thames"/>
    </w:rPr>
  </w:style>
  <w:style w:type="character" w:customStyle="1" w:styleId="Endnote0">
    <w:name w:val="Endnote"/>
    <w:link w:val="Endnote"/>
    <w:rsid w:val="009678A9"/>
    <w:rPr>
      <w:rFonts w:ascii="XO Thames" w:hAnsi="XO Thames"/>
      <w:sz w:val="22"/>
    </w:rPr>
  </w:style>
  <w:style w:type="character" w:customStyle="1" w:styleId="30">
    <w:name w:val="Заголовок 3 Знак"/>
    <w:link w:val="3"/>
    <w:rsid w:val="009678A9"/>
    <w:rPr>
      <w:rFonts w:ascii="XO Thames" w:hAnsi="XO Thames"/>
      <w:b/>
      <w:sz w:val="26"/>
    </w:rPr>
  </w:style>
  <w:style w:type="paragraph" w:customStyle="1" w:styleId="12">
    <w:name w:val="Сильная ссылка1"/>
    <w:basedOn w:val="13"/>
    <w:link w:val="a3"/>
    <w:rsid w:val="009678A9"/>
    <w:rPr>
      <w:b/>
      <w:smallCaps/>
      <w:color w:val="4472C4" w:themeColor="accent1"/>
      <w:spacing w:val="5"/>
    </w:rPr>
  </w:style>
  <w:style w:type="character" w:styleId="a3">
    <w:name w:val="Intense Reference"/>
    <w:basedOn w:val="a0"/>
    <w:link w:val="12"/>
    <w:rsid w:val="009678A9"/>
    <w:rPr>
      <w:b/>
      <w:smallCaps/>
      <w:color w:val="4472C4" w:themeColor="accent1"/>
      <w:spacing w:val="5"/>
    </w:rPr>
  </w:style>
  <w:style w:type="paragraph" w:styleId="a4">
    <w:name w:val="footer"/>
    <w:basedOn w:val="a"/>
    <w:link w:val="a5"/>
    <w:rsid w:val="009678A9"/>
    <w:pPr>
      <w:tabs>
        <w:tab w:val="center" w:pos="4677"/>
        <w:tab w:val="right" w:pos="9355"/>
      </w:tabs>
      <w:spacing w:after="0" w:line="240" w:lineRule="auto"/>
    </w:pPr>
  </w:style>
  <w:style w:type="character" w:customStyle="1" w:styleId="a5">
    <w:name w:val="Нижний колонтитул Знак"/>
    <w:basedOn w:val="11"/>
    <w:link w:val="a4"/>
    <w:rsid w:val="009678A9"/>
    <w:rPr>
      <w:rFonts w:ascii="Times New Roman" w:hAnsi="Times New Roman"/>
      <w:color w:val="000000"/>
      <w:sz w:val="28"/>
    </w:rPr>
  </w:style>
  <w:style w:type="paragraph" w:styleId="a6">
    <w:name w:val="header"/>
    <w:basedOn w:val="a"/>
    <w:link w:val="a7"/>
    <w:rsid w:val="009678A9"/>
    <w:pPr>
      <w:tabs>
        <w:tab w:val="center" w:pos="4677"/>
        <w:tab w:val="right" w:pos="9355"/>
      </w:tabs>
      <w:spacing w:after="0" w:line="240" w:lineRule="auto"/>
    </w:pPr>
  </w:style>
  <w:style w:type="character" w:customStyle="1" w:styleId="a7">
    <w:name w:val="Верхний колонтитул Знак"/>
    <w:basedOn w:val="11"/>
    <w:link w:val="a6"/>
    <w:rsid w:val="009678A9"/>
    <w:rPr>
      <w:rFonts w:ascii="Times New Roman" w:hAnsi="Times New Roman"/>
      <w:color w:val="000000"/>
      <w:sz w:val="28"/>
    </w:rPr>
  </w:style>
  <w:style w:type="paragraph" w:styleId="31">
    <w:name w:val="toc 3"/>
    <w:next w:val="a"/>
    <w:link w:val="32"/>
    <w:uiPriority w:val="39"/>
    <w:rsid w:val="009678A9"/>
    <w:pPr>
      <w:ind w:left="400"/>
    </w:pPr>
    <w:rPr>
      <w:rFonts w:ascii="XO Thames" w:hAnsi="XO Thames"/>
      <w:sz w:val="28"/>
    </w:rPr>
  </w:style>
  <w:style w:type="character" w:customStyle="1" w:styleId="32">
    <w:name w:val="Оглавление 3 Знак"/>
    <w:link w:val="31"/>
    <w:rsid w:val="009678A9"/>
    <w:rPr>
      <w:rFonts w:ascii="XO Thames" w:hAnsi="XO Thames"/>
      <w:sz w:val="28"/>
    </w:rPr>
  </w:style>
  <w:style w:type="character" w:customStyle="1" w:styleId="50">
    <w:name w:val="Заголовок 5 Знак"/>
    <w:link w:val="5"/>
    <w:rsid w:val="009678A9"/>
    <w:rPr>
      <w:rFonts w:ascii="XO Thames" w:hAnsi="XO Thames"/>
      <w:b/>
      <w:sz w:val="22"/>
    </w:rPr>
  </w:style>
  <w:style w:type="character" w:customStyle="1" w:styleId="10">
    <w:name w:val="Заголовок 1 Знак"/>
    <w:link w:val="1"/>
    <w:rsid w:val="009678A9"/>
    <w:rPr>
      <w:rFonts w:ascii="XO Thames" w:hAnsi="XO Thames"/>
      <w:b/>
      <w:sz w:val="32"/>
    </w:rPr>
  </w:style>
  <w:style w:type="paragraph" w:customStyle="1" w:styleId="14">
    <w:name w:val="Гиперссылка1"/>
    <w:basedOn w:val="13"/>
    <w:link w:val="a8"/>
    <w:rsid w:val="009678A9"/>
    <w:rPr>
      <w:color w:val="0563C1" w:themeColor="hyperlink"/>
      <w:u w:val="single"/>
    </w:rPr>
  </w:style>
  <w:style w:type="character" w:styleId="a8">
    <w:name w:val="Hyperlink"/>
    <w:basedOn w:val="a0"/>
    <w:link w:val="14"/>
    <w:rsid w:val="009678A9"/>
    <w:rPr>
      <w:color w:val="0563C1" w:themeColor="hyperlink"/>
      <w:u w:val="single"/>
    </w:rPr>
  </w:style>
  <w:style w:type="paragraph" w:customStyle="1" w:styleId="Footnote">
    <w:name w:val="Footnote"/>
    <w:link w:val="Footnote0"/>
    <w:rsid w:val="009678A9"/>
    <w:pPr>
      <w:ind w:firstLine="851"/>
      <w:jc w:val="both"/>
    </w:pPr>
    <w:rPr>
      <w:rFonts w:ascii="XO Thames" w:hAnsi="XO Thames"/>
    </w:rPr>
  </w:style>
  <w:style w:type="character" w:customStyle="1" w:styleId="Footnote0">
    <w:name w:val="Footnote"/>
    <w:link w:val="Footnote"/>
    <w:rsid w:val="009678A9"/>
    <w:rPr>
      <w:rFonts w:ascii="XO Thames" w:hAnsi="XO Thames"/>
      <w:sz w:val="22"/>
    </w:rPr>
  </w:style>
  <w:style w:type="paragraph" w:styleId="15">
    <w:name w:val="toc 1"/>
    <w:next w:val="a"/>
    <w:link w:val="16"/>
    <w:uiPriority w:val="39"/>
    <w:rsid w:val="009678A9"/>
    <w:rPr>
      <w:rFonts w:ascii="XO Thames" w:hAnsi="XO Thames"/>
      <w:b/>
      <w:sz w:val="28"/>
    </w:rPr>
  </w:style>
  <w:style w:type="character" w:customStyle="1" w:styleId="16">
    <w:name w:val="Оглавление 1 Знак"/>
    <w:link w:val="15"/>
    <w:rsid w:val="009678A9"/>
    <w:rPr>
      <w:rFonts w:ascii="XO Thames" w:hAnsi="XO Thames"/>
      <w:b/>
      <w:sz w:val="28"/>
    </w:rPr>
  </w:style>
  <w:style w:type="paragraph" w:customStyle="1" w:styleId="HeaderandFooter">
    <w:name w:val="Header and Footer"/>
    <w:link w:val="HeaderandFooter0"/>
    <w:rsid w:val="009678A9"/>
    <w:pPr>
      <w:spacing w:line="240" w:lineRule="auto"/>
      <w:jc w:val="both"/>
    </w:pPr>
    <w:rPr>
      <w:rFonts w:ascii="XO Thames" w:hAnsi="XO Thames"/>
      <w:sz w:val="28"/>
    </w:rPr>
  </w:style>
  <w:style w:type="character" w:customStyle="1" w:styleId="HeaderandFooter0">
    <w:name w:val="Header and Footer"/>
    <w:link w:val="HeaderandFooter"/>
    <w:rsid w:val="009678A9"/>
    <w:rPr>
      <w:rFonts w:ascii="XO Thames" w:hAnsi="XO Thames"/>
      <w:sz w:val="28"/>
    </w:rPr>
  </w:style>
  <w:style w:type="paragraph" w:styleId="a9">
    <w:name w:val="List Paragraph"/>
    <w:basedOn w:val="a"/>
    <w:link w:val="aa"/>
    <w:rsid w:val="009678A9"/>
    <w:pPr>
      <w:ind w:left="720"/>
      <w:contextualSpacing/>
    </w:pPr>
  </w:style>
  <w:style w:type="character" w:customStyle="1" w:styleId="aa">
    <w:name w:val="Абзац списка Знак"/>
    <w:basedOn w:val="11"/>
    <w:link w:val="a9"/>
    <w:rsid w:val="009678A9"/>
    <w:rPr>
      <w:rFonts w:ascii="Times New Roman" w:hAnsi="Times New Roman"/>
      <w:color w:val="000000"/>
      <w:sz w:val="28"/>
    </w:rPr>
  </w:style>
  <w:style w:type="paragraph" w:styleId="9">
    <w:name w:val="toc 9"/>
    <w:next w:val="a"/>
    <w:link w:val="90"/>
    <w:uiPriority w:val="39"/>
    <w:rsid w:val="009678A9"/>
    <w:pPr>
      <w:ind w:left="1600"/>
    </w:pPr>
    <w:rPr>
      <w:rFonts w:ascii="XO Thames" w:hAnsi="XO Thames"/>
      <w:sz w:val="28"/>
    </w:rPr>
  </w:style>
  <w:style w:type="character" w:customStyle="1" w:styleId="90">
    <w:name w:val="Оглавление 9 Знак"/>
    <w:link w:val="9"/>
    <w:rsid w:val="009678A9"/>
    <w:rPr>
      <w:rFonts w:ascii="XO Thames" w:hAnsi="XO Thames"/>
      <w:sz w:val="28"/>
    </w:rPr>
  </w:style>
  <w:style w:type="paragraph" w:styleId="8">
    <w:name w:val="toc 8"/>
    <w:next w:val="a"/>
    <w:link w:val="80"/>
    <w:uiPriority w:val="39"/>
    <w:rsid w:val="009678A9"/>
    <w:pPr>
      <w:ind w:left="1400"/>
    </w:pPr>
    <w:rPr>
      <w:rFonts w:ascii="XO Thames" w:hAnsi="XO Thames"/>
      <w:sz w:val="28"/>
    </w:rPr>
  </w:style>
  <w:style w:type="character" w:customStyle="1" w:styleId="80">
    <w:name w:val="Оглавление 8 Знак"/>
    <w:link w:val="8"/>
    <w:rsid w:val="009678A9"/>
    <w:rPr>
      <w:rFonts w:ascii="XO Thames" w:hAnsi="XO Thames"/>
      <w:sz w:val="28"/>
    </w:rPr>
  </w:style>
  <w:style w:type="paragraph" w:styleId="51">
    <w:name w:val="toc 5"/>
    <w:next w:val="a"/>
    <w:link w:val="52"/>
    <w:uiPriority w:val="39"/>
    <w:rsid w:val="009678A9"/>
    <w:pPr>
      <w:ind w:left="800"/>
    </w:pPr>
    <w:rPr>
      <w:rFonts w:ascii="XO Thames" w:hAnsi="XO Thames"/>
      <w:sz w:val="28"/>
    </w:rPr>
  </w:style>
  <w:style w:type="character" w:customStyle="1" w:styleId="52">
    <w:name w:val="Оглавление 5 Знак"/>
    <w:link w:val="51"/>
    <w:rsid w:val="009678A9"/>
    <w:rPr>
      <w:rFonts w:ascii="XO Thames" w:hAnsi="XO Thames"/>
      <w:sz w:val="28"/>
    </w:rPr>
  </w:style>
  <w:style w:type="paragraph" w:customStyle="1" w:styleId="13">
    <w:name w:val="Основной шрифт абзаца1"/>
    <w:rsid w:val="009678A9"/>
  </w:style>
  <w:style w:type="paragraph" w:customStyle="1" w:styleId="UnresolvedMention">
    <w:name w:val="Unresolved Mention"/>
    <w:basedOn w:val="13"/>
    <w:link w:val="UnresolvedMention0"/>
    <w:rsid w:val="009678A9"/>
    <w:rPr>
      <w:color w:val="605E5C"/>
      <w:shd w:val="clear" w:color="auto" w:fill="E1DFDD"/>
    </w:rPr>
  </w:style>
  <w:style w:type="character" w:customStyle="1" w:styleId="UnresolvedMention0">
    <w:name w:val="Unresolved Mention"/>
    <w:basedOn w:val="a0"/>
    <w:link w:val="UnresolvedMention"/>
    <w:rsid w:val="009678A9"/>
    <w:rPr>
      <w:color w:val="605E5C"/>
      <w:shd w:val="clear" w:color="auto" w:fill="E1DFDD"/>
    </w:rPr>
  </w:style>
  <w:style w:type="paragraph" w:styleId="ab">
    <w:name w:val="Subtitle"/>
    <w:next w:val="a"/>
    <w:link w:val="ac"/>
    <w:uiPriority w:val="11"/>
    <w:qFormat/>
    <w:rsid w:val="009678A9"/>
    <w:pPr>
      <w:jc w:val="both"/>
    </w:pPr>
    <w:rPr>
      <w:rFonts w:ascii="XO Thames" w:hAnsi="XO Thames"/>
      <w:i/>
      <w:sz w:val="24"/>
    </w:rPr>
  </w:style>
  <w:style w:type="character" w:customStyle="1" w:styleId="ac">
    <w:name w:val="Подзаголовок Знак"/>
    <w:link w:val="ab"/>
    <w:rsid w:val="009678A9"/>
    <w:rPr>
      <w:rFonts w:ascii="XO Thames" w:hAnsi="XO Thames"/>
      <w:i/>
      <w:sz w:val="24"/>
    </w:rPr>
  </w:style>
  <w:style w:type="paragraph" w:styleId="ad">
    <w:name w:val="Title"/>
    <w:next w:val="a"/>
    <w:link w:val="ae"/>
    <w:uiPriority w:val="10"/>
    <w:qFormat/>
    <w:rsid w:val="009678A9"/>
    <w:pPr>
      <w:spacing w:before="567" w:after="567"/>
      <w:jc w:val="center"/>
    </w:pPr>
    <w:rPr>
      <w:rFonts w:ascii="XO Thames" w:hAnsi="XO Thames"/>
      <w:b/>
      <w:caps/>
      <w:sz w:val="40"/>
    </w:rPr>
  </w:style>
  <w:style w:type="character" w:customStyle="1" w:styleId="ae">
    <w:name w:val="Название Знак"/>
    <w:link w:val="ad"/>
    <w:rsid w:val="009678A9"/>
    <w:rPr>
      <w:rFonts w:ascii="XO Thames" w:hAnsi="XO Thames"/>
      <w:b/>
      <w:caps/>
      <w:sz w:val="40"/>
    </w:rPr>
  </w:style>
  <w:style w:type="character" w:customStyle="1" w:styleId="40">
    <w:name w:val="Заголовок 4 Знак"/>
    <w:link w:val="4"/>
    <w:rsid w:val="009678A9"/>
    <w:rPr>
      <w:rFonts w:ascii="XO Thames" w:hAnsi="XO Thames"/>
      <w:b/>
      <w:sz w:val="24"/>
    </w:rPr>
  </w:style>
  <w:style w:type="character" w:customStyle="1" w:styleId="20">
    <w:name w:val="Заголовок 2 Знак"/>
    <w:link w:val="2"/>
    <w:rsid w:val="009678A9"/>
    <w:rPr>
      <w:rFonts w:ascii="XO Thames" w:hAnsi="XO Thames"/>
      <w:b/>
      <w:sz w:val="28"/>
    </w:rPr>
  </w:style>
  <w:style w:type="table" w:styleId="af">
    <w:name w:val="Table Grid"/>
    <w:basedOn w:val="a1"/>
    <w:rsid w:val="009678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
    <w:basedOn w:val="a1"/>
    <w:next w:val="af"/>
    <w:uiPriority w:val="39"/>
    <w:rsid w:val="00BF222F"/>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DD10C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D1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581245">
      <w:bodyDiv w:val="1"/>
      <w:marLeft w:val="0"/>
      <w:marRight w:val="0"/>
      <w:marTop w:val="0"/>
      <w:marBottom w:val="0"/>
      <w:divBdr>
        <w:top w:val="none" w:sz="0" w:space="0" w:color="auto"/>
        <w:left w:val="none" w:sz="0" w:space="0" w:color="auto"/>
        <w:bottom w:val="none" w:sz="0" w:space="0" w:color="auto"/>
        <w:right w:val="none" w:sz="0" w:space="0" w:color="auto"/>
      </w:divBdr>
    </w:div>
    <w:div w:id="1094475044">
      <w:bodyDiv w:val="1"/>
      <w:marLeft w:val="0"/>
      <w:marRight w:val="0"/>
      <w:marTop w:val="0"/>
      <w:marBottom w:val="0"/>
      <w:divBdr>
        <w:top w:val="none" w:sz="0" w:space="0" w:color="auto"/>
        <w:left w:val="none" w:sz="0" w:space="0" w:color="auto"/>
        <w:bottom w:val="none" w:sz="0" w:space="0" w:color="auto"/>
        <w:right w:val="none" w:sz="0" w:space="0" w:color="auto"/>
      </w:divBdr>
    </w:div>
    <w:div w:id="1109933820">
      <w:bodyDiv w:val="1"/>
      <w:marLeft w:val="0"/>
      <w:marRight w:val="0"/>
      <w:marTop w:val="0"/>
      <w:marBottom w:val="0"/>
      <w:divBdr>
        <w:top w:val="none" w:sz="0" w:space="0" w:color="auto"/>
        <w:left w:val="none" w:sz="0" w:space="0" w:color="auto"/>
        <w:bottom w:val="none" w:sz="0" w:space="0" w:color="auto"/>
        <w:right w:val="none" w:sz="0" w:space="0" w:color="auto"/>
      </w:divBdr>
    </w:div>
    <w:div w:id="1141725102">
      <w:bodyDiv w:val="1"/>
      <w:marLeft w:val="0"/>
      <w:marRight w:val="0"/>
      <w:marTop w:val="0"/>
      <w:marBottom w:val="0"/>
      <w:divBdr>
        <w:top w:val="none" w:sz="0" w:space="0" w:color="auto"/>
        <w:left w:val="none" w:sz="0" w:space="0" w:color="auto"/>
        <w:bottom w:val="none" w:sz="0" w:space="0" w:color="auto"/>
        <w:right w:val="none" w:sz="0" w:space="0" w:color="auto"/>
      </w:divBdr>
    </w:div>
    <w:div w:id="1638031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 TargetMode="External"/><Relationship Id="rId13" Type="http://schemas.openxmlformats.org/officeDocument/2006/relationships/hyperlink" Target="https://1zavuch.ru/" TargetMode="External"/><Relationship Id="rId18" Type="http://schemas.openxmlformats.org/officeDocument/2006/relationships/hyperlink" Target="https://1zavuch.ru/group?groupId=76269368&amp;locale=ru&amp;date=2025-02-18&amp;isStatic=false&amp;pubAlias=zav.supervip" TargetMode="External"/><Relationship Id="rId3" Type="http://schemas.openxmlformats.org/officeDocument/2006/relationships/styles" Target="styles.xml"/><Relationship Id="rId7" Type="http://schemas.openxmlformats.org/officeDocument/2006/relationships/hyperlink" Target="https://1zavuch.ru/" TargetMode="External"/><Relationship Id="rId12" Type="http://schemas.openxmlformats.org/officeDocument/2006/relationships/hyperlink" Target="https://1zavuch.ru/group?groupId=116554959&amp;locale=ru&amp;date=2025-02-18&amp;isStatic=false&amp;pubAlias=zav.supervip" TargetMode="External"/><Relationship Id="rId17" Type="http://schemas.openxmlformats.org/officeDocument/2006/relationships/hyperlink" Target="https://1zavuch.ru/group?groupId=104509629&amp;locale=ru&amp;date=2025-02-18&amp;isStatic=false&amp;pubAlias=zav.supervip" TargetMode="External"/><Relationship Id="rId2" Type="http://schemas.openxmlformats.org/officeDocument/2006/relationships/numbering" Target="numbering.xml"/><Relationship Id="rId16" Type="http://schemas.openxmlformats.org/officeDocument/2006/relationships/hyperlink" Target="https://1zavuch.ru/group?groupId=78222988&amp;locale=ru&amp;date=2025-02-18&amp;isStatic=false&amp;pubAlias=zav.superv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ublication.pravo.gov.ru/document/0001202502120007" TargetMode="External"/><Relationship Id="rId11" Type="http://schemas.openxmlformats.org/officeDocument/2006/relationships/hyperlink" Target="http://publication.pravo.gov.ru/document/0001202502120007" TargetMode="External"/><Relationship Id="rId5" Type="http://schemas.openxmlformats.org/officeDocument/2006/relationships/webSettings" Target="webSettings.xml"/><Relationship Id="rId15" Type="http://schemas.openxmlformats.org/officeDocument/2006/relationships/hyperlink" Target="https://edsoo.ru/" TargetMode="External"/><Relationship Id="rId10" Type="http://schemas.openxmlformats.org/officeDocument/2006/relationships/hyperlink" Target="http://publication.pravo.gov.ru/document/000120250212000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1zavuch.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4930-8BB2-4C6E-A321-7D32D401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53</Pages>
  <Words>12844</Words>
  <Characters>73212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Ирина</cp:lastModifiedBy>
  <cp:revision>162</cp:revision>
  <dcterms:created xsi:type="dcterms:W3CDTF">2025-02-16T15:34:00Z</dcterms:created>
  <dcterms:modified xsi:type="dcterms:W3CDTF">2025-08-17T15:39:00Z</dcterms:modified>
</cp:coreProperties>
</file>