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596" w:rsidRDefault="009D3596" w:rsidP="009D3596">
      <w:pPr>
        <w:jc w:val="center"/>
        <w:rPr>
          <w:rFonts w:ascii="Times New Roman" w:hAnsi="Times New Roman" w:cs="Times New Roman"/>
          <w:sz w:val="36"/>
          <w:szCs w:val="36"/>
        </w:rPr>
      </w:pPr>
      <w:r>
        <w:rPr>
          <w:rFonts w:ascii="Times New Roman" w:hAnsi="Times New Roman" w:cs="Times New Roman"/>
          <w:sz w:val="36"/>
          <w:szCs w:val="36"/>
        </w:rPr>
        <w:t>ВСЕРОССИЙСКАЯ ОЛИМПИАДА ШКОЛЬНИКОВ</w:t>
      </w:r>
    </w:p>
    <w:p w:rsidR="009D3596" w:rsidRDefault="009D3596" w:rsidP="009D3596">
      <w:pPr>
        <w:jc w:val="center"/>
        <w:rPr>
          <w:rFonts w:ascii="Times New Roman" w:hAnsi="Times New Roman" w:cs="Times New Roman"/>
          <w:sz w:val="36"/>
          <w:szCs w:val="36"/>
        </w:rPr>
      </w:pPr>
    </w:p>
    <w:p w:rsidR="009D3596" w:rsidRDefault="009D3596" w:rsidP="009D3596">
      <w:pPr>
        <w:jc w:val="center"/>
        <w:rPr>
          <w:rFonts w:ascii="Times New Roman" w:hAnsi="Times New Roman" w:cs="Times New Roman"/>
          <w:sz w:val="36"/>
          <w:szCs w:val="36"/>
        </w:rPr>
      </w:pPr>
    </w:p>
    <w:p w:rsidR="009D3596" w:rsidRPr="009D3596" w:rsidRDefault="009D3596" w:rsidP="009D3596">
      <w:pPr>
        <w:jc w:val="center"/>
        <w:rPr>
          <w:rFonts w:ascii="Times New Roman" w:hAnsi="Times New Roman" w:cs="Times New Roman"/>
          <w:sz w:val="36"/>
          <w:szCs w:val="36"/>
        </w:rPr>
      </w:pPr>
    </w:p>
    <w:p w:rsidR="009D3596" w:rsidRDefault="009D3596"/>
    <w:p w:rsidR="009D3596" w:rsidRDefault="009D3596" w:rsidP="009D3596">
      <w:pPr>
        <w:pStyle w:val="Heading10"/>
        <w:shd w:val="clear" w:color="auto" w:fill="auto"/>
        <w:spacing w:line="240" w:lineRule="auto"/>
        <w:ind w:left="5387" w:right="20"/>
        <w:jc w:val="left"/>
        <w:rPr>
          <w:sz w:val="24"/>
          <w:szCs w:val="24"/>
        </w:rPr>
      </w:pPr>
      <w:r>
        <w:rPr>
          <w:sz w:val="24"/>
          <w:szCs w:val="24"/>
        </w:rPr>
        <w:t xml:space="preserve">Утверждены на заседании </w:t>
      </w:r>
    </w:p>
    <w:p w:rsidR="009D3596" w:rsidRDefault="009D3596" w:rsidP="009D3596">
      <w:pPr>
        <w:pStyle w:val="Heading10"/>
        <w:shd w:val="clear" w:color="auto" w:fill="auto"/>
        <w:spacing w:line="240" w:lineRule="auto"/>
        <w:ind w:left="5387" w:right="20"/>
        <w:jc w:val="left"/>
        <w:rPr>
          <w:sz w:val="24"/>
          <w:szCs w:val="24"/>
        </w:rPr>
      </w:pPr>
      <w:r>
        <w:rPr>
          <w:sz w:val="24"/>
          <w:szCs w:val="24"/>
        </w:rPr>
        <w:t>региональной</w:t>
      </w:r>
    </w:p>
    <w:p w:rsidR="009D3596" w:rsidRDefault="009D3596" w:rsidP="009D3596">
      <w:pPr>
        <w:pStyle w:val="Heading10"/>
        <w:shd w:val="clear" w:color="auto" w:fill="auto"/>
        <w:spacing w:line="240" w:lineRule="auto"/>
        <w:ind w:left="5387" w:right="20"/>
        <w:jc w:val="left"/>
        <w:rPr>
          <w:sz w:val="24"/>
          <w:szCs w:val="24"/>
        </w:rPr>
      </w:pPr>
      <w:r>
        <w:rPr>
          <w:sz w:val="24"/>
          <w:szCs w:val="24"/>
        </w:rPr>
        <w:t xml:space="preserve">предметно-методической комиссии </w:t>
      </w:r>
    </w:p>
    <w:p w:rsidR="009D3596" w:rsidRDefault="009D3596" w:rsidP="009D3596">
      <w:pPr>
        <w:pStyle w:val="Heading10"/>
        <w:shd w:val="clear" w:color="auto" w:fill="auto"/>
        <w:spacing w:line="240" w:lineRule="auto"/>
        <w:ind w:left="5387" w:right="20"/>
        <w:jc w:val="left"/>
        <w:rPr>
          <w:sz w:val="24"/>
          <w:szCs w:val="24"/>
        </w:rPr>
      </w:pPr>
      <w:r>
        <w:rPr>
          <w:sz w:val="24"/>
          <w:szCs w:val="24"/>
        </w:rPr>
        <w:t xml:space="preserve">всероссийской олимпиады школьников по </w:t>
      </w:r>
      <w:r w:rsidR="003C1C6B">
        <w:rPr>
          <w:sz w:val="24"/>
          <w:szCs w:val="24"/>
        </w:rPr>
        <w:t>экономике</w:t>
      </w:r>
    </w:p>
    <w:p w:rsidR="009D3596" w:rsidRDefault="009D3596" w:rsidP="009D3596">
      <w:pPr>
        <w:pStyle w:val="Heading10"/>
        <w:shd w:val="clear" w:color="auto" w:fill="auto"/>
        <w:spacing w:line="240" w:lineRule="auto"/>
        <w:ind w:left="5387" w:right="20"/>
        <w:jc w:val="left"/>
        <w:rPr>
          <w:sz w:val="24"/>
          <w:szCs w:val="24"/>
        </w:rPr>
      </w:pPr>
      <w:r>
        <w:rPr>
          <w:sz w:val="24"/>
          <w:szCs w:val="24"/>
        </w:rPr>
        <w:t>(Протокол № 1 от 16.09.2021)</w:t>
      </w:r>
    </w:p>
    <w:p w:rsidR="009D3596" w:rsidRDefault="009D3596"/>
    <w:p w:rsidR="009D3596" w:rsidRDefault="009D3596"/>
    <w:p w:rsidR="009D3596" w:rsidRDefault="009D3596" w:rsidP="009D3596">
      <w:pPr>
        <w:pStyle w:val="Heading10"/>
        <w:shd w:val="clear" w:color="auto" w:fill="auto"/>
        <w:spacing w:line="240" w:lineRule="auto"/>
        <w:ind w:right="20" w:firstLine="709"/>
        <w:jc w:val="center"/>
        <w:rPr>
          <w:sz w:val="24"/>
          <w:szCs w:val="24"/>
        </w:rPr>
      </w:pPr>
    </w:p>
    <w:p w:rsidR="009D3596" w:rsidRDefault="009D3596" w:rsidP="009D3596">
      <w:pPr>
        <w:pStyle w:val="Heading10"/>
        <w:shd w:val="clear" w:color="auto" w:fill="auto"/>
        <w:spacing w:line="240" w:lineRule="auto"/>
        <w:ind w:right="20" w:firstLine="709"/>
        <w:jc w:val="center"/>
        <w:rPr>
          <w:sz w:val="24"/>
          <w:szCs w:val="24"/>
        </w:rPr>
      </w:pPr>
    </w:p>
    <w:p w:rsidR="009D3596" w:rsidRDefault="009D3596" w:rsidP="009D3596">
      <w:pPr>
        <w:pStyle w:val="Heading10"/>
        <w:shd w:val="clear" w:color="auto" w:fill="auto"/>
        <w:spacing w:line="240" w:lineRule="auto"/>
        <w:ind w:right="20" w:firstLine="709"/>
        <w:jc w:val="center"/>
        <w:rPr>
          <w:sz w:val="24"/>
          <w:szCs w:val="24"/>
        </w:rPr>
      </w:pPr>
    </w:p>
    <w:p w:rsidR="009D3596" w:rsidRDefault="009D3596" w:rsidP="009D3596">
      <w:pPr>
        <w:pStyle w:val="Heading10"/>
        <w:shd w:val="clear" w:color="auto" w:fill="auto"/>
        <w:spacing w:line="360" w:lineRule="auto"/>
        <w:ind w:right="20" w:firstLine="709"/>
        <w:jc w:val="center"/>
        <w:rPr>
          <w:sz w:val="24"/>
          <w:szCs w:val="24"/>
        </w:rPr>
      </w:pPr>
      <w:r>
        <w:rPr>
          <w:sz w:val="24"/>
          <w:szCs w:val="24"/>
        </w:rPr>
        <w:t xml:space="preserve">ТРЕБОВАНИЯ К ОРГАНИЗАЦИИ И ПРОВЕДЕНИЮ </w:t>
      </w:r>
    </w:p>
    <w:p w:rsidR="009D3596" w:rsidRDefault="009D3596" w:rsidP="009D3596">
      <w:pPr>
        <w:pStyle w:val="Heading10"/>
        <w:shd w:val="clear" w:color="auto" w:fill="auto"/>
        <w:spacing w:line="360" w:lineRule="auto"/>
        <w:ind w:right="20" w:firstLine="709"/>
        <w:jc w:val="center"/>
        <w:rPr>
          <w:sz w:val="24"/>
          <w:szCs w:val="24"/>
        </w:rPr>
      </w:pPr>
      <w:r>
        <w:rPr>
          <w:sz w:val="24"/>
          <w:szCs w:val="24"/>
        </w:rPr>
        <w:t>ШКОЛЬНОГО ЭТАПА</w:t>
      </w:r>
    </w:p>
    <w:p w:rsidR="009D3596" w:rsidRDefault="009D3596" w:rsidP="009D3596">
      <w:pPr>
        <w:pStyle w:val="Heading10"/>
        <w:shd w:val="clear" w:color="auto" w:fill="auto"/>
        <w:spacing w:line="360" w:lineRule="auto"/>
        <w:ind w:right="20" w:firstLine="709"/>
        <w:jc w:val="center"/>
        <w:rPr>
          <w:sz w:val="24"/>
          <w:szCs w:val="24"/>
        </w:rPr>
      </w:pPr>
      <w:r>
        <w:rPr>
          <w:sz w:val="24"/>
          <w:szCs w:val="24"/>
        </w:rPr>
        <w:t>ВСЕРОССИЙСКОЙ ОЛИМПИАДЫ ШКОЛЬНИКОВ</w:t>
      </w:r>
    </w:p>
    <w:p w:rsidR="009D3596" w:rsidRDefault="009D3596" w:rsidP="009D3596">
      <w:pPr>
        <w:pStyle w:val="Heading10"/>
        <w:shd w:val="clear" w:color="auto" w:fill="auto"/>
        <w:spacing w:line="360" w:lineRule="auto"/>
        <w:ind w:right="20" w:firstLine="709"/>
        <w:jc w:val="center"/>
        <w:rPr>
          <w:sz w:val="24"/>
          <w:szCs w:val="24"/>
        </w:rPr>
      </w:pPr>
      <w:r>
        <w:rPr>
          <w:sz w:val="24"/>
          <w:szCs w:val="24"/>
        </w:rPr>
        <w:t xml:space="preserve">ПО </w:t>
      </w:r>
      <w:r w:rsidR="003C1C6B">
        <w:rPr>
          <w:sz w:val="24"/>
          <w:szCs w:val="24"/>
        </w:rPr>
        <w:t>ЭКОНОМИКЕ</w:t>
      </w:r>
    </w:p>
    <w:p w:rsidR="009D3596" w:rsidRDefault="009D3596" w:rsidP="009D3596">
      <w:pPr>
        <w:pStyle w:val="Heading10"/>
        <w:shd w:val="clear" w:color="auto" w:fill="auto"/>
        <w:spacing w:line="360" w:lineRule="auto"/>
        <w:ind w:right="20" w:firstLine="709"/>
        <w:jc w:val="center"/>
        <w:rPr>
          <w:sz w:val="24"/>
          <w:szCs w:val="24"/>
        </w:rPr>
      </w:pPr>
      <w:r>
        <w:rPr>
          <w:sz w:val="24"/>
          <w:szCs w:val="24"/>
        </w:rPr>
        <w:t>В ГОРОДЕ СЕВАСТОПОЛЕ В 2021 -2022 УЧЕБНОМ ГОДУ</w:t>
      </w:r>
    </w:p>
    <w:p w:rsidR="009D3596" w:rsidRDefault="009D3596" w:rsidP="009D3596">
      <w:pPr>
        <w:spacing w:line="360" w:lineRule="auto"/>
      </w:pPr>
    </w:p>
    <w:p w:rsidR="009D3596" w:rsidRDefault="009D3596" w:rsidP="009D3596">
      <w:pPr>
        <w:jc w:val="center"/>
        <w:rPr>
          <w:rFonts w:ascii="Times New Roman" w:hAnsi="Times New Roman" w:cs="Times New Roman"/>
          <w:sz w:val="24"/>
          <w:szCs w:val="24"/>
        </w:rPr>
      </w:pPr>
    </w:p>
    <w:p w:rsidR="009D3596" w:rsidRDefault="009D3596" w:rsidP="009D3596">
      <w:pPr>
        <w:jc w:val="center"/>
        <w:rPr>
          <w:rFonts w:ascii="Times New Roman" w:hAnsi="Times New Roman" w:cs="Times New Roman"/>
          <w:sz w:val="24"/>
          <w:szCs w:val="24"/>
        </w:rPr>
      </w:pPr>
    </w:p>
    <w:p w:rsidR="009D3596" w:rsidRDefault="009D3596" w:rsidP="009D3596">
      <w:pPr>
        <w:jc w:val="center"/>
        <w:rPr>
          <w:rFonts w:ascii="Times New Roman" w:hAnsi="Times New Roman" w:cs="Times New Roman"/>
          <w:sz w:val="24"/>
          <w:szCs w:val="24"/>
        </w:rPr>
      </w:pPr>
    </w:p>
    <w:p w:rsidR="009D3596" w:rsidRDefault="009D3596" w:rsidP="009D3596">
      <w:pPr>
        <w:jc w:val="center"/>
        <w:rPr>
          <w:rFonts w:ascii="Times New Roman" w:hAnsi="Times New Roman" w:cs="Times New Roman"/>
          <w:sz w:val="24"/>
          <w:szCs w:val="24"/>
        </w:rPr>
      </w:pPr>
    </w:p>
    <w:p w:rsidR="009D3596" w:rsidRDefault="009D3596" w:rsidP="009D3596">
      <w:pPr>
        <w:jc w:val="center"/>
        <w:rPr>
          <w:rFonts w:ascii="Times New Roman" w:hAnsi="Times New Roman" w:cs="Times New Roman"/>
          <w:sz w:val="24"/>
          <w:szCs w:val="24"/>
        </w:rPr>
      </w:pPr>
    </w:p>
    <w:p w:rsidR="003C1C6B" w:rsidRDefault="009D3596" w:rsidP="009D3596">
      <w:pPr>
        <w:jc w:val="center"/>
        <w:rPr>
          <w:rFonts w:ascii="Times New Roman" w:hAnsi="Times New Roman" w:cs="Times New Roman"/>
          <w:sz w:val="24"/>
          <w:szCs w:val="24"/>
        </w:rPr>
      </w:pPr>
      <w:r>
        <w:rPr>
          <w:rFonts w:ascii="Times New Roman" w:hAnsi="Times New Roman" w:cs="Times New Roman"/>
          <w:sz w:val="24"/>
          <w:szCs w:val="24"/>
        </w:rPr>
        <w:t>ДЛЯ ОРГАНИЗАТОРОВ И ЧЛЕНОВ ЖЮРИ</w:t>
      </w:r>
    </w:p>
    <w:p w:rsidR="003C1C6B" w:rsidRDefault="003C1C6B">
      <w:pPr>
        <w:rPr>
          <w:rFonts w:ascii="Times New Roman" w:hAnsi="Times New Roman" w:cs="Times New Roman"/>
          <w:sz w:val="24"/>
          <w:szCs w:val="24"/>
        </w:rPr>
      </w:pPr>
      <w:r>
        <w:rPr>
          <w:rFonts w:ascii="Times New Roman" w:hAnsi="Times New Roman" w:cs="Times New Roman"/>
          <w:sz w:val="24"/>
          <w:szCs w:val="24"/>
        </w:rPr>
        <w:br w:type="page"/>
      </w:r>
    </w:p>
    <w:p w:rsidR="003C1C6B" w:rsidRPr="003C1C6B" w:rsidRDefault="003C1C6B" w:rsidP="003C1C6B">
      <w:pPr>
        <w:pStyle w:val="Default"/>
        <w:jc w:val="both"/>
        <w:rPr>
          <w:b/>
        </w:rPr>
      </w:pPr>
      <w:bookmarkStart w:id="0" w:name="_GoBack"/>
      <w:r w:rsidRPr="003C1C6B">
        <w:rPr>
          <w:b/>
        </w:rPr>
        <w:lastRenderedPageBreak/>
        <w:t>Общие положения</w:t>
      </w:r>
    </w:p>
    <w:bookmarkEnd w:id="0"/>
    <w:p w:rsidR="003C1C6B" w:rsidRPr="0048562E" w:rsidRDefault="003C1C6B" w:rsidP="003C1C6B">
      <w:pPr>
        <w:pStyle w:val="Default"/>
        <w:ind w:firstLine="709"/>
        <w:jc w:val="both"/>
      </w:pPr>
      <w:r w:rsidRPr="0048562E">
        <w:t xml:space="preserve">Настоящие Требования подготовлены </w:t>
      </w:r>
      <w:r>
        <w:t>региональной</w:t>
      </w:r>
      <w:r w:rsidRPr="0048562E">
        <w:t xml:space="preserve"> предметно-методической комиссией по экономике для руководителей общеобразовательных организаций, педагогических работников, членов жюри для проведения школьного этапа всероссийской олимпиады школьников по эконо</w:t>
      </w:r>
      <w:r>
        <w:t>мике в городе Севастополе в 2021–2022</w:t>
      </w:r>
      <w:r w:rsidRPr="0048562E">
        <w:t xml:space="preserve"> учебном году. </w:t>
      </w:r>
    </w:p>
    <w:p w:rsidR="003C1C6B" w:rsidRPr="0048562E" w:rsidRDefault="003C1C6B" w:rsidP="003C1C6B">
      <w:pPr>
        <w:pStyle w:val="Default"/>
        <w:ind w:firstLine="709"/>
        <w:jc w:val="both"/>
      </w:pPr>
      <w:r w:rsidRPr="0048562E">
        <w:t xml:space="preserve">Требования регламентируют порядок проведения олимпиады по экономике, требования к структуре и содержанию олимпиадных заданий, рекомендуемые источники информации для подготовки заданий, а также рекомендации по оцениванию ответов участников олимпиады. </w:t>
      </w:r>
    </w:p>
    <w:p w:rsidR="003C1C6B" w:rsidRPr="0048562E" w:rsidRDefault="003C1C6B" w:rsidP="003C1C6B">
      <w:pPr>
        <w:pStyle w:val="Default"/>
        <w:ind w:firstLine="709"/>
        <w:jc w:val="both"/>
      </w:pPr>
      <w:r w:rsidRPr="0048562E">
        <w:t xml:space="preserve">Требования к организации и проведению школьного этапа всероссийской олимпиады школьников по экономике составлены в соответствии с Порядком проведения всероссийской олимпиады школьников, утвержденным приказом </w:t>
      </w:r>
      <w:r w:rsidRPr="00276056">
        <w:t>Министерства просвещения Российской Федерации от 27.11.2020 г. № 678</w:t>
      </w:r>
      <w:r w:rsidRPr="0048562E">
        <w:t>, и Методическими рекомендациями, утверждёнными центральной предметно-методической комиссии по экономике.</w:t>
      </w:r>
    </w:p>
    <w:p w:rsidR="003C1C6B" w:rsidRPr="0048562E" w:rsidRDefault="003C1C6B" w:rsidP="003C1C6B">
      <w:pPr>
        <w:pStyle w:val="Default"/>
        <w:ind w:firstLine="709"/>
        <w:jc w:val="both"/>
      </w:pPr>
      <w:r w:rsidRPr="0048562E">
        <w:t xml:space="preserve">Требования к организации и проведению школьного этапа всероссийской олимпиады школьников по экономике утверждены на заседании региональной предметно-методической комиссии от </w:t>
      </w:r>
      <w:r>
        <w:rPr>
          <w:u w:val="single"/>
        </w:rPr>
        <w:t>10.09.2021</w:t>
      </w:r>
      <w:r w:rsidRPr="0048562E">
        <w:rPr>
          <w:u w:val="single"/>
        </w:rPr>
        <w:t xml:space="preserve"> г., </w:t>
      </w:r>
      <w:r w:rsidRPr="0048562E">
        <w:t xml:space="preserve">протокол № </w:t>
      </w:r>
      <w:r w:rsidRPr="0048562E">
        <w:rPr>
          <w:u w:val="single"/>
        </w:rPr>
        <w:t>1</w:t>
      </w:r>
      <w:r w:rsidRPr="0048562E">
        <w:t>.</w:t>
      </w:r>
    </w:p>
    <w:p w:rsidR="003C1C6B" w:rsidRPr="0048562E" w:rsidRDefault="003C1C6B" w:rsidP="003C1C6B">
      <w:pPr>
        <w:pStyle w:val="Default"/>
        <w:ind w:firstLine="709"/>
        <w:jc w:val="both"/>
      </w:pPr>
      <w:r w:rsidRPr="0048562E">
        <w:t>Школьный этап всероссийской олимпиады школьников проводится на базе общеобразовательных учреждений города Севастополя.</w:t>
      </w:r>
    </w:p>
    <w:p w:rsidR="003C1C6B" w:rsidRPr="0048562E" w:rsidRDefault="003C1C6B" w:rsidP="003C1C6B">
      <w:pPr>
        <w:pStyle w:val="Default"/>
        <w:ind w:firstLine="709"/>
        <w:jc w:val="both"/>
      </w:pPr>
    </w:p>
    <w:p w:rsidR="003C1C6B" w:rsidRPr="0048562E" w:rsidRDefault="003C1C6B" w:rsidP="003C1C6B">
      <w:pPr>
        <w:pStyle w:val="Default"/>
        <w:autoSpaceDE/>
        <w:autoSpaceDN/>
        <w:adjustRightInd/>
        <w:jc w:val="both"/>
        <w:rPr>
          <w:b/>
        </w:rPr>
      </w:pPr>
      <w:r w:rsidRPr="0048562E">
        <w:rPr>
          <w:b/>
        </w:rPr>
        <w:t>Цель и задачи проведения школьного этапа олимпиады</w:t>
      </w:r>
    </w:p>
    <w:p w:rsidR="003C1C6B" w:rsidRPr="0048562E" w:rsidRDefault="003C1C6B" w:rsidP="003C1C6B">
      <w:pPr>
        <w:pStyle w:val="Default"/>
        <w:autoSpaceDE/>
        <w:autoSpaceDN/>
        <w:adjustRightInd/>
        <w:ind w:left="709"/>
        <w:jc w:val="both"/>
      </w:pPr>
      <w:r w:rsidRPr="0048562E">
        <w:t xml:space="preserve">Целью проведения школьного этапа олимпиады по экономике является популяризация экономической науки, пропаганда экономики как науки, поощрение у школьников интереса к изучению экономики и определение состава участников в последующих этапах олимпиады. </w:t>
      </w:r>
    </w:p>
    <w:p w:rsidR="003C1C6B" w:rsidRPr="0048562E" w:rsidRDefault="003C1C6B" w:rsidP="003C1C6B">
      <w:pPr>
        <w:pStyle w:val="Default"/>
        <w:autoSpaceDE/>
        <w:autoSpaceDN/>
        <w:adjustRightInd/>
        <w:ind w:left="709"/>
        <w:jc w:val="both"/>
      </w:pPr>
      <w:r w:rsidRPr="0048562E">
        <w:t>Основные задачи проведения школьного этапа:</w:t>
      </w:r>
    </w:p>
    <w:p w:rsidR="003C1C6B" w:rsidRPr="0048562E" w:rsidRDefault="003C1C6B" w:rsidP="003C1C6B">
      <w:pPr>
        <w:pStyle w:val="Default"/>
        <w:ind w:firstLine="709"/>
        <w:jc w:val="both"/>
      </w:pPr>
      <w:r w:rsidRPr="0048562E">
        <w:t>– стимулирование интереса обучающихся к экономике;</w:t>
      </w:r>
    </w:p>
    <w:p w:rsidR="003C1C6B" w:rsidRPr="0048562E" w:rsidRDefault="003C1C6B" w:rsidP="003C1C6B">
      <w:pPr>
        <w:pStyle w:val="Default"/>
        <w:ind w:firstLine="709"/>
        <w:jc w:val="both"/>
      </w:pPr>
      <w:r w:rsidRPr="0048562E">
        <w:t>– формирование мотивации к приобретению систематических знаний в области экономики;</w:t>
      </w:r>
    </w:p>
    <w:p w:rsidR="003C1C6B" w:rsidRPr="0048562E" w:rsidRDefault="003C1C6B" w:rsidP="003C1C6B">
      <w:pPr>
        <w:pStyle w:val="Default"/>
        <w:ind w:firstLine="709"/>
        <w:jc w:val="both"/>
      </w:pPr>
      <w:r w:rsidRPr="0048562E">
        <w:t>– повышение качества экономического образования;</w:t>
      </w:r>
    </w:p>
    <w:p w:rsidR="003C1C6B" w:rsidRPr="0048562E" w:rsidRDefault="003C1C6B" w:rsidP="003C1C6B">
      <w:pPr>
        <w:pStyle w:val="Default"/>
        <w:ind w:firstLine="709"/>
        <w:jc w:val="both"/>
      </w:pPr>
      <w:r w:rsidRPr="0048562E">
        <w:t>– выявление обучающихся, которые могут представлять свое учебное заведение на последующих этапах олимпиады.</w:t>
      </w:r>
    </w:p>
    <w:p w:rsidR="003C1C6B" w:rsidRPr="0048562E" w:rsidRDefault="003C1C6B" w:rsidP="003C1C6B">
      <w:pPr>
        <w:pStyle w:val="Default"/>
        <w:ind w:firstLine="709"/>
        <w:jc w:val="both"/>
      </w:pPr>
    </w:p>
    <w:p w:rsidR="003C1C6B" w:rsidRPr="0048562E" w:rsidRDefault="003C1C6B" w:rsidP="003C1C6B">
      <w:pPr>
        <w:pStyle w:val="Default"/>
        <w:jc w:val="both"/>
        <w:rPr>
          <w:b/>
        </w:rPr>
      </w:pPr>
      <w:r w:rsidRPr="0048562E">
        <w:rPr>
          <w:b/>
        </w:rPr>
        <w:t>Особенности олимпиады по географии, которые необходимо учесть при подготовке к проведению школьного этапа в городе Севастополе</w:t>
      </w:r>
    </w:p>
    <w:p w:rsidR="003C1C6B" w:rsidRPr="0048562E" w:rsidRDefault="003C1C6B" w:rsidP="003C1C6B">
      <w:pPr>
        <w:pStyle w:val="Default"/>
        <w:ind w:firstLine="709"/>
        <w:jc w:val="both"/>
      </w:pPr>
      <w:r w:rsidRPr="0048562E">
        <w:t>При подготовке Методических рекомендаций для проведения школьного этапа всеросс</w:t>
      </w:r>
      <w:r>
        <w:t>ийской олимпиады школьников 2021/22</w:t>
      </w:r>
      <w:r w:rsidRPr="0048562E">
        <w:t xml:space="preserve"> учебного года необходимо учитывать Постановление Главного государственного санитарного врача Российской Федерации от 30.06.2020 г.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48562E">
        <w:t>коронавирусной</w:t>
      </w:r>
      <w:proofErr w:type="spellEnd"/>
      <w:r w:rsidRPr="0048562E">
        <w:t xml:space="preserve"> инфекции (COVID-19)» (зарегистрировано 03.07.2020 г. за № 58824). В соответствии с указанным Постановлением до 1 января 2021 г. запрещается проведение массовых мероприятий (пункт 2.1). В связи с этим допускается проведение школьного этапа олимпиады с использованием информационно-коммуникационных технологий в зависимости от эпидемиологической обстановки</w:t>
      </w:r>
    </w:p>
    <w:p w:rsidR="003C1C6B" w:rsidRPr="0048562E" w:rsidRDefault="003C1C6B" w:rsidP="003C1C6B">
      <w:pPr>
        <w:pStyle w:val="Default"/>
        <w:ind w:firstLine="709"/>
        <w:jc w:val="both"/>
      </w:pPr>
    </w:p>
    <w:p w:rsidR="003C1C6B" w:rsidRDefault="003C1C6B" w:rsidP="003C1C6B">
      <w:pPr>
        <w:pStyle w:val="Default"/>
        <w:autoSpaceDE/>
        <w:autoSpaceDN/>
        <w:adjustRightInd/>
        <w:jc w:val="both"/>
        <w:rPr>
          <w:b/>
        </w:rPr>
      </w:pPr>
      <w:r w:rsidRPr="0048562E">
        <w:rPr>
          <w:b/>
        </w:rPr>
        <w:t>Функции Организатора школьного этапа всероссийской олимпиады школьников, Оргкомитет</w:t>
      </w:r>
    </w:p>
    <w:p w:rsidR="003C1C6B" w:rsidRPr="0048562E" w:rsidRDefault="003C1C6B" w:rsidP="003C1C6B">
      <w:pPr>
        <w:pStyle w:val="Default"/>
        <w:autoSpaceDE/>
        <w:autoSpaceDN/>
        <w:adjustRightInd/>
        <w:ind w:firstLine="708"/>
        <w:jc w:val="both"/>
      </w:pPr>
      <w:r w:rsidRPr="0048562E">
        <w:lastRenderedPageBreak/>
        <w:t>Организатором всероссийской олимпиады школьников в городе Севастополе является Департамент образования и науки города Севастополя.</w:t>
      </w:r>
    </w:p>
    <w:p w:rsidR="003C1C6B" w:rsidRPr="0048562E" w:rsidRDefault="003C1C6B" w:rsidP="003C1C6B">
      <w:pPr>
        <w:pStyle w:val="Default"/>
        <w:ind w:firstLine="709"/>
        <w:jc w:val="both"/>
      </w:pPr>
      <w:r w:rsidRPr="0048562E">
        <w:t>Департамент образования и науки города Севастополя:</w:t>
      </w:r>
    </w:p>
    <w:p w:rsidR="003C1C6B" w:rsidRPr="0048562E" w:rsidRDefault="003C1C6B" w:rsidP="003C1C6B">
      <w:pPr>
        <w:pStyle w:val="Default"/>
        <w:ind w:firstLine="709"/>
        <w:jc w:val="both"/>
      </w:pPr>
      <w:r w:rsidRPr="0048562E">
        <w:t>– формирует Оргкомитет школьного этапа олимпиады и утверждает его состав;</w:t>
      </w:r>
    </w:p>
    <w:p w:rsidR="003C1C6B" w:rsidRPr="0048562E" w:rsidRDefault="003C1C6B" w:rsidP="003C1C6B">
      <w:pPr>
        <w:pStyle w:val="Default"/>
        <w:ind w:firstLine="709"/>
        <w:jc w:val="both"/>
      </w:pPr>
      <w:r w:rsidRPr="0048562E">
        <w:t>– определяет и утверждает квоты победителей и призеров школьного этапа олимпиады;</w:t>
      </w:r>
    </w:p>
    <w:p w:rsidR="003C1C6B" w:rsidRPr="0048562E" w:rsidRDefault="003C1C6B" w:rsidP="003C1C6B">
      <w:pPr>
        <w:pStyle w:val="Default"/>
        <w:ind w:firstLine="709"/>
        <w:jc w:val="both"/>
      </w:pPr>
      <w:r w:rsidRPr="0048562E">
        <w:t>– обеспечивает хранение олимпиадных заданий для школьного этапа олимпиады, несет установленную законодательством Российской Федерации ответственность за их конфиденциальность;</w:t>
      </w:r>
    </w:p>
    <w:p w:rsidR="003C1C6B" w:rsidRPr="0048562E" w:rsidRDefault="003C1C6B" w:rsidP="003C1C6B">
      <w:pPr>
        <w:pStyle w:val="Default"/>
        <w:autoSpaceDE/>
        <w:autoSpaceDN/>
        <w:adjustRightInd/>
        <w:ind w:left="709"/>
        <w:jc w:val="both"/>
      </w:pPr>
      <w:r w:rsidRPr="0048562E">
        <w:t>Оргкомитет школьного этапа олимпиады.</w:t>
      </w:r>
    </w:p>
    <w:p w:rsidR="003C1C6B" w:rsidRPr="0048562E" w:rsidRDefault="003C1C6B" w:rsidP="003C1C6B">
      <w:pPr>
        <w:pStyle w:val="Default"/>
        <w:ind w:firstLine="709"/>
        <w:jc w:val="both"/>
      </w:pPr>
      <w:r w:rsidRPr="0048562E">
        <w:t>В состав Оргкомитета школьного этапа всероссийской олимпиады школьников входят представители Департамента образования и науки города Севастополя, ГАОУ ПО «Институт развития образования», руководители общеобразовательных организаций, на базе которых проводится школьный этап всероссийской олимпиады школьников.</w:t>
      </w:r>
    </w:p>
    <w:p w:rsidR="003C1C6B" w:rsidRPr="0048562E" w:rsidRDefault="003C1C6B" w:rsidP="003C1C6B">
      <w:pPr>
        <w:pStyle w:val="Default"/>
        <w:ind w:firstLine="709"/>
        <w:jc w:val="both"/>
      </w:pPr>
      <w:r w:rsidRPr="0048562E">
        <w:t>Оргкомитет школьного этапа всероссийской олимпиады школьников определяет организационно-технологическую модель проведения школьного этапа олимпиады в городе Севастополе.</w:t>
      </w:r>
    </w:p>
    <w:p w:rsidR="003C1C6B" w:rsidRPr="0048562E" w:rsidRDefault="003C1C6B" w:rsidP="003C1C6B">
      <w:pPr>
        <w:pStyle w:val="Default"/>
        <w:ind w:left="709"/>
        <w:jc w:val="both"/>
      </w:pPr>
      <w:r w:rsidRPr="0048562E">
        <w:t>Руководители общеобразовательных организаций, на базе которых проводится школьный этап всероссийской олимпиады школьников:</w:t>
      </w:r>
    </w:p>
    <w:p w:rsidR="003C1C6B" w:rsidRPr="0048562E" w:rsidRDefault="003C1C6B" w:rsidP="003C1C6B">
      <w:pPr>
        <w:pStyle w:val="Default"/>
        <w:ind w:firstLine="709"/>
        <w:jc w:val="both"/>
        <w:rPr>
          <w:color w:val="00000A"/>
        </w:rPr>
      </w:pPr>
      <w:r w:rsidRPr="0048562E">
        <w:t>– издают приказ о проведении школьного этапа олимпиады на базе общеобразовательного учреждения, назначив ответственных за организацию и проведение олимпиады;</w:t>
      </w:r>
    </w:p>
    <w:p w:rsidR="003C1C6B" w:rsidRPr="0048562E" w:rsidRDefault="003C1C6B" w:rsidP="003C1C6B">
      <w:pPr>
        <w:pStyle w:val="Default"/>
        <w:ind w:firstLine="709"/>
        <w:jc w:val="both"/>
        <w:rPr>
          <w:color w:val="00000A"/>
        </w:rPr>
      </w:pPr>
      <w:r w:rsidRPr="0048562E">
        <w:rPr>
          <w:color w:val="00000A"/>
        </w:rPr>
        <w:t xml:space="preserve">– формируют состав Жюри </w:t>
      </w:r>
      <w:r w:rsidRPr="0048562E">
        <w:t xml:space="preserve">и </w:t>
      </w:r>
      <w:r w:rsidRPr="0048562E">
        <w:rPr>
          <w:color w:val="00000A"/>
        </w:rPr>
        <w:t>апелляционной комиссии школьного этапа олимпиады и утверждают их составы;</w:t>
      </w:r>
    </w:p>
    <w:p w:rsidR="003C1C6B" w:rsidRPr="0048562E" w:rsidRDefault="003C1C6B" w:rsidP="003C1C6B">
      <w:pPr>
        <w:pStyle w:val="Default"/>
        <w:ind w:firstLine="709"/>
        <w:jc w:val="both"/>
      </w:pPr>
      <w:r w:rsidRPr="0048562E">
        <w:rPr>
          <w:color w:val="00000A"/>
        </w:rPr>
        <w:t>– обеспечивают организацию и проведение школьного этапа олимпиады в соответствии с Требованиями к проведению,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w:t>
      </w:r>
      <w:r w:rsidRPr="0048562E">
        <w:t xml:space="preserve"> образования;</w:t>
      </w:r>
    </w:p>
    <w:p w:rsidR="003C1C6B" w:rsidRPr="0048562E" w:rsidRDefault="003C1C6B" w:rsidP="003C1C6B">
      <w:pPr>
        <w:pStyle w:val="Default"/>
        <w:ind w:firstLine="709"/>
        <w:jc w:val="both"/>
      </w:pPr>
      <w:r w:rsidRPr="0048562E">
        <w:t>– заблаговременно информируют участников школьного этапа олимпиады и их родителей (законных представителей) о сроках проведения школьного этапа олимпиады, а также о Порядке проведения всероссийской олимпиады школьников</w:t>
      </w:r>
      <w:r>
        <w:t xml:space="preserve"> и продолжительности тура в 8-9 классах - 120 минут и в 10-11 классах - 150 минут</w:t>
      </w:r>
      <w:r w:rsidRPr="0048562E">
        <w:t>;</w:t>
      </w:r>
    </w:p>
    <w:p w:rsidR="003C1C6B" w:rsidRPr="0048562E" w:rsidRDefault="003C1C6B" w:rsidP="003C1C6B">
      <w:pPr>
        <w:pStyle w:val="Default"/>
        <w:ind w:firstLine="709"/>
        <w:jc w:val="both"/>
      </w:pPr>
      <w:r w:rsidRPr="0048562E">
        <w:t>– несут ответственность за жизнь и здоровье участников олимпиады во время проведения школьного этапа олимпиады, проводят инструктажи по технике безопасности.</w:t>
      </w:r>
    </w:p>
    <w:p w:rsidR="003C1C6B" w:rsidRPr="0048562E" w:rsidRDefault="003C1C6B" w:rsidP="003C1C6B">
      <w:pPr>
        <w:pStyle w:val="Default"/>
        <w:ind w:firstLine="709"/>
        <w:jc w:val="both"/>
      </w:pPr>
      <w:r w:rsidRPr="0048562E">
        <w:t>– информируют участников о результатах олимпиады;</w:t>
      </w:r>
    </w:p>
    <w:p w:rsidR="003C1C6B" w:rsidRPr="0048562E" w:rsidRDefault="003C1C6B" w:rsidP="003C1C6B">
      <w:pPr>
        <w:pStyle w:val="Default"/>
        <w:ind w:firstLine="709"/>
        <w:jc w:val="both"/>
      </w:pPr>
      <w:r w:rsidRPr="0048562E">
        <w:t>– утверждают результаты школьного этапа олимпиады (рейтинг участников);</w:t>
      </w:r>
    </w:p>
    <w:p w:rsidR="003C1C6B" w:rsidRPr="0048562E" w:rsidRDefault="003C1C6B" w:rsidP="003C1C6B">
      <w:pPr>
        <w:pStyle w:val="Default"/>
        <w:ind w:firstLine="709"/>
        <w:jc w:val="both"/>
      </w:pPr>
      <w:r>
        <w:t>–</w:t>
      </w:r>
      <w:r w:rsidRPr="0048562E">
        <w:t xml:space="preserve">публикуют протоколы жюри школьного этапа олимпиады по каждому общеобразовательному предмету; </w:t>
      </w:r>
    </w:p>
    <w:p w:rsidR="003C1C6B" w:rsidRPr="0048562E" w:rsidRDefault="003C1C6B" w:rsidP="003C1C6B">
      <w:pPr>
        <w:pStyle w:val="Default"/>
        <w:ind w:firstLine="709"/>
        <w:jc w:val="both"/>
      </w:pPr>
      <w:r>
        <w:t>–</w:t>
      </w:r>
      <w:r w:rsidRPr="0048562E">
        <w:t xml:space="preserve">награждают победителей и призеров школьного этапа олимпиады поощрительными грамотами. </w:t>
      </w:r>
    </w:p>
    <w:p w:rsidR="003C1C6B" w:rsidRPr="0048562E" w:rsidRDefault="003C1C6B" w:rsidP="003C1C6B">
      <w:pPr>
        <w:pStyle w:val="Default"/>
        <w:ind w:left="709"/>
        <w:jc w:val="both"/>
      </w:pPr>
      <w:r w:rsidRPr="0048562E">
        <w:t>Ответственные за организацию и проведение школьного этапа всероссийской олимпиады школьников в общеобразовательном учреждении:</w:t>
      </w:r>
    </w:p>
    <w:p w:rsidR="003C1C6B" w:rsidRPr="0048562E" w:rsidRDefault="003C1C6B" w:rsidP="003C1C6B">
      <w:pPr>
        <w:pStyle w:val="Default"/>
        <w:ind w:firstLine="709"/>
        <w:jc w:val="both"/>
      </w:pPr>
      <w:r w:rsidRPr="0048562E">
        <w:t>– обеспечивают приём и распечатку олимпиадных заданий, несут персональную ответственность за конфиденциальность информации;</w:t>
      </w:r>
    </w:p>
    <w:p w:rsidR="003C1C6B" w:rsidRPr="0048562E" w:rsidRDefault="003C1C6B" w:rsidP="003C1C6B">
      <w:pPr>
        <w:pStyle w:val="Default"/>
        <w:ind w:firstLine="709"/>
        <w:jc w:val="both"/>
      </w:pPr>
      <w:r w:rsidRPr="0048562E">
        <w:t>– осуществляют кодирование (обезличивание) олимпиадных работ участников школьного этапа олимпиады и передачу обезличенных работ участников Жюри школьного этапа;</w:t>
      </w:r>
    </w:p>
    <w:p w:rsidR="003C1C6B" w:rsidRPr="0048562E" w:rsidRDefault="003C1C6B" w:rsidP="003C1C6B">
      <w:pPr>
        <w:pStyle w:val="Default"/>
        <w:ind w:firstLine="709"/>
        <w:jc w:val="both"/>
      </w:pPr>
      <w:r w:rsidRPr="0048562E">
        <w:t>– проводят декодирование работ участников после проверки работ Жюри школьного этапа олимпиады и формирования рейтинга;</w:t>
      </w:r>
    </w:p>
    <w:p w:rsidR="003C1C6B" w:rsidRPr="0048562E" w:rsidRDefault="003C1C6B" w:rsidP="003C1C6B">
      <w:pPr>
        <w:pStyle w:val="Default"/>
        <w:ind w:firstLine="709"/>
        <w:jc w:val="both"/>
      </w:pPr>
      <w:r w:rsidRPr="0048562E">
        <w:lastRenderedPageBreak/>
        <w:t>– организуют проведение апелляции в течение двух рабочих дней с момента окончания проверки олимпиадных работ членами Жюри.</w:t>
      </w:r>
    </w:p>
    <w:p w:rsidR="003C1C6B" w:rsidRPr="0048562E" w:rsidRDefault="003C1C6B" w:rsidP="003C1C6B">
      <w:pPr>
        <w:pStyle w:val="Default"/>
        <w:autoSpaceDE/>
        <w:autoSpaceDN/>
        <w:adjustRightInd/>
        <w:ind w:left="709"/>
        <w:jc w:val="both"/>
      </w:pPr>
      <w:r w:rsidRPr="0048562E">
        <w:t>Жюри школьного этапа олимпиады:</w:t>
      </w:r>
    </w:p>
    <w:p w:rsidR="003C1C6B" w:rsidRPr="0048562E" w:rsidRDefault="003C1C6B" w:rsidP="003C1C6B">
      <w:pPr>
        <w:pStyle w:val="Default"/>
        <w:ind w:firstLine="709"/>
        <w:jc w:val="both"/>
      </w:pPr>
      <w:r w:rsidRPr="0048562E">
        <w:t>– принимает для оценивания закодированные (обезличенные) работы участников олимпиады;</w:t>
      </w:r>
    </w:p>
    <w:p w:rsidR="003C1C6B" w:rsidRPr="0048562E" w:rsidRDefault="003C1C6B" w:rsidP="003C1C6B">
      <w:pPr>
        <w:pStyle w:val="Default"/>
        <w:ind w:firstLine="709"/>
        <w:jc w:val="both"/>
      </w:pPr>
      <w:r w:rsidRPr="0048562E">
        <w:t>– 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3C1C6B" w:rsidRPr="0048562E" w:rsidRDefault="003C1C6B" w:rsidP="003C1C6B">
      <w:pPr>
        <w:pStyle w:val="Default"/>
        <w:ind w:firstLine="709"/>
        <w:jc w:val="both"/>
      </w:pPr>
      <w:r w:rsidRPr="0048562E">
        <w:t>– определяет победителей и призёров школьного этапа всероссийской олимпиады школьников на основании рейтинга и в соответствии с квотой, установленной Организатором школьного этапа олимпиады, и передаёт результаты ответственным за организацию и проведение школьного этапа всероссийской олимпиады школьников в общеобразовательном учреждении для декодирования и формирования рейтинга;</w:t>
      </w:r>
    </w:p>
    <w:p w:rsidR="003C1C6B" w:rsidRPr="0048562E" w:rsidRDefault="003C1C6B" w:rsidP="003C1C6B">
      <w:pPr>
        <w:pStyle w:val="Default"/>
        <w:ind w:firstLine="709"/>
        <w:jc w:val="both"/>
      </w:pPr>
      <w:r w:rsidRPr="0048562E">
        <w:t>– проводит с участниками олимпиады анализ олимпиадных заданий и их решений; осуществляет показ олимпиадных работ по запросу участника;</w:t>
      </w:r>
    </w:p>
    <w:p w:rsidR="003C1C6B" w:rsidRPr="0048562E" w:rsidRDefault="003C1C6B" w:rsidP="003C1C6B">
      <w:pPr>
        <w:pStyle w:val="Default"/>
        <w:ind w:firstLine="709"/>
        <w:jc w:val="both"/>
      </w:pPr>
      <w:r w:rsidRPr="0048562E">
        <w:t>– совместно с апелляционной комиссией рассматривает очно апелляции участников олимпиады (по письменному заявлению участника); по результатам рассмотрения апелляции о несогласии с выставленными баллами принимает решение об отклонении апелляции с сохранением выставленных баллов</w:t>
      </w:r>
      <w:r>
        <w:t xml:space="preserve"> </w:t>
      </w:r>
      <w:r w:rsidRPr="0048562E">
        <w:t>или об удовлетворении апелляции и корректировке баллов;</w:t>
      </w:r>
    </w:p>
    <w:p w:rsidR="003C1C6B" w:rsidRPr="0048562E" w:rsidRDefault="003C1C6B" w:rsidP="003C1C6B">
      <w:pPr>
        <w:pStyle w:val="Default"/>
        <w:ind w:firstLine="709"/>
        <w:jc w:val="both"/>
      </w:pPr>
      <w:r w:rsidRPr="0048562E">
        <w:t>– представляет организатору олимпиады Протоколы и отчёт по результатам выполнения олимпиадных заданий по предметам.</w:t>
      </w:r>
    </w:p>
    <w:p w:rsidR="003C1C6B" w:rsidRPr="0048562E" w:rsidRDefault="003C1C6B" w:rsidP="003C1C6B">
      <w:pPr>
        <w:pStyle w:val="Default"/>
        <w:ind w:firstLine="709"/>
        <w:jc w:val="both"/>
      </w:pPr>
    </w:p>
    <w:p w:rsidR="003C1C6B" w:rsidRPr="0048562E" w:rsidRDefault="003C1C6B" w:rsidP="003C1C6B">
      <w:pPr>
        <w:pStyle w:val="Default"/>
        <w:autoSpaceDE/>
        <w:autoSpaceDN/>
        <w:adjustRightInd/>
        <w:jc w:val="both"/>
      </w:pPr>
      <w:r w:rsidRPr="0048562E">
        <w:rPr>
          <w:b/>
        </w:rPr>
        <w:t>Характеристика содержания школьного этапа всероссийской олимпиады школьников по экономике</w:t>
      </w:r>
    </w:p>
    <w:p w:rsidR="003C1C6B" w:rsidRPr="0048562E" w:rsidRDefault="003C1C6B" w:rsidP="003C1C6B">
      <w:pPr>
        <w:pStyle w:val="Default"/>
        <w:ind w:firstLine="709"/>
        <w:jc w:val="both"/>
      </w:pPr>
      <w:r w:rsidRPr="0048562E">
        <w:t>В школьном этапе олимпиады по экономике принимают индивидуальное участие обучающиеся 8—11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3C1C6B" w:rsidRPr="0048562E" w:rsidRDefault="003C1C6B" w:rsidP="003C1C6B">
      <w:pPr>
        <w:pStyle w:val="Default"/>
        <w:ind w:firstLine="709"/>
        <w:jc w:val="both"/>
      </w:pPr>
      <w:r w:rsidRPr="0048562E">
        <w:t xml:space="preserve">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3C1C6B" w:rsidRPr="0048562E" w:rsidRDefault="003C1C6B" w:rsidP="003C1C6B">
      <w:pPr>
        <w:pStyle w:val="Default"/>
        <w:ind w:firstLine="709"/>
        <w:jc w:val="both"/>
      </w:pPr>
      <w:r w:rsidRPr="0048562E">
        <w:t>Школьный этап олимпиады включает два туров: теоретического и тестового. Оба тура проводятся в письменной форме в один день непосредственно один за другим. После раздачи заданий участники школьного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 Дежурные учителя напоминают участникам о времени, оставшемся до окончания тура за 15 минут и за 5 минут. Участники олимпиады обязаны по истечении времени, отведенного на олимпиаду, сдать листы для ответа. Участники могут сдать работу досрочно, после чего они должны покинуть класс.</w:t>
      </w:r>
    </w:p>
    <w:p w:rsidR="003C1C6B" w:rsidRDefault="003C1C6B" w:rsidP="003C1C6B">
      <w:pPr>
        <w:pStyle w:val="Default"/>
        <w:ind w:firstLine="709"/>
        <w:jc w:val="both"/>
      </w:pPr>
      <w:r w:rsidRPr="0048562E">
        <w:t>По результатам проверки создается рейтинговый список по каждой параллели. Победителями становятся участники школьного этапа олимпиады, набравшие наибольшее количество баллов в своей параллели при условии получения ими более 75% от максимально возможного количества баллов Количество призеров школьного этапа олимпиады определяется согласно квоте, утверждённой приказом Департамента образования и науки города Севастополя от 04.09.2017 № 764–П.</w:t>
      </w:r>
    </w:p>
    <w:p w:rsidR="003C1C6B" w:rsidRDefault="003C1C6B" w:rsidP="003C1C6B">
      <w:pPr>
        <w:pStyle w:val="Default"/>
        <w:jc w:val="both"/>
      </w:pPr>
    </w:p>
    <w:p w:rsidR="003C1C6B" w:rsidRPr="00BF71F6" w:rsidRDefault="003C1C6B" w:rsidP="003C1C6B">
      <w:pPr>
        <w:pStyle w:val="Default"/>
        <w:jc w:val="both"/>
        <w:rPr>
          <w:b/>
        </w:rPr>
      </w:pPr>
      <w:r w:rsidRPr="00BF71F6">
        <w:rPr>
          <w:b/>
        </w:rPr>
        <w:t>Порядок рассмотрения апелляций</w:t>
      </w:r>
    </w:p>
    <w:p w:rsidR="003C1C6B" w:rsidRPr="0048562E" w:rsidRDefault="003C1C6B" w:rsidP="003C1C6B">
      <w:pPr>
        <w:pStyle w:val="Default"/>
        <w:ind w:firstLine="709"/>
        <w:jc w:val="both"/>
      </w:pPr>
      <w:r w:rsidRPr="0048562E">
        <w:t xml:space="preserve">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r w:rsidRPr="0048562E">
        <w:lastRenderedPageBreak/>
        <w:t>Время и место проведения апелляции устанавливается Оргкомитетом школьного этапа всероссийской олимпиады школьников. Порядок проведения апелляции доводится до сведения участников школьного этапа олимпиады до начала туров олимпиады. Для проведения апелляции Оргкомитет олимпиады создает апелляционную комиссию из членов Жюри (не менее двух человек).</w:t>
      </w:r>
    </w:p>
    <w:p w:rsidR="003C1C6B" w:rsidRPr="0048562E" w:rsidRDefault="003C1C6B" w:rsidP="003C1C6B">
      <w:pPr>
        <w:pStyle w:val="Default"/>
        <w:ind w:firstLine="709"/>
        <w:jc w:val="both"/>
      </w:pPr>
      <w:r w:rsidRPr="0048562E">
        <w:t>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Апелляция участника олимпиады рассматривается в день показа работ.</w:t>
      </w:r>
    </w:p>
    <w:p w:rsidR="003C1C6B" w:rsidRPr="0048562E" w:rsidRDefault="003C1C6B" w:rsidP="003C1C6B">
      <w:pPr>
        <w:pStyle w:val="Default"/>
        <w:ind w:firstLine="709"/>
        <w:jc w:val="both"/>
      </w:pPr>
      <w:r w:rsidRPr="0048562E">
        <w:t>Для проведения апелляции участник олимпиады подает письменное заявление на имя председателя жюри. На апелляции повторно проверяется только текст решения задачи. Устные пояснения апеллирующего не оцениваются.</w:t>
      </w:r>
    </w:p>
    <w:p w:rsidR="003C1C6B" w:rsidRPr="0048562E" w:rsidRDefault="003C1C6B" w:rsidP="003C1C6B">
      <w:pPr>
        <w:pStyle w:val="Default"/>
        <w:ind w:firstLine="709"/>
        <w:jc w:val="both"/>
      </w:pPr>
      <w:r w:rsidRPr="0048562E">
        <w:t>По результатам рассмотрения апелляции о нарушении процедуры олимпиады апелляционная комиссия выносит одно из следующих решений:</w:t>
      </w:r>
    </w:p>
    <w:p w:rsidR="003C1C6B" w:rsidRPr="0048562E" w:rsidRDefault="003C1C6B" w:rsidP="003C1C6B">
      <w:pPr>
        <w:pStyle w:val="Default"/>
        <w:ind w:firstLine="709"/>
        <w:jc w:val="both"/>
      </w:pPr>
      <w:r w:rsidRPr="0048562E">
        <w:t>– апелляцию отклонить;</w:t>
      </w:r>
    </w:p>
    <w:p w:rsidR="003C1C6B" w:rsidRPr="0048562E" w:rsidRDefault="003C1C6B" w:rsidP="003C1C6B">
      <w:pPr>
        <w:pStyle w:val="Default"/>
        <w:ind w:firstLine="709"/>
        <w:jc w:val="both"/>
      </w:pPr>
      <w:r w:rsidRPr="0048562E">
        <w:t>– апелляцию удовлетворить.</w:t>
      </w:r>
    </w:p>
    <w:p w:rsidR="003C1C6B" w:rsidRPr="0048562E" w:rsidRDefault="003C1C6B" w:rsidP="003C1C6B">
      <w:pPr>
        <w:pStyle w:val="Default"/>
        <w:ind w:firstLine="709"/>
        <w:jc w:val="both"/>
      </w:pPr>
      <w:r w:rsidRPr="0048562E">
        <w:t>По результатам рассмотрения апелляции о несогласии с оценкой жюри выполненного</w:t>
      </w:r>
      <w:r>
        <w:t xml:space="preserve"> </w:t>
      </w:r>
      <w:r w:rsidRPr="0048562E">
        <w:t>олимпиадного задания апелляционная комиссия принимает одно из решений:</w:t>
      </w:r>
    </w:p>
    <w:p w:rsidR="003C1C6B" w:rsidRPr="0048562E" w:rsidRDefault="003C1C6B" w:rsidP="003C1C6B">
      <w:pPr>
        <w:pStyle w:val="Default"/>
        <w:ind w:firstLine="709"/>
        <w:jc w:val="both"/>
      </w:pPr>
      <w:r w:rsidRPr="0048562E">
        <w:t>– апелляцию отклонить и сохранить выставленные баллы;</w:t>
      </w:r>
    </w:p>
    <w:p w:rsidR="003C1C6B" w:rsidRPr="0048562E" w:rsidRDefault="003C1C6B" w:rsidP="003C1C6B">
      <w:pPr>
        <w:pStyle w:val="Default"/>
        <w:ind w:firstLine="709"/>
        <w:jc w:val="both"/>
      </w:pPr>
      <w:r w:rsidRPr="0048562E">
        <w:t>– апелляцию удовлетворить и изменить оценку в ____ баллов на _____ баллов.</w:t>
      </w:r>
    </w:p>
    <w:p w:rsidR="003C1C6B" w:rsidRPr="0048562E" w:rsidRDefault="003C1C6B" w:rsidP="003C1C6B">
      <w:pPr>
        <w:pStyle w:val="Default"/>
        <w:ind w:firstLine="709"/>
        <w:jc w:val="both"/>
      </w:pPr>
      <w:r w:rsidRPr="0048562E">
        <w:t>Система оценивания олимпиадных заданий не может быть предметом апелляции и пересмотру не подлежит. Решения апелляционной комиссии являются окончательными и пересмотру не подлежат. Работа апелляционной комиссии оформляется протоколами, которые подписываются председателем и всеми членами комиссии.</w:t>
      </w:r>
    </w:p>
    <w:p w:rsidR="003C1C6B" w:rsidRPr="0048562E" w:rsidRDefault="003C1C6B" w:rsidP="003C1C6B">
      <w:pPr>
        <w:pStyle w:val="Default"/>
        <w:ind w:firstLine="709"/>
        <w:jc w:val="both"/>
      </w:pPr>
      <w:r w:rsidRPr="0048562E">
        <w:t>Протоколы проведения апелляции передаются председателю жюри для внесения соответствующих изменений в отчетную документацию.</w:t>
      </w:r>
    </w:p>
    <w:p w:rsidR="003C1C6B" w:rsidRPr="0048562E" w:rsidRDefault="003C1C6B" w:rsidP="003C1C6B">
      <w:pPr>
        <w:pStyle w:val="Default"/>
        <w:ind w:firstLine="709"/>
        <w:jc w:val="both"/>
      </w:pPr>
      <w:r w:rsidRPr="0048562E">
        <w:t>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3C1C6B" w:rsidRPr="0048562E" w:rsidRDefault="003C1C6B" w:rsidP="003C1C6B">
      <w:pPr>
        <w:pStyle w:val="Default"/>
        <w:ind w:firstLine="709"/>
        <w:jc w:val="both"/>
      </w:pPr>
      <w:r w:rsidRPr="0048562E">
        <w:t>Окончательные итоги Олимпиады утверждаются Оргкомитетом с учетом результатов работы апелляционной комиссии.</w:t>
      </w:r>
    </w:p>
    <w:p w:rsidR="003C1C6B" w:rsidRPr="0048562E" w:rsidRDefault="003C1C6B" w:rsidP="003C1C6B">
      <w:pPr>
        <w:pStyle w:val="Default"/>
        <w:ind w:firstLine="709"/>
        <w:jc w:val="both"/>
      </w:pPr>
      <w:r w:rsidRPr="0048562E">
        <w:rPr>
          <w:rStyle w:val="a4"/>
        </w:rPr>
        <w:t>Олимпиадные работы обучающихся, набравшие максимальное количество баллов, могут быть запрошены муниципальной (региональной) предметно-методической комиссией для перепроверки.</w:t>
      </w:r>
    </w:p>
    <w:p w:rsidR="003C1C6B" w:rsidRPr="0048562E" w:rsidRDefault="003C1C6B" w:rsidP="003C1C6B">
      <w:pPr>
        <w:pStyle w:val="Default"/>
        <w:ind w:firstLine="709"/>
        <w:jc w:val="both"/>
        <w:rPr>
          <w:b/>
        </w:rPr>
      </w:pPr>
    </w:p>
    <w:p w:rsidR="003C1C6B" w:rsidRPr="0048562E" w:rsidRDefault="003C1C6B" w:rsidP="003C1C6B">
      <w:pPr>
        <w:pStyle w:val="Default"/>
        <w:autoSpaceDE/>
        <w:autoSpaceDN/>
        <w:adjustRightInd/>
        <w:jc w:val="both"/>
        <w:rPr>
          <w:b/>
        </w:rPr>
      </w:pPr>
      <w:r w:rsidRPr="0048562E">
        <w:rPr>
          <w:b/>
        </w:rPr>
        <w:t>Общие принципы разработки олимпиадных заданий для школьного этапа всероссийской олимпиады школьников по экономике, рекомендации по оцениванию работ учащихся</w:t>
      </w:r>
    </w:p>
    <w:p w:rsidR="003C1C6B" w:rsidRPr="0048562E" w:rsidRDefault="003C1C6B" w:rsidP="003C1C6B">
      <w:pPr>
        <w:pStyle w:val="Default"/>
        <w:ind w:firstLine="709"/>
        <w:jc w:val="both"/>
        <w:rPr>
          <w:b/>
        </w:rPr>
      </w:pPr>
      <w:r w:rsidRPr="0048562E">
        <w:t>Задания составляются корректно (не допускать различных трактовок и иметь логически непротиворечивое решение), характеризоваться новизной и творческой направленностью, сочетать задания разного уровня сложности.</w:t>
      </w:r>
    </w:p>
    <w:p w:rsidR="003C1C6B" w:rsidRPr="0048562E" w:rsidRDefault="003C1C6B" w:rsidP="003C1C6B">
      <w:pPr>
        <w:pStyle w:val="Default"/>
        <w:ind w:firstLine="709"/>
        <w:jc w:val="both"/>
      </w:pPr>
      <w:r w:rsidRPr="0048562E">
        <w:t xml:space="preserve">В олимпиадный вариант включены задания трех типов: </w:t>
      </w:r>
    </w:p>
    <w:p w:rsidR="003C1C6B" w:rsidRPr="0048562E" w:rsidRDefault="003C1C6B" w:rsidP="003C1C6B">
      <w:pPr>
        <w:pStyle w:val="Default"/>
        <w:ind w:firstLine="709"/>
        <w:jc w:val="both"/>
      </w:pPr>
      <w:r w:rsidRPr="0048562E">
        <w:t>– задания, выявляющие знание участниками олимпиады предмета экономики;</w:t>
      </w:r>
    </w:p>
    <w:p w:rsidR="003C1C6B" w:rsidRPr="0048562E" w:rsidRDefault="003C1C6B" w:rsidP="003C1C6B">
      <w:pPr>
        <w:pStyle w:val="Default"/>
        <w:ind w:firstLine="709"/>
        <w:jc w:val="both"/>
      </w:pPr>
      <w:r w:rsidRPr="0048562E">
        <w:t>–</w:t>
      </w:r>
      <w:proofErr w:type="spellStart"/>
      <w:r w:rsidRPr="0048562E">
        <w:t>межпредметные</w:t>
      </w:r>
      <w:proofErr w:type="spellEnd"/>
      <w:r w:rsidRPr="0048562E">
        <w:t xml:space="preserve"> задания, показывающие связь экономики с математикой, социологией и т. д.;</w:t>
      </w:r>
    </w:p>
    <w:p w:rsidR="003C1C6B" w:rsidRPr="0048562E" w:rsidRDefault="003C1C6B" w:rsidP="003C1C6B">
      <w:pPr>
        <w:pStyle w:val="Default"/>
        <w:ind w:firstLine="709"/>
        <w:jc w:val="both"/>
      </w:pPr>
      <w:r w:rsidRPr="0048562E">
        <w:t>–</w:t>
      </w:r>
      <w:proofErr w:type="spellStart"/>
      <w:r w:rsidRPr="0048562E">
        <w:t>компетентностные</w:t>
      </w:r>
      <w:proofErr w:type="spellEnd"/>
      <w:r w:rsidRPr="0048562E">
        <w:t xml:space="preserve"> задания, выявляющие умение участников применять экономические концепции к задачам реального мира.</w:t>
      </w:r>
    </w:p>
    <w:p w:rsidR="003C1C6B" w:rsidRPr="0048562E" w:rsidRDefault="003C1C6B" w:rsidP="003C1C6B">
      <w:pPr>
        <w:pStyle w:val="Default"/>
        <w:ind w:firstLine="709"/>
        <w:jc w:val="both"/>
      </w:pPr>
      <w:r w:rsidRPr="0048562E">
        <w:t>Для каждой новой олимпиады разрабатываются оригинальные, новые по содержанию задания. Разрабатывать отдельный комплект заданий для каждого класса не обязательно. Можно, например, объединить варианты 8—9 и 10—11 классов или сделать варианты пересекающимися в отдельных частях.</w:t>
      </w:r>
    </w:p>
    <w:p w:rsidR="003C1C6B" w:rsidRPr="0048562E" w:rsidRDefault="003C1C6B" w:rsidP="003C1C6B">
      <w:pPr>
        <w:pStyle w:val="Default"/>
        <w:ind w:firstLine="709"/>
        <w:jc w:val="both"/>
      </w:pPr>
      <w:r w:rsidRPr="0048562E">
        <w:lastRenderedPageBreak/>
        <w:t xml:space="preserve">Разработка заданий всероссийской олимпиады школьников по экономике для данного этапа предполагает составление олимпиадных заданий, позволяющих провести предварительный отбор участников для участия в муниципальном этапе. Учитывая разный уровень подготовки в различных образовательных организациях, задания данного этапа не будут отличаться высоким уровнем сложности. Их основная задача – отбор школьников, имеющих хорошую экономическую подготовку и отсев тех, кто подготовлен слабо. </w:t>
      </w:r>
    </w:p>
    <w:p w:rsidR="003C1C6B" w:rsidRPr="0048562E" w:rsidRDefault="003C1C6B" w:rsidP="003C1C6B">
      <w:pPr>
        <w:pStyle w:val="Default"/>
        <w:ind w:firstLine="709"/>
        <w:jc w:val="both"/>
      </w:pPr>
      <w:r w:rsidRPr="0048562E">
        <w:t xml:space="preserve">Основной отбор осуществляется на основе умения решать экономические задачи. </w:t>
      </w:r>
    </w:p>
    <w:p w:rsidR="003C1C6B" w:rsidRPr="0048562E" w:rsidRDefault="003C1C6B" w:rsidP="003C1C6B">
      <w:pPr>
        <w:pStyle w:val="Default"/>
        <w:ind w:firstLine="709"/>
        <w:jc w:val="both"/>
      </w:pPr>
      <w:r w:rsidRPr="0048562E">
        <w:t xml:space="preserve">Задания школьного этапа ориентируются на программу предыдущих лет и первые пункты программы текущего года. </w:t>
      </w:r>
    </w:p>
    <w:p w:rsidR="003C1C6B" w:rsidRPr="0048562E" w:rsidRDefault="003C1C6B" w:rsidP="003C1C6B">
      <w:pPr>
        <w:pStyle w:val="Default"/>
        <w:ind w:firstLine="709"/>
        <w:jc w:val="both"/>
      </w:pPr>
      <w:r w:rsidRPr="0048562E">
        <w:t>Олимпиадные задания разрабатываются на основе программы среднего общего образования по экономике (профильный уровень).</w:t>
      </w:r>
    </w:p>
    <w:p w:rsidR="003C1C6B" w:rsidRPr="0048562E" w:rsidRDefault="003C1C6B" w:rsidP="003C1C6B">
      <w:pPr>
        <w:pStyle w:val="Default"/>
        <w:ind w:firstLine="709"/>
        <w:jc w:val="both"/>
      </w:pPr>
      <w:r w:rsidRPr="0048562E">
        <w:t>Олимпиадные задания могут включать тесты и задачи (открытые вопросы).</w:t>
      </w:r>
    </w:p>
    <w:p w:rsidR="003C1C6B" w:rsidRPr="0048562E" w:rsidRDefault="003C1C6B" w:rsidP="003C1C6B">
      <w:pPr>
        <w:pStyle w:val="Default"/>
        <w:ind w:firstLine="709"/>
        <w:jc w:val="both"/>
      </w:pPr>
      <w:r w:rsidRPr="0048562E">
        <w:rPr>
          <w:b/>
        </w:rPr>
        <w:t>Тестовые задания</w:t>
      </w:r>
      <w:r w:rsidRPr="0048562E">
        <w:t xml:space="preserve"> могут включать</w:t>
      </w:r>
      <w:r>
        <w:t xml:space="preserve"> для 8-9 класса 10-15 тестовых заданий, 10-11 класс - 15-20 тестовых заданий</w:t>
      </w:r>
      <w:r w:rsidRPr="0048562E">
        <w:t>:</w:t>
      </w:r>
    </w:p>
    <w:p w:rsidR="003C1C6B" w:rsidRPr="0048562E" w:rsidRDefault="003C1C6B" w:rsidP="003C1C6B">
      <w:pPr>
        <w:pStyle w:val="Default"/>
        <w:ind w:firstLine="709"/>
        <w:jc w:val="both"/>
      </w:pPr>
      <w:r w:rsidRPr="0048562E">
        <w:t>– вопросы типа «Верно/Неверно». Участник должен оценить справедливость приведенного высказывания.</w:t>
      </w:r>
    </w:p>
    <w:p w:rsidR="003C1C6B" w:rsidRPr="0048562E" w:rsidRDefault="003C1C6B" w:rsidP="003C1C6B">
      <w:pPr>
        <w:pStyle w:val="Default"/>
        <w:ind w:firstLine="709"/>
        <w:jc w:val="both"/>
      </w:pPr>
      <w:r w:rsidRPr="0048562E">
        <w:t>– вопросы с выбором одного варианта из нескольких предложенных. В каждом вопросе из 4–5 вариантов ответа нужно выбрать единственный верный (или наиболее полный) ответ.</w:t>
      </w:r>
    </w:p>
    <w:p w:rsidR="003C1C6B" w:rsidRPr="0048562E" w:rsidRDefault="003C1C6B" w:rsidP="003C1C6B">
      <w:pPr>
        <w:pStyle w:val="Default"/>
        <w:ind w:firstLine="709"/>
        <w:jc w:val="both"/>
      </w:pPr>
      <w:r w:rsidRPr="0048562E">
        <w:t>– вопросы с выбором всех верных ответов из предложенных вариантов. Участник получает баллы, если выбрал все верные ответы, не выбрал ни одного лишнего.</w:t>
      </w:r>
    </w:p>
    <w:p w:rsidR="003C1C6B" w:rsidRPr="0048562E" w:rsidRDefault="003C1C6B" w:rsidP="003C1C6B">
      <w:pPr>
        <w:pStyle w:val="Default"/>
        <w:ind w:firstLine="709"/>
        <w:jc w:val="both"/>
      </w:pPr>
      <w:r w:rsidRPr="0048562E">
        <w:t>– вопросы с открытым ответом. Участник должен привести ответ на вопрос или задачу без объяснения и решения.</w:t>
      </w:r>
    </w:p>
    <w:p w:rsidR="003C1C6B" w:rsidRPr="0048562E" w:rsidRDefault="003C1C6B" w:rsidP="003C1C6B">
      <w:pPr>
        <w:pStyle w:val="Default"/>
        <w:ind w:firstLine="709"/>
        <w:jc w:val="both"/>
      </w:pPr>
      <w:r w:rsidRPr="0048562E">
        <w:t>Стоимость отдельных задач в баллах определяется их сложностью относительно друг друга, а также сложностью относительно тестов.</w:t>
      </w:r>
    </w:p>
    <w:p w:rsidR="003C1C6B" w:rsidRPr="0048562E" w:rsidRDefault="003C1C6B" w:rsidP="003C1C6B">
      <w:pPr>
        <w:pStyle w:val="Default"/>
        <w:ind w:firstLine="709"/>
        <w:jc w:val="both"/>
      </w:pPr>
      <w:r w:rsidRPr="0048562E">
        <w:t>В комплект материалов, разработанных составителями, входят правильные ответы на тест (при наличии теста в заданиях), решение и подробная схема проверки каждой задачи (при наличии тура задач), а также общие рекомендации по проверке задач.</w:t>
      </w:r>
    </w:p>
    <w:p w:rsidR="003C1C6B" w:rsidRPr="0048562E" w:rsidRDefault="003C1C6B" w:rsidP="003C1C6B">
      <w:pPr>
        <w:pStyle w:val="Default"/>
        <w:ind w:firstLine="709"/>
        <w:jc w:val="both"/>
      </w:pPr>
      <w:r w:rsidRPr="0048562E">
        <w:t xml:space="preserve">Максимальное количество баллов по заданиям первого типа складывается, исходя из количества баллов по всем трем типам тестов. </w:t>
      </w:r>
    </w:p>
    <w:p w:rsidR="003C1C6B" w:rsidRPr="0048562E" w:rsidRDefault="003C1C6B" w:rsidP="003C1C6B">
      <w:pPr>
        <w:pStyle w:val="Default"/>
        <w:ind w:firstLine="709"/>
        <w:jc w:val="both"/>
      </w:pPr>
      <w:r w:rsidRPr="0048562E">
        <w:t xml:space="preserve">Решение </w:t>
      </w:r>
      <w:r w:rsidRPr="0048562E">
        <w:rPr>
          <w:b/>
        </w:rPr>
        <w:t>задач</w:t>
      </w:r>
      <w:r w:rsidRPr="0048562E">
        <w:t xml:space="preserve"> на школьном этапе </w:t>
      </w:r>
      <w:proofErr w:type="gramStart"/>
      <w:r w:rsidRPr="0048562E">
        <w:t>может быть</w:t>
      </w:r>
      <w:proofErr w:type="gramEnd"/>
      <w:r w:rsidRPr="0048562E">
        <w:t xml:space="preserve"> как выделено в самостоятельный тур (т. е. начинаться после окончания тура тестов), так и совмещено с туром тестов. Как прави</w:t>
      </w:r>
      <w:r>
        <w:t>ло, тур задач включает от 3 - 4 задачи</w:t>
      </w:r>
      <w:r w:rsidRPr="0048562E">
        <w:t xml:space="preserve"> разного уровня сложности. Определение этих параметров, как и самого наличия тура задач, находится в компетенции составителей.</w:t>
      </w:r>
    </w:p>
    <w:p w:rsidR="003C1C6B" w:rsidRPr="0048562E" w:rsidRDefault="003C1C6B" w:rsidP="003C1C6B">
      <w:pPr>
        <w:pStyle w:val="Default"/>
        <w:ind w:firstLine="709"/>
        <w:jc w:val="both"/>
      </w:pPr>
      <w:r w:rsidRPr="0048562E">
        <w:t xml:space="preserve">Решение каждой задачи оценивается жюри в соответствии с количеством баллов, установленных для задачи. По каким-то конкретным пунктам задачи полный балл может быть не выставлен. Получение отрицательных баллов за задачу невозможно. </w:t>
      </w:r>
    </w:p>
    <w:p w:rsidR="003C1C6B" w:rsidRPr="0048562E" w:rsidRDefault="003C1C6B" w:rsidP="003C1C6B">
      <w:pPr>
        <w:pStyle w:val="Default"/>
        <w:ind w:firstLine="709"/>
        <w:jc w:val="both"/>
      </w:pPr>
      <w:r w:rsidRPr="0048562E">
        <w:t xml:space="preserve">Верным должно признаваться любое корректное решение приведенной задачи, независимо от того, насколько оно совпадает с решением, предложенным в официальном тексте. Это требование тем более важно потому, что многие из талантливых детей мыслят нестандартно, а именно одаренных участников и необходимо отобрать в ходе всего олимпиадного движения. Несмотря на вышесказанное, более подробные и полные решения оцениваются большим количеством баллов. </w:t>
      </w:r>
    </w:p>
    <w:p w:rsidR="003C1C6B" w:rsidRPr="0048562E" w:rsidRDefault="003C1C6B" w:rsidP="003C1C6B">
      <w:pPr>
        <w:pStyle w:val="Default"/>
        <w:ind w:firstLine="709"/>
        <w:jc w:val="both"/>
      </w:pPr>
      <w:r w:rsidRPr="0048562E">
        <w:t xml:space="preserve">Арифметические ошибки не должны приводить к существенному сокращению баллов, поскольку на олимпиаде, в первую очередь, проверяется не умение хорошо считать, а умение нестандартно мыслить. Это накладывает высокую ответственность на преподавателей, выполняющих проверку, поскольку в каждой работе необходимо не столько проверить правильность ответа, сколько оценить полноту и корректность выполняемых действий, а при наличии ошибки найти ее и снизить балл исходя из степени ее существенности. </w:t>
      </w:r>
    </w:p>
    <w:p w:rsidR="003C1C6B" w:rsidRPr="0048562E" w:rsidRDefault="003C1C6B" w:rsidP="003C1C6B">
      <w:pPr>
        <w:pStyle w:val="Default"/>
        <w:ind w:firstLine="709"/>
        <w:jc w:val="both"/>
      </w:pPr>
      <w:r w:rsidRPr="0048562E">
        <w:t xml:space="preserve">Итоговый балл получается суммированием результатов первого и второго туров. </w:t>
      </w:r>
    </w:p>
    <w:p w:rsidR="003C1C6B" w:rsidRPr="0048562E" w:rsidRDefault="003C1C6B" w:rsidP="003C1C6B">
      <w:pPr>
        <w:pStyle w:val="Default"/>
        <w:ind w:firstLine="709"/>
        <w:jc w:val="both"/>
      </w:pPr>
      <w:r w:rsidRPr="0048562E">
        <w:lastRenderedPageBreak/>
        <w:t>Жюри оценивает только то, что написано в работе участника: не могут быть оценены комментарии и дополнения, которые участник может сделать после окончания тура (например, в апелляционном заявлении). Участник должен излагать свое решение понятным языком, текст должен быть написан разборчивым почерком. При этом жюри не снижает оценку за помарки, исправления, орфографические, пунктуационные и стилистические ошибки, недостатки в оформлении работы, если решение участника можно понять. Если в решении участника содержатся противоречащие друг другу суждения, то они, как правило, не оцениваются, даже если одно из них верное. Нарушение логических последовательностей (причинно-следственных связей), как правило, приводит к существенному снижению оценки. Если задача состоит из нескольких пунктов, то участник должен четко обозначить, где начинается решение каждого пункта. Участник может решать задачи любым корректным способом, жюри не повышает баллы за красоту и лаконичность решения, а равно не снижает их за использование нерационального способа. Корректным может быть решение, которое нестандартно и отличается по способу от авторского (приведенного в материалах составителей).</w:t>
      </w:r>
    </w:p>
    <w:p w:rsidR="003C1C6B" w:rsidRPr="0048562E" w:rsidRDefault="003C1C6B" w:rsidP="003C1C6B">
      <w:pPr>
        <w:pStyle w:val="Default"/>
        <w:ind w:firstLine="709"/>
        <w:jc w:val="both"/>
      </w:pPr>
    </w:p>
    <w:p w:rsidR="003C1C6B" w:rsidRPr="0048562E" w:rsidRDefault="003C1C6B" w:rsidP="003C1C6B">
      <w:pPr>
        <w:pStyle w:val="Default"/>
        <w:autoSpaceDE/>
        <w:autoSpaceDN/>
        <w:adjustRightInd/>
        <w:jc w:val="both"/>
        <w:rPr>
          <w:b/>
        </w:rPr>
      </w:pPr>
      <w:r w:rsidRPr="0048562E">
        <w:rPr>
          <w:b/>
        </w:rPr>
        <w:t>Правила поведения участников во время проведения школьного этапа всероссийской олимпиады школьников по экономике.</w:t>
      </w:r>
    </w:p>
    <w:p w:rsidR="003C1C6B" w:rsidRPr="0048562E" w:rsidRDefault="003C1C6B" w:rsidP="003C1C6B">
      <w:pPr>
        <w:pStyle w:val="Default"/>
        <w:ind w:firstLine="709"/>
        <w:jc w:val="both"/>
      </w:pPr>
      <w:r w:rsidRPr="0048562E">
        <w:t xml:space="preserve">Во время проведения олимпиады участники олимпиады: </w:t>
      </w:r>
    </w:p>
    <w:p w:rsidR="003C1C6B" w:rsidRPr="0048562E" w:rsidRDefault="003C1C6B" w:rsidP="003C1C6B">
      <w:pPr>
        <w:pStyle w:val="Default"/>
        <w:ind w:firstLine="709"/>
        <w:jc w:val="both"/>
      </w:pPr>
      <w:r w:rsidRPr="0048562E">
        <w:t xml:space="preserve">– должны соблюдать требования, утвержденные организатором школьного этапа олимпиады к проведению школьного этапа всероссийской олимпиады школьников по экономике; </w:t>
      </w:r>
    </w:p>
    <w:p w:rsidR="003C1C6B" w:rsidRPr="0048562E" w:rsidRDefault="003C1C6B" w:rsidP="003C1C6B">
      <w:pPr>
        <w:pStyle w:val="Default"/>
        <w:ind w:firstLine="709"/>
        <w:jc w:val="both"/>
      </w:pPr>
      <w:r w:rsidRPr="0048562E">
        <w:t xml:space="preserve">– должны следовать указаниям представителей организатора олимпиады; </w:t>
      </w:r>
    </w:p>
    <w:p w:rsidR="003C1C6B" w:rsidRPr="0048562E" w:rsidRDefault="003C1C6B" w:rsidP="003C1C6B">
      <w:pPr>
        <w:pStyle w:val="Default"/>
        <w:ind w:firstLine="709"/>
        <w:jc w:val="both"/>
      </w:pPr>
      <w:r w:rsidRPr="0048562E">
        <w:t>– не вправе общаться друг с другом, свободно перемещаться по аудитории; в случае выхода участника из класса дежурный на обложке работы отмечает время его выхода;</w:t>
      </w:r>
    </w:p>
    <w:p w:rsidR="003C1C6B" w:rsidRPr="0048562E" w:rsidRDefault="003C1C6B" w:rsidP="003C1C6B">
      <w:pPr>
        <w:pStyle w:val="Default"/>
        <w:ind w:firstLine="709"/>
        <w:jc w:val="both"/>
      </w:pPr>
      <w:r w:rsidRPr="0048562E">
        <w:t>– вправе иметь справочные материалы, разрешенные к использованию во время проведения олимпиады.</w:t>
      </w:r>
    </w:p>
    <w:p w:rsidR="003C1C6B" w:rsidRPr="0048562E" w:rsidRDefault="003C1C6B" w:rsidP="003C1C6B">
      <w:pPr>
        <w:pStyle w:val="Default"/>
        <w:ind w:firstLine="709"/>
        <w:jc w:val="both"/>
      </w:pPr>
      <w:r w:rsidRPr="0048562E">
        <w:t>– участник не имеет права в течение олимпиады выносить из аудитории любые материалы, касающиеся олимпиады (бланки заданий, листы ответа, черновики).</w:t>
      </w:r>
    </w:p>
    <w:p w:rsidR="003C1C6B" w:rsidRPr="0048562E" w:rsidRDefault="003C1C6B" w:rsidP="003C1C6B">
      <w:pPr>
        <w:ind w:firstLine="709"/>
        <w:jc w:val="both"/>
      </w:pPr>
      <w:r w:rsidRPr="0048562E">
        <w:t xml:space="preserve">Участникам запрещено пользоваться средствами связи и электронно-вычислительной техникой при выполнении олимпиадных заданий, кроме непрограммируемых калькуляторов. В случае нарушения участником олимпиады требований к организации и проведению школьного этапа олимпиады по экономике, представитель организатора олимпиады вправе удалить данного участника олимпиады из аудитории, составив акт об удалении участника олимпиады. </w:t>
      </w:r>
    </w:p>
    <w:p w:rsidR="003C1C6B" w:rsidRPr="0048562E" w:rsidRDefault="003C1C6B" w:rsidP="003C1C6B">
      <w:pPr>
        <w:pStyle w:val="Default"/>
        <w:ind w:firstLine="709"/>
        <w:jc w:val="both"/>
      </w:pPr>
      <w:r w:rsidRPr="0048562E">
        <w:t>Участники олимпиады, которые были удалены, лишаются права дальнейшего участия в олимпиаде в текущем году.</w:t>
      </w:r>
    </w:p>
    <w:p w:rsidR="003C1C6B" w:rsidRPr="0048562E" w:rsidRDefault="003C1C6B" w:rsidP="003C1C6B">
      <w:pPr>
        <w:pStyle w:val="Default"/>
        <w:ind w:firstLine="709"/>
        <w:jc w:val="both"/>
        <w:rPr>
          <w:b/>
        </w:rPr>
      </w:pPr>
    </w:p>
    <w:p w:rsidR="003C1C6B" w:rsidRPr="0048562E" w:rsidRDefault="003C1C6B" w:rsidP="003C1C6B">
      <w:pPr>
        <w:pStyle w:val="Default"/>
        <w:autoSpaceDE/>
        <w:autoSpaceDN/>
        <w:adjustRightInd/>
        <w:jc w:val="both"/>
        <w:rPr>
          <w:b/>
        </w:rPr>
      </w:pPr>
      <w:r w:rsidRPr="0048562E">
        <w:rPr>
          <w:b/>
        </w:rPr>
        <w:t>Формы отчётных документов</w:t>
      </w:r>
    </w:p>
    <w:p w:rsidR="003C1C6B" w:rsidRPr="0048562E" w:rsidRDefault="003C1C6B" w:rsidP="003C1C6B">
      <w:pPr>
        <w:pStyle w:val="Default"/>
        <w:ind w:firstLine="709"/>
        <w:jc w:val="both"/>
        <w:rPr>
          <w:color w:val="auto"/>
        </w:rPr>
      </w:pPr>
      <w:r w:rsidRPr="0048562E">
        <w:rPr>
          <w:color w:val="auto"/>
        </w:rPr>
        <w:t xml:space="preserve">Протокол проведения школьного этапа </w:t>
      </w:r>
      <w:r w:rsidRPr="0048562E">
        <w:rPr>
          <w:bCs/>
          <w:color w:val="auto"/>
        </w:rPr>
        <w:t xml:space="preserve">всероссийской олимпиады школьников по экономике (в формате </w:t>
      </w:r>
      <w:r w:rsidRPr="0048562E">
        <w:rPr>
          <w:b/>
          <w:bCs/>
          <w:color w:val="auto"/>
        </w:rPr>
        <w:t>.</w:t>
      </w:r>
      <w:proofErr w:type="spellStart"/>
      <w:r w:rsidRPr="0048562E">
        <w:rPr>
          <w:b/>
          <w:bCs/>
          <w:color w:val="auto"/>
        </w:rPr>
        <w:t>doc</w:t>
      </w:r>
      <w:proofErr w:type="spellEnd"/>
      <w:r w:rsidRPr="0048562E">
        <w:rPr>
          <w:b/>
          <w:bCs/>
          <w:color w:val="auto"/>
        </w:rPr>
        <w:t xml:space="preserve"> (</w:t>
      </w:r>
      <w:proofErr w:type="spellStart"/>
      <w:r w:rsidRPr="0048562E">
        <w:rPr>
          <w:b/>
          <w:bCs/>
          <w:color w:val="auto"/>
        </w:rPr>
        <w:t>docx</w:t>
      </w:r>
      <w:proofErr w:type="spellEnd"/>
      <w:r w:rsidRPr="0048562E">
        <w:rPr>
          <w:bCs/>
          <w:color w:val="auto"/>
        </w:rPr>
        <w:t>) и</w:t>
      </w:r>
      <w:r w:rsidRPr="0048562E">
        <w:rPr>
          <w:b/>
          <w:bCs/>
          <w:color w:val="auto"/>
        </w:rPr>
        <w:t xml:space="preserve">.pdf, </w:t>
      </w:r>
      <w:r w:rsidRPr="0048562E">
        <w:rPr>
          <w:color w:val="auto"/>
        </w:rPr>
        <w:t>на электронную почту методиста ГАОУ ПО ИРО Козыревой О.Н. (</w:t>
      </w:r>
      <w:hyperlink r:id="rId4" w:history="1">
        <w:r w:rsidRPr="0048562E">
          <w:rPr>
            <w:rStyle w:val="a3"/>
          </w:rPr>
          <w:t>kozyreva@sev-centr.ru</w:t>
        </w:r>
      </w:hyperlink>
      <w:r w:rsidRPr="0048562E">
        <w:rPr>
          <w:rStyle w:val="a3"/>
        </w:rPr>
        <w:t xml:space="preserve">) и </w:t>
      </w:r>
      <w:r w:rsidRPr="0048562E">
        <w:rPr>
          <w:color w:val="auto"/>
        </w:rPr>
        <w:t xml:space="preserve">рейтинговая таблица участников школьного этапа </w:t>
      </w:r>
      <w:r w:rsidRPr="0048562E">
        <w:rPr>
          <w:bCs/>
          <w:color w:val="auto"/>
        </w:rPr>
        <w:t xml:space="preserve">всероссийской олимпиады школьников по экономике </w:t>
      </w:r>
      <w:r w:rsidRPr="0048562E">
        <w:rPr>
          <w:color w:val="auto"/>
        </w:rPr>
        <w:t xml:space="preserve">в </w:t>
      </w:r>
      <w:proofErr w:type="spellStart"/>
      <w:r w:rsidRPr="0048562E">
        <w:rPr>
          <w:color w:val="auto"/>
        </w:rPr>
        <w:t>google</w:t>
      </w:r>
      <w:proofErr w:type="spellEnd"/>
      <w:r w:rsidRPr="0048562E">
        <w:rPr>
          <w:color w:val="auto"/>
        </w:rPr>
        <w:t>-форме направляются до </w:t>
      </w:r>
      <w:r>
        <w:rPr>
          <w:color w:val="auto"/>
        </w:rPr>
        <w:t>10.10.2021</w:t>
      </w:r>
      <w:r w:rsidRPr="0048562E">
        <w:rPr>
          <w:color w:val="auto"/>
        </w:rPr>
        <w:t xml:space="preserve"> г.</w:t>
      </w:r>
    </w:p>
    <w:p w:rsidR="003C1C6B" w:rsidRPr="0048562E" w:rsidRDefault="003C1C6B" w:rsidP="003C1C6B">
      <w:pPr>
        <w:pStyle w:val="Default"/>
        <w:ind w:firstLine="709"/>
        <w:jc w:val="both"/>
        <w:rPr>
          <w:b/>
        </w:rPr>
      </w:pPr>
    </w:p>
    <w:p w:rsidR="003C1C6B" w:rsidRPr="0048562E" w:rsidRDefault="003C1C6B" w:rsidP="003C1C6B">
      <w:pPr>
        <w:pStyle w:val="Default"/>
        <w:autoSpaceDE/>
        <w:autoSpaceDN/>
        <w:adjustRightInd/>
        <w:jc w:val="both"/>
      </w:pPr>
      <w:r w:rsidRPr="0048562E">
        <w:rPr>
          <w:b/>
          <w:bCs/>
          <w:color w:val="00000A"/>
        </w:rPr>
        <w:t>Список литературы для использования при подготовке к школьному этапу всероссийской олимпиады школьников по экономике</w:t>
      </w:r>
    </w:p>
    <w:p w:rsidR="003C1C6B" w:rsidRPr="0048562E" w:rsidRDefault="003C1C6B" w:rsidP="003C1C6B">
      <w:pPr>
        <w:pStyle w:val="Default"/>
        <w:ind w:firstLine="709"/>
        <w:jc w:val="both"/>
        <w:rPr>
          <w:color w:val="auto"/>
        </w:rPr>
      </w:pPr>
      <w:r w:rsidRPr="0048562E">
        <w:rPr>
          <w:color w:val="auto"/>
        </w:rPr>
        <w:t xml:space="preserve">1. Боголюбов Л.Н., Городецкая Н.И., Матвеева А.И. Обществознание. Учебник. 11 класс. Базовый </w:t>
      </w:r>
      <w:proofErr w:type="gramStart"/>
      <w:r w:rsidRPr="0048562E">
        <w:rPr>
          <w:color w:val="auto"/>
        </w:rPr>
        <w:t>уровень.-</w:t>
      </w:r>
      <w:proofErr w:type="gramEnd"/>
      <w:r w:rsidRPr="0048562E">
        <w:rPr>
          <w:color w:val="auto"/>
        </w:rPr>
        <w:t xml:space="preserve"> М.: «Просвещение», 2009.</w:t>
      </w:r>
    </w:p>
    <w:p w:rsidR="003C1C6B" w:rsidRPr="0048562E" w:rsidRDefault="003C1C6B" w:rsidP="003C1C6B">
      <w:pPr>
        <w:pStyle w:val="Default"/>
        <w:ind w:firstLine="709"/>
        <w:jc w:val="both"/>
        <w:rPr>
          <w:color w:val="auto"/>
        </w:rPr>
      </w:pPr>
      <w:r w:rsidRPr="0048562E">
        <w:rPr>
          <w:color w:val="auto"/>
        </w:rPr>
        <w:t xml:space="preserve">2. Боголюбов Л.Н., Аверьянов, Ю.И., Городецкая Н. И. Обществознание. Учебник. 10 класс. Базовый </w:t>
      </w:r>
      <w:proofErr w:type="gramStart"/>
      <w:r w:rsidRPr="0048562E">
        <w:rPr>
          <w:color w:val="auto"/>
        </w:rPr>
        <w:t>уровень.-</w:t>
      </w:r>
      <w:proofErr w:type="gramEnd"/>
      <w:r w:rsidRPr="0048562E">
        <w:rPr>
          <w:color w:val="auto"/>
        </w:rPr>
        <w:t xml:space="preserve"> М.: «Просвещение», 2009.</w:t>
      </w:r>
    </w:p>
    <w:p w:rsidR="003C1C6B" w:rsidRPr="0048562E" w:rsidRDefault="003C1C6B" w:rsidP="003C1C6B">
      <w:pPr>
        <w:pStyle w:val="Default"/>
        <w:ind w:firstLine="709"/>
        <w:jc w:val="both"/>
        <w:rPr>
          <w:color w:val="auto"/>
        </w:rPr>
      </w:pPr>
      <w:r w:rsidRPr="0048562E">
        <w:rPr>
          <w:color w:val="auto"/>
        </w:rPr>
        <w:lastRenderedPageBreak/>
        <w:t xml:space="preserve">3. Клименко А.В. Обществознание: </w:t>
      </w:r>
      <w:proofErr w:type="spellStart"/>
      <w:r w:rsidRPr="0048562E">
        <w:rPr>
          <w:color w:val="auto"/>
        </w:rPr>
        <w:t>Учеб.пособие</w:t>
      </w:r>
      <w:proofErr w:type="spellEnd"/>
      <w:r w:rsidRPr="0048562E">
        <w:rPr>
          <w:color w:val="auto"/>
        </w:rPr>
        <w:t xml:space="preserve"> для школьников ст. </w:t>
      </w:r>
      <w:proofErr w:type="spellStart"/>
      <w:r w:rsidRPr="0048562E">
        <w:rPr>
          <w:color w:val="auto"/>
        </w:rPr>
        <w:t>кл</w:t>
      </w:r>
      <w:proofErr w:type="spellEnd"/>
      <w:proofErr w:type="gramStart"/>
      <w:r w:rsidRPr="0048562E">
        <w:rPr>
          <w:color w:val="auto"/>
        </w:rPr>
        <w:t>.</w:t>
      </w:r>
      <w:proofErr w:type="gramEnd"/>
      <w:r w:rsidRPr="0048562E">
        <w:rPr>
          <w:color w:val="auto"/>
        </w:rPr>
        <w:t xml:space="preserve"> и поступающих в вузы. - 4-е изд. - М.: Дрофа, 2004.</w:t>
      </w:r>
    </w:p>
    <w:p w:rsidR="003C1C6B" w:rsidRPr="0048562E" w:rsidRDefault="003C1C6B" w:rsidP="003C1C6B">
      <w:pPr>
        <w:pStyle w:val="Default"/>
        <w:ind w:firstLine="709"/>
        <w:jc w:val="both"/>
        <w:rPr>
          <w:color w:val="auto"/>
        </w:rPr>
      </w:pPr>
      <w:r w:rsidRPr="0048562E">
        <w:rPr>
          <w:color w:val="auto"/>
        </w:rPr>
        <w:t>4. Обществознание в вопросах и ответах: пособие-репетитор. Под ред. Проф. О.С. Белокрыловой. - Ростов-на-Дону, 2000.</w:t>
      </w:r>
    </w:p>
    <w:p w:rsidR="003C1C6B" w:rsidRPr="0048562E" w:rsidRDefault="003C1C6B" w:rsidP="003C1C6B">
      <w:pPr>
        <w:pStyle w:val="Default"/>
        <w:ind w:firstLine="709"/>
        <w:jc w:val="both"/>
        <w:rPr>
          <w:color w:val="auto"/>
        </w:rPr>
      </w:pPr>
      <w:r w:rsidRPr="0048562E">
        <w:rPr>
          <w:color w:val="auto"/>
        </w:rPr>
        <w:t xml:space="preserve">5. </w:t>
      </w:r>
      <w:proofErr w:type="spellStart"/>
      <w:r w:rsidRPr="0048562E">
        <w:rPr>
          <w:color w:val="auto"/>
        </w:rPr>
        <w:t>Диарова</w:t>
      </w:r>
      <w:proofErr w:type="spellEnd"/>
      <w:r w:rsidRPr="0048562E">
        <w:rPr>
          <w:color w:val="auto"/>
        </w:rPr>
        <w:t xml:space="preserve"> Р.И. Тесты по обществознанию. 11 класс. - М.: 2000.</w:t>
      </w:r>
    </w:p>
    <w:p w:rsidR="003C1C6B" w:rsidRPr="0048562E" w:rsidRDefault="003C1C6B" w:rsidP="003C1C6B">
      <w:pPr>
        <w:pStyle w:val="Default"/>
        <w:ind w:firstLine="709"/>
        <w:jc w:val="both"/>
        <w:rPr>
          <w:color w:val="auto"/>
        </w:rPr>
      </w:pPr>
      <w:r w:rsidRPr="0048562E">
        <w:rPr>
          <w:color w:val="auto"/>
        </w:rPr>
        <w:t>6. Экономика: Учебное пособие для старших классов общеобразовательных учреждений. Под общей ред. Л.Б. Азимова, Д.А. - М.: Олимп: ООО «Фирма «Издательство АСТ»», 1999.</w:t>
      </w:r>
    </w:p>
    <w:p w:rsidR="003C1C6B" w:rsidRPr="0048562E" w:rsidRDefault="003C1C6B" w:rsidP="003C1C6B">
      <w:pPr>
        <w:pStyle w:val="Default"/>
        <w:ind w:firstLine="709"/>
        <w:jc w:val="both"/>
        <w:rPr>
          <w:color w:val="auto"/>
        </w:rPr>
      </w:pPr>
      <w:r w:rsidRPr="0048562E">
        <w:rPr>
          <w:color w:val="auto"/>
        </w:rPr>
        <w:t xml:space="preserve">7. Клименко А., </w:t>
      </w:r>
      <w:proofErr w:type="spellStart"/>
      <w:r w:rsidRPr="0048562E">
        <w:rPr>
          <w:color w:val="auto"/>
        </w:rPr>
        <w:t>Румынина</w:t>
      </w:r>
      <w:proofErr w:type="spellEnd"/>
      <w:r w:rsidRPr="0048562E">
        <w:rPr>
          <w:color w:val="auto"/>
        </w:rPr>
        <w:t xml:space="preserve"> В. Экзамен по обществознанию: конспект ответов. - М.: Айрис-Пресс, 2007.</w:t>
      </w:r>
    </w:p>
    <w:p w:rsidR="003C1C6B" w:rsidRPr="0048562E" w:rsidRDefault="003C1C6B" w:rsidP="003C1C6B">
      <w:pPr>
        <w:pStyle w:val="Default"/>
        <w:ind w:firstLine="709"/>
        <w:jc w:val="both"/>
        <w:rPr>
          <w:color w:val="auto"/>
        </w:rPr>
      </w:pPr>
      <w:r w:rsidRPr="0048562E">
        <w:rPr>
          <w:color w:val="auto"/>
        </w:rPr>
        <w:t>8. Автономов В.С. Введение в экономику. Учебник для 10, 11 классов общеобразовательной школы. - М.: Вита-Пресс, 2012, 2014.</w:t>
      </w:r>
    </w:p>
    <w:p w:rsidR="003C1C6B" w:rsidRPr="0048562E" w:rsidRDefault="003C1C6B" w:rsidP="003C1C6B">
      <w:pPr>
        <w:pStyle w:val="Default"/>
        <w:ind w:firstLine="709"/>
        <w:jc w:val="both"/>
        <w:rPr>
          <w:color w:val="auto"/>
        </w:rPr>
      </w:pPr>
      <w:r w:rsidRPr="0048562E">
        <w:rPr>
          <w:color w:val="auto"/>
        </w:rPr>
        <w:t xml:space="preserve">9. </w:t>
      </w:r>
      <w:proofErr w:type="spellStart"/>
      <w:r w:rsidRPr="0048562E">
        <w:rPr>
          <w:color w:val="auto"/>
        </w:rPr>
        <w:t>Липсиц</w:t>
      </w:r>
      <w:proofErr w:type="spellEnd"/>
      <w:r w:rsidRPr="0048562E">
        <w:rPr>
          <w:color w:val="auto"/>
        </w:rPr>
        <w:t xml:space="preserve"> И.В. Экономика. В 2-х томах. Учебник для ВУЗов. - М.: Вита-Пресс, 2006.</w:t>
      </w:r>
    </w:p>
    <w:p w:rsidR="003C1C6B" w:rsidRPr="0048562E" w:rsidRDefault="003C1C6B" w:rsidP="003C1C6B">
      <w:pPr>
        <w:pStyle w:val="Default"/>
        <w:ind w:firstLine="709"/>
        <w:jc w:val="both"/>
        <w:rPr>
          <w:color w:val="auto"/>
        </w:rPr>
      </w:pPr>
      <w:r w:rsidRPr="0048562E">
        <w:rPr>
          <w:color w:val="auto"/>
        </w:rPr>
        <w:t>10. Гребнев Л.С., Нуреев Р.М. Экономика. Курс основ. - М.: Вита-Пресс, 2000.</w:t>
      </w:r>
    </w:p>
    <w:p w:rsidR="003C1C6B" w:rsidRPr="0048562E" w:rsidRDefault="003C1C6B" w:rsidP="003C1C6B">
      <w:pPr>
        <w:pStyle w:val="Default"/>
        <w:ind w:firstLine="709"/>
        <w:jc w:val="both"/>
        <w:rPr>
          <w:color w:val="auto"/>
        </w:rPr>
      </w:pPr>
      <w:r w:rsidRPr="0048562E">
        <w:rPr>
          <w:color w:val="auto"/>
        </w:rPr>
        <w:t xml:space="preserve">11. Курс экономической теории: </w:t>
      </w:r>
      <w:proofErr w:type="gramStart"/>
      <w:r w:rsidRPr="0048562E">
        <w:rPr>
          <w:color w:val="auto"/>
        </w:rPr>
        <w:t>учебник.-</w:t>
      </w:r>
      <w:proofErr w:type="gramEnd"/>
      <w:r w:rsidRPr="0048562E">
        <w:rPr>
          <w:color w:val="auto"/>
        </w:rPr>
        <w:t xml:space="preserve"> 4-ое доп. и </w:t>
      </w:r>
      <w:proofErr w:type="spellStart"/>
      <w:r w:rsidRPr="0048562E">
        <w:rPr>
          <w:color w:val="auto"/>
        </w:rPr>
        <w:t>перераб</w:t>
      </w:r>
      <w:proofErr w:type="spellEnd"/>
      <w:r w:rsidRPr="0048562E">
        <w:rPr>
          <w:color w:val="auto"/>
        </w:rPr>
        <w:t>. изд. - Киров: «АСА»,1999.</w:t>
      </w:r>
    </w:p>
    <w:p w:rsidR="003C1C6B" w:rsidRPr="0048562E" w:rsidRDefault="003C1C6B" w:rsidP="003C1C6B">
      <w:pPr>
        <w:pStyle w:val="Default"/>
        <w:ind w:firstLine="709"/>
        <w:jc w:val="both"/>
        <w:rPr>
          <w:color w:val="auto"/>
        </w:rPr>
      </w:pPr>
      <w:r w:rsidRPr="0048562E">
        <w:rPr>
          <w:color w:val="auto"/>
        </w:rPr>
        <w:t>12. Основы экономической теории. Учебник для 10-11 классов. В 2-х кн. Под ред. Иванова СИ. М., 2004, 2006.</w:t>
      </w:r>
    </w:p>
    <w:p w:rsidR="003C1C6B" w:rsidRPr="0048562E" w:rsidRDefault="003C1C6B" w:rsidP="003C1C6B">
      <w:pPr>
        <w:pStyle w:val="Default"/>
        <w:ind w:firstLine="709"/>
        <w:jc w:val="both"/>
        <w:rPr>
          <w:color w:val="auto"/>
        </w:rPr>
      </w:pPr>
      <w:r w:rsidRPr="0048562E">
        <w:rPr>
          <w:color w:val="auto"/>
        </w:rPr>
        <w:t xml:space="preserve">13. </w:t>
      </w:r>
      <w:proofErr w:type="spellStart"/>
      <w:r w:rsidRPr="0048562E">
        <w:rPr>
          <w:color w:val="auto"/>
        </w:rPr>
        <w:t>ЛипсицИ.В.Экономика</w:t>
      </w:r>
      <w:proofErr w:type="spellEnd"/>
      <w:r w:rsidRPr="0048562E">
        <w:rPr>
          <w:color w:val="auto"/>
        </w:rPr>
        <w:t>. Базовый курс. Учебник для 10-11 классов. М., 2004, 2012.</w:t>
      </w:r>
    </w:p>
    <w:p w:rsidR="003C1C6B" w:rsidRPr="0048562E" w:rsidRDefault="003C1C6B" w:rsidP="003C1C6B">
      <w:pPr>
        <w:pStyle w:val="Default"/>
        <w:ind w:firstLine="709"/>
        <w:jc w:val="both"/>
        <w:rPr>
          <w:color w:val="auto"/>
        </w:rPr>
      </w:pPr>
      <w:r w:rsidRPr="0048562E">
        <w:rPr>
          <w:color w:val="auto"/>
        </w:rPr>
        <w:t xml:space="preserve">14. </w:t>
      </w:r>
      <w:proofErr w:type="spellStart"/>
      <w:r w:rsidRPr="0048562E">
        <w:rPr>
          <w:color w:val="auto"/>
        </w:rPr>
        <w:t>ЛипсицИ.В.Экономика</w:t>
      </w:r>
      <w:proofErr w:type="spellEnd"/>
      <w:r w:rsidRPr="0048562E">
        <w:rPr>
          <w:color w:val="auto"/>
        </w:rPr>
        <w:t xml:space="preserve">. В 2-х книгах. Учебник для 9-10 </w:t>
      </w:r>
      <w:proofErr w:type="spellStart"/>
      <w:r w:rsidRPr="0048562E">
        <w:rPr>
          <w:color w:val="auto"/>
        </w:rPr>
        <w:t>кл</w:t>
      </w:r>
      <w:proofErr w:type="spellEnd"/>
      <w:r w:rsidRPr="0048562E">
        <w:rPr>
          <w:color w:val="auto"/>
        </w:rPr>
        <w:t xml:space="preserve">. </w:t>
      </w:r>
      <w:proofErr w:type="spellStart"/>
      <w:r w:rsidRPr="0048562E">
        <w:rPr>
          <w:color w:val="auto"/>
        </w:rPr>
        <w:t>общеобразов</w:t>
      </w:r>
      <w:proofErr w:type="spellEnd"/>
      <w:r w:rsidRPr="0048562E">
        <w:rPr>
          <w:color w:val="auto"/>
        </w:rPr>
        <w:t>. учреждений, М: «Вита-Пресс», 2004.</w:t>
      </w:r>
    </w:p>
    <w:p w:rsidR="003C1C6B" w:rsidRPr="0048562E" w:rsidRDefault="003C1C6B" w:rsidP="003C1C6B">
      <w:pPr>
        <w:pStyle w:val="Default"/>
        <w:ind w:firstLine="709"/>
        <w:jc w:val="both"/>
        <w:rPr>
          <w:color w:val="auto"/>
        </w:rPr>
      </w:pPr>
      <w:r w:rsidRPr="0048562E">
        <w:rPr>
          <w:color w:val="auto"/>
        </w:rPr>
        <w:t xml:space="preserve">15. </w:t>
      </w:r>
      <w:proofErr w:type="spellStart"/>
      <w:r w:rsidRPr="0048562E">
        <w:rPr>
          <w:color w:val="auto"/>
        </w:rPr>
        <w:t>Экономика.Учебник</w:t>
      </w:r>
      <w:proofErr w:type="spellEnd"/>
      <w:r w:rsidRPr="0048562E">
        <w:rPr>
          <w:color w:val="auto"/>
        </w:rPr>
        <w:t xml:space="preserve"> для вузов. Под ред. Булатов А. С. - М.: </w:t>
      </w:r>
      <w:proofErr w:type="spellStart"/>
      <w:r w:rsidRPr="0048562E">
        <w:rPr>
          <w:color w:val="auto"/>
        </w:rPr>
        <w:t>Экономистъ</w:t>
      </w:r>
      <w:proofErr w:type="spellEnd"/>
      <w:r w:rsidRPr="0048562E">
        <w:rPr>
          <w:color w:val="auto"/>
        </w:rPr>
        <w:t>, 2006.</w:t>
      </w:r>
    </w:p>
    <w:p w:rsidR="003C1C6B" w:rsidRPr="0048562E" w:rsidRDefault="003C1C6B" w:rsidP="003C1C6B">
      <w:pPr>
        <w:pStyle w:val="Default"/>
        <w:ind w:firstLine="709"/>
        <w:jc w:val="both"/>
        <w:rPr>
          <w:color w:val="auto"/>
        </w:rPr>
      </w:pPr>
      <w:r w:rsidRPr="0048562E">
        <w:t>16</w:t>
      </w:r>
      <w:r w:rsidRPr="0048562E">
        <w:rPr>
          <w:color w:val="auto"/>
        </w:rPr>
        <w:t>. Матвеева Т.Ю. Макроэкономика - М.: ГУ-ВШЭ, 2008.</w:t>
      </w:r>
    </w:p>
    <w:p w:rsidR="003C1C6B" w:rsidRPr="0048562E" w:rsidRDefault="003C1C6B" w:rsidP="003C1C6B">
      <w:pPr>
        <w:pStyle w:val="Default"/>
        <w:ind w:firstLine="709"/>
        <w:jc w:val="both"/>
        <w:rPr>
          <w:color w:val="auto"/>
        </w:rPr>
      </w:pPr>
      <w:r w:rsidRPr="0048562E">
        <w:rPr>
          <w:color w:val="auto"/>
        </w:rPr>
        <w:t xml:space="preserve">17. </w:t>
      </w:r>
      <w:proofErr w:type="spellStart"/>
      <w:r w:rsidRPr="0048562E">
        <w:rPr>
          <w:color w:val="auto"/>
        </w:rPr>
        <w:t>ХазбулатовР.И.Экономика</w:t>
      </w:r>
      <w:proofErr w:type="spellEnd"/>
      <w:r w:rsidRPr="0048562E">
        <w:rPr>
          <w:color w:val="auto"/>
        </w:rPr>
        <w:t>. 10 класс. Профильный уровень. - М.: Дрофа, 2012.</w:t>
      </w:r>
    </w:p>
    <w:p w:rsidR="003C1C6B" w:rsidRPr="0048562E" w:rsidRDefault="003C1C6B" w:rsidP="003C1C6B">
      <w:pPr>
        <w:pStyle w:val="Default"/>
        <w:ind w:firstLine="709"/>
        <w:jc w:val="both"/>
        <w:rPr>
          <w:color w:val="auto"/>
        </w:rPr>
      </w:pPr>
      <w:r w:rsidRPr="0048562E">
        <w:rPr>
          <w:color w:val="auto"/>
        </w:rPr>
        <w:t xml:space="preserve">18. </w:t>
      </w:r>
      <w:proofErr w:type="spellStart"/>
      <w:r w:rsidRPr="0048562E">
        <w:rPr>
          <w:color w:val="auto"/>
        </w:rPr>
        <w:t>ХазбулатовР.И.Экономика</w:t>
      </w:r>
      <w:proofErr w:type="spellEnd"/>
      <w:r w:rsidRPr="0048562E">
        <w:rPr>
          <w:color w:val="auto"/>
        </w:rPr>
        <w:t>. 11 класс. Профильный уровень. Учебник ФГОС - М.: Дрофа, 2012.</w:t>
      </w:r>
    </w:p>
    <w:p w:rsidR="003C1C6B" w:rsidRPr="0048562E" w:rsidRDefault="003C1C6B" w:rsidP="003C1C6B">
      <w:pPr>
        <w:pStyle w:val="Default"/>
        <w:ind w:firstLine="709"/>
        <w:jc w:val="both"/>
        <w:rPr>
          <w:color w:val="auto"/>
        </w:rPr>
      </w:pPr>
      <w:r w:rsidRPr="0048562E">
        <w:rPr>
          <w:color w:val="auto"/>
        </w:rPr>
        <w:t xml:space="preserve">19. Акимов Д.В., </w:t>
      </w:r>
      <w:proofErr w:type="spellStart"/>
      <w:r w:rsidRPr="0048562E">
        <w:rPr>
          <w:color w:val="auto"/>
        </w:rPr>
        <w:t>Дичева</w:t>
      </w:r>
      <w:proofErr w:type="spellEnd"/>
      <w:r w:rsidRPr="0048562E">
        <w:rPr>
          <w:color w:val="auto"/>
        </w:rPr>
        <w:t xml:space="preserve"> О.В., Щукина Л.Б. Решения задач по экономике: от простых до олимпиадных. - М.: Вита-Пресс, 2010.</w:t>
      </w:r>
      <w:r w:rsidRPr="0048562E">
        <w:rPr>
          <w:color w:val="auto"/>
        </w:rPr>
        <w:cr/>
        <w:t xml:space="preserve">20. Винокуров Е.Ф., </w:t>
      </w:r>
      <w:proofErr w:type="spellStart"/>
      <w:r w:rsidRPr="0048562E">
        <w:rPr>
          <w:color w:val="auto"/>
        </w:rPr>
        <w:t>Винокурова</w:t>
      </w:r>
      <w:proofErr w:type="spellEnd"/>
      <w:r w:rsidRPr="0048562E">
        <w:rPr>
          <w:color w:val="auto"/>
        </w:rPr>
        <w:t xml:space="preserve"> Н.А. Трудные задачи по экономике: Пособие для учащихся старших классов. - М.: Вита - Пресс,2001.</w:t>
      </w:r>
    </w:p>
    <w:p w:rsidR="003C1C6B" w:rsidRPr="0048562E" w:rsidRDefault="003C1C6B" w:rsidP="003C1C6B">
      <w:pPr>
        <w:pStyle w:val="Default"/>
        <w:ind w:firstLine="709"/>
        <w:jc w:val="both"/>
        <w:rPr>
          <w:color w:val="auto"/>
        </w:rPr>
      </w:pPr>
      <w:r w:rsidRPr="0048562E">
        <w:rPr>
          <w:color w:val="auto"/>
        </w:rPr>
        <w:t xml:space="preserve">21. </w:t>
      </w:r>
      <w:proofErr w:type="spellStart"/>
      <w:r w:rsidRPr="0048562E">
        <w:rPr>
          <w:color w:val="auto"/>
        </w:rPr>
        <w:t>Равичев</w:t>
      </w:r>
      <w:proofErr w:type="spellEnd"/>
      <w:r w:rsidRPr="0048562E">
        <w:rPr>
          <w:color w:val="auto"/>
        </w:rPr>
        <w:t xml:space="preserve"> С.А, Григорьев С.Э., и др. Сборник задач по экономике. (8-11 классы). - М.: МЦЭБО - Вита - Пресс,2001.</w:t>
      </w:r>
    </w:p>
    <w:p w:rsidR="003C1C6B" w:rsidRPr="0048562E" w:rsidRDefault="003C1C6B" w:rsidP="003C1C6B">
      <w:pPr>
        <w:pStyle w:val="Default"/>
        <w:ind w:firstLine="709"/>
        <w:jc w:val="both"/>
        <w:rPr>
          <w:color w:val="auto"/>
        </w:rPr>
      </w:pPr>
      <w:r w:rsidRPr="0048562E">
        <w:rPr>
          <w:color w:val="auto"/>
        </w:rPr>
        <w:t xml:space="preserve">22. Головачев А.С. и др. Экономическая теория. Практикум. Мн.: </w:t>
      </w:r>
      <w:proofErr w:type="spellStart"/>
      <w:r w:rsidRPr="0048562E">
        <w:rPr>
          <w:color w:val="auto"/>
        </w:rPr>
        <w:t>Высш</w:t>
      </w:r>
      <w:proofErr w:type="spellEnd"/>
      <w:r w:rsidRPr="0048562E">
        <w:rPr>
          <w:color w:val="auto"/>
        </w:rPr>
        <w:t>. школа, 2006.</w:t>
      </w:r>
    </w:p>
    <w:p w:rsidR="003C1C6B" w:rsidRPr="0048562E" w:rsidRDefault="003C1C6B" w:rsidP="003C1C6B">
      <w:pPr>
        <w:pStyle w:val="Default"/>
        <w:ind w:firstLine="709"/>
        <w:jc w:val="both"/>
        <w:rPr>
          <w:color w:val="auto"/>
        </w:rPr>
      </w:pPr>
      <w:r w:rsidRPr="0048562E">
        <w:rPr>
          <w:color w:val="auto"/>
        </w:rPr>
        <w:t>23. Линьков А.Я., В.В., Заиченко Н.А. Практикум по основам экономической теории: Учебное пособие для 10-11 классов общеобразовательных учреждений с углубленным изучением экономики. Под общ. Ред. Иванова С.И. - М.: Вита-Пресс.2004.</w:t>
      </w:r>
    </w:p>
    <w:p w:rsidR="003C1C6B" w:rsidRPr="0048562E" w:rsidRDefault="003C1C6B" w:rsidP="003C1C6B">
      <w:pPr>
        <w:pStyle w:val="Default"/>
        <w:ind w:firstLine="709"/>
        <w:jc w:val="both"/>
        <w:rPr>
          <w:color w:val="auto"/>
        </w:rPr>
      </w:pPr>
      <w:r w:rsidRPr="0048562E">
        <w:rPr>
          <w:color w:val="auto"/>
        </w:rPr>
        <w:t>24. Экономическая теория: практикум. - Новосибирск: НГАСУ, 2001.</w:t>
      </w:r>
    </w:p>
    <w:p w:rsidR="003C1C6B" w:rsidRPr="0048562E" w:rsidRDefault="003C1C6B" w:rsidP="003C1C6B">
      <w:pPr>
        <w:pStyle w:val="Default"/>
        <w:ind w:firstLine="709"/>
        <w:jc w:val="both"/>
        <w:rPr>
          <w:color w:val="auto"/>
        </w:rPr>
      </w:pPr>
      <w:r w:rsidRPr="0048562E">
        <w:rPr>
          <w:color w:val="auto"/>
        </w:rPr>
        <w:t xml:space="preserve">25. Практикум по основам экономической теории. 10-11 </w:t>
      </w:r>
      <w:proofErr w:type="spellStart"/>
      <w:r w:rsidRPr="0048562E">
        <w:rPr>
          <w:color w:val="auto"/>
        </w:rPr>
        <w:t>кл</w:t>
      </w:r>
      <w:proofErr w:type="spellEnd"/>
      <w:r w:rsidRPr="0048562E">
        <w:rPr>
          <w:color w:val="auto"/>
        </w:rPr>
        <w:t>. Под ред. С.И. Иванова. - М.: Вита-Пресс, 2001.</w:t>
      </w:r>
    </w:p>
    <w:p w:rsidR="003C1C6B" w:rsidRPr="0048562E" w:rsidRDefault="003C1C6B" w:rsidP="003C1C6B">
      <w:pPr>
        <w:pStyle w:val="Default"/>
        <w:ind w:firstLine="709"/>
        <w:jc w:val="both"/>
        <w:rPr>
          <w:color w:val="auto"/>
        </w:rPr>
      </w:pPr>
      <w:r w:rsidRPr="0048562E">
        <w:rPr>
          <w:color w:val="auto"/>
        </w:rPr>
        <w:t>26. Экономика 10-11 класс Базовый курс Учебник. Вита-Пресс, 2014.</w:t>
      </w:r>
    </w:p>
    <w:p w:rsidR="003C1C6B" w:rsidRPr="0048562E" w:rsidRDefault="003C1C6B" w:rsidP="003C1C6B">
      <w:pPr>
        <w:pStyle w:val="Default"/>
        <w:ind w:firstLine="709"/>
        <w:jc w:val="both"/>
        <w:rPr>
          <w:color w:val="auto"/>
        </w:rPr>
      </w:pPr>
      <w:r w:rsidRPr="0048562E">
        <w:rPr>
          <w:color w:val="auto"/>
        </w:rPr>
        <w:t xml:space="preserve">27. Киреев </w:t>
      </w:r>
      <w:proofErr w:type="spellStart"/>
      <w:r w:rsidRPr="0048562E">
        <w:rPr>
          <w:color w:val="auto"/>
        </w:rPr>
        <w:t>А.П.Универсальная</w:t>
      </w:r>
      <w:proofErr w:type="spellEnd"/>
      <w:r w:rsidRPr="0048562E">
        <w:rPr>
          <w:color w:val="auto"/>
        </w:rPr>
        <w:t xml:space="preserve"> рабочая тетрадь по экономике Пособие для 10-11 классов (базовый уровень). Вита-Пресс, 2013.</w:t>
      </w:r>
    </w:p>
    <w:p w:rsidR="003C1C6B" w:rsidRPr="0048562E" w:rsidRDefault="003C1C6B" w:rsidP="003C1C6B">
      <w:pPr>
        <w:pStyle w:val="Default"/>
        <w:ind w:firstLine="709"/>
        <w:jc w:val="both"/>
        <w:rPr>
          <w:color w:val="auto"/>
        </w:rPr>
      </w:pPr>
      <w:r w:rsidRPr="0048562E">
        <w:rPr>
          <w:color w:val="auto"/>
        </w:rPr>
        <w:t>28. Кайзер Ф.Й. Экономика 11 класс.</w:t>
      </w:r>
    </w:p>
    <w:p w:rsidR="003C1C6B" w:rsidRPr="0048562E" w:rsidRDefault="003C1C6B" w:rsidP="003C1C6B">
      <w:pPr>
        <w:pStyle w:val="Default"/>
        <w:ind w:firstLine="709"/>
        <w:jc w:val="both"/>
        <w:rPr>
          <w:color w:val="auto"/>
        </w:rPr>
      </w:pPr>
      <w:r w:rsidRPr="0048562E">
        <w:rPr>
          <w:color w:val="auto"/>
        </w:rPr>
        <w:t>29. Экономика: Базовый курс для 10-11 классов общеобразовательных учреждений. Вита-Пресс, 2012.</w:t>
      </w:r>
    </w:p>
    <w:p w:rsidR="003C1C6B" w:rsidRPr="0048562E" w:rsidRDefault="003C1C6B" w:rsidP="003C1C6B">
      <w:pPr>
        <w:pStyle w:val="Default"/>
        <w:ind w:firstLine="709"/>
        <w:jc w:val="both"/>
      </w:pPr>
      <w:r w:rsidRPr="0048562E">
        <w:rPr>
          <w:color w:val="auto"/>
        </w:rPr>
        <w:t xml:space="preserve">30. Королева Г.Э. Экономика 10-11 классы. Практикум для учащихся Часть 1. Часть 2. </w:t>
      </w:r>
      <w:proofErr w:type="spellStart"/>
      <w:r w:rsidRPr="0048562E">
        <w:rPr>
          <w:color w:val="auto"/>
        </w:rPr>
        <w:t>Вентана</w:t>
      </w:r>
      <w:proofErr w:type="spellEnd"/>
      <w:r w:rsidRPr="0048562E">
        <w:rPr>
          <w:color w:val="auto"/>
        </w:rPr>
        <w:t>-Граф, 2014.</w:t>
      </w:r>
    </w:p>
    <w:p w:rsidR="009D3596" w:rsidRPr="009D3596" w:rsidRDefault="009D3596" w:rsidP="009D3596">
      <w:pPr>
        <w:jc w:val="center"/>
        <w:rPr>
          <w:rFonts w:ascii="Times New Roman" w:hAnsi="Times New Roman" w:cs="Times New Roman"/>
          <w:sz w:val="24"/>
          <w:szCs w:val="24"/>
        </w:rPr>
      </w:pPr>
    </w:p>
    <w:sectPr w:rsidR="009D3596" w:rsidRPr="009D3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CD"/>
    <w:rsid w:val="003C1C6B"/>
    <w:rsid w:val="00402D99"/>
    <w:rsid w:val="009D3596"/>
    <w:rsid w:val="00F47E33"/>
    <w:rsid w:val="00FE3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A130"/>
  <w15:chartTrackingRefBased/>
  <w15:docId w15:val="{CE46AC9E-8D62-4F13-9EA0-0DCBFD97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link w:val="Heading10"/>
    <w:uiPriority w:val="99"/>
    <w:qFormat/>
    <w:locked/>
    <w:rsid w:val="009D3596"/>
    <w:rPr>
      <w:rFonts w:ascii="Times New Roman" w:hAnsi="Times New Roman" w:cs="Times New Roman"/>
      <w:b/>
      <w:bCs/>
      <w:spacing w:val="3"/>
      <w:sz w:val="21"/>
      <w:szCs w:val="21"/>
      <w:shd w:val="clear" w:color="auto" w:fill="FFFFFF"/>
    </w:rPr>
  </w:style>
  <w:style w:type="paragraph" w:customStyle="1" w:styleId="Heading10">
    <w:name w:val="Heading #1"/>
    <w:basedOn w:val="a"/>
    <w:link w:val="Heading1"/>
    <w:uiPriority w:val="99"/>
    <w:qFormat/>
    <w:rsid w:val="009D3596"/>
    <w:pPr>
      <w:widowControl w:val="0"/>
      <w:shd w:val="clear" w:color="auto" w:fill="FFFFFF"/>
      <w:spacing w:after="0" w:line="418" w:lineRule="exact"/>
      <w:jc w:val="both"/>
      <w:outlineLvl w:val="0"/>
    </w:pPr>
    <w:rPr>
      <w:rFonts w:ascii="Times New Roman" w:hAnsi="Times New Roman" w:cs="Times New Roman"/>
      <w:b/>
      <w:bCs/>
      <w:spacing w:val="3"/>
      <w:sz w:val="21"/>
      <w:szCs w:val="21"/>
    </w:rPr>
  </w:style>
  <w:style w:type="character" w:styleId="a3">
    <w:name w:val="Hyperlink"/>
    <w:uiPriority w:val="99"/>
    <w:unhideWhenUsed/>
    <w:rsid w:val="003C1C6B"/>
    <w:rPr>
      <w:color w:val="0000FF"/>
      <w:u w:val="single"/>
    </w:rPr>
  </w:style>
  <w:style w:type="paragraph" w:customStyle="1" w:styleId="Default">
    <w:name w:val="Default"/>
    <w:uiPriority w:val="99"/>
    <w:qFormat/>
    <w:rsid w:val="003C1C6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Strong"/>
    <w:uiPriority w:val="22"/>
    <w:qFormat/>
    <w:rsid w:val="003C1C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5283">
      <w:bodyDiv w:val="1"/>
      <w:marLeft w:val="0"/>
      <w:marRight w:val="0"/>
      <w:marTop w:val="0"/>
      <w:marBottom w:val="0"/>
      <w:divBdr>
        <w:top w:val="none" w:sz="0" w:space="0" w:color="auto"/>
        <w:left w:val="none" w:sz="0" w:space="0" w:color="auto"/>
        <w:bottom w:val="none" w:sz="0" w:space="0" w:color="auto"/>
        <w:right w:val="none" w:sz="0" w:space="0" w:color="auto"/>
      </w:divBdr>
    </w:div>
    <w:div w:id="136598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zyreva@sev-cen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3405</Words>
  <Characters>19414</Characters>
  <Application>Microsoft Office Word</Application>
  <DocSecurity>0</DocSecurity>
  <Lines>161</Lines>
  <Paragraphs>45</Paragraphs>
  <ScaleCrop>false</ScaleCrop>
  <Company>Microsoft</Company>
  <LinksUpToDate>false</LinksUpToDate>
  <CharactersWithSpaces>22774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2021-09-16T13:08:00Z</dcterms:created>
  <dcterms:modified xsi:type="dcterms:W3CDTF">2021-09-17T06:26:00Z</dcterms:modified>
</cp:coreProperties>
</file>