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EA6" w:rsidRPr="00915EA6" w:rsidRDefault="00915EA6" w:rsidP="00F202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Требования к проведению муниципального этапа всероссийской олимпиады школьников 2025/26 учебного года</w:t>
      </w:r>
      <w:r w:rsid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по информатике</w:t>
      </w:r>
      <w:r w:rsidRPr="00915EA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</w:t>
      </w:r>
      <w:r w:rsid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на направлении «Искусственный интеллект» </w:t>
      </w:r>
      <w:r w:rsidRPr="00915EA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на технологической платформе «</w:t>
      </w:r>
      <w:proofErr w:type="spellStart"/>
      <w:r w:rsidRPr="00915EA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Сириус</w:t>
      </w:r>
      <w:proofErr w:type="gramStart"/>
      <w:r w:rsidRPr="00915EA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.К</w:t>
      </w:r>
      <w:proofErr w:type="gramEnd"/>
      <w:r w:rsidRPr="00915EA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урсы</w:t>
      </w:r>
      <w:proofErr w:type="spellEnd"/>
      <w:r w:rsidRPr="00915EA6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»</w:t>
      </w:r>
    </w:p>
    <w:p w:rsidR="00915EA6" w:rsidRPr="00915EA6" w:rsidRDefault="00915EA6" w:rsidP="00F202CD">
      <w:pPr>
        <w:spacing w:after="0" w:line="240" w:lineRule="auto"/>
        <w:ind w:left="411" w:right="411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915EA6" w:rsidRPr="00915EA6" w:rsidRDefault="00915EA6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Муниципальный этап всероссийской олимпиады школьников </w:t>
      </w:r>
      <w:r w:rsid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по информатике 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 технологической платформе «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Сириус</w:t>
      </w:r>
      <w:proofErr w:type="gram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.К</w:t>
      </w:r>
      <w:proofErr w:type="gram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урсы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 (далее — олимпиада) по </w:t>
      </w:r>
      <w:r w:rsid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профилю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искусственный интеллект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="00D05D53"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проводится 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 использованием дистанционных информационно-коммуникационных технологий в части организации выполнения олимпиадных заданий, организации проверки и оценивания выполненных олимпиадных работ, анализа олимпиадных заданий и их решений, показа выполненных олимпиадных работ, подачи и рассмотрении вопросов о несогласии с выставленными баллами. Участники выполняют олимпиадные задания в тестирующей системе 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"https://uts.sirius.online/" \t "_blank" </w:instrTex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uts.sirius.online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915EA6" w:rsidRPr="00915EA6" w:rsidRDefault="00915EA6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Олимпиада проходит в заранее зарегистрированных точках проведения муниципального этапа. Участник обязан выполнять задания на рабочем месте, подготовленном организатором муниципального этапа, на площадке проведения.</w:t>
      </w:r>
    </w:p>
    <w:p w:rsidR="00915EA6" w:rsidRDefault="00915EA6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Для выполнения олимпиады участнику необходимо устройство с устойчивым доступом к сети Интернет (компьютер или ноутбук</w:t>
      </w:r>
      <w:r w:rsid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)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</w:t>
      </w:r>
    </w:p>
    <w:p w:rsidR="00915EA6" w:rsidRPr="00915EA6" w:rsidRDefault="00915EA6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Время начала выполнения заданий по каждому профилю определяется в точке проведения согласно единому для региона временному промежутку.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 г. Севастополь </w:t>
      </w:r>
      <w:r w:rsid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униципальный этап всероссийской олимпиады школьников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 Информатике на профиле «Искусственный интеллект» проводится 17 декабря 2025 года с 13:00 на площадке ФГАОУ </w:t>
      </w:r>
      <w:proofErr w:type="gramStart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«Севастопольский государственный университет» по адресам ул. Университетская, 33 и ул. Гоголя 14. Распределение участников по площадкам доводится до учителей информатики в школах, где есть ученики получившее право на участие  в муниципальном этапе.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Точки проведения получают доступ к индивидуальным кодам участников не позднее, чем за 1 час до времени проведения тура олимпиады в </w:t>
      </w:r>
      <w:hyperlink r:id="rId5" w:tgtFrame="_blank" w:history="1">
        <w:r w:rsidRPr="00915EA6">
          <w:rPr>
            <w:rFonts w:ascii="Times New Roman" w:eastAsia="Times New Roman" w:hAnsi="Times New Roman" w:cs="Times New Roman"/>
            <w:color w:val="424242"/>
            <w:sz w:val="28"/>
            <w:szCs w:val="28"/>
            <w:lang w:eastAsia="ru-RU"/>
          </w:rPr>
          <w:t>личном кабинете</w:t>
        </w:r>
      </w:hyperlink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в соответствии с инструкцией для 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bdr w:val="none" w:sz="0" w:space="0" w:color="auto" w:frame="1"/>
          <w:lang w:eastAsia="ru-RU"/>
        </w:rPr>
        <w:t>координатора площадки проведения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Вход участника в тестирующую систему осуществляется по индивидуальному коду. Для каждого участника и каждого профиля — отдельный код, который выдается участнику в точке проведения непосредственно перед стартом тура. Этот индивидуальный код также предоставляет участнику доступ к его результатам после завершения олимпиады. Инструкция о порядке доступа в тестирующую систему опубликована на сайте олимпиады 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"https://siriusolymp.ru/" \t "_blank" </w:instrTex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siriusolymp.ru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Время, отведенное на выполнение заданий для каждого профиля и класса, указывается непосредственно в тексте заданий, а также публикуется на сайте олимпиады 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"https://siriusolymp.ru/" \t "_blank" </w:instrTex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siriusolymp.ru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Участник олимпиады может приступить к выполнению заданий в любое время по усмотрению </w: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организатора в рамках выбранного временного промежутка. Работа должна быть сдана участником до окончания отведенного на выполнение времени. В случае, если работа не была сдана участником до </w:t>
      </w:r>
      <w:proofErr w:type="gram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окончания</w:t>
      </w:r>
      <w:proofErr w:type="gram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отведенного на выполнение времени, сохраненные ответы будут направлены на проверку автоматически. Если участник заканчивает участие в туре досрочно, то он должен завершить работу в системе.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Требования к порядку выполнения заданий муниципального этапа олимпиады по конкретному профилю и классу публикуются на сайте олимпиады не позднее, чем за 7 календарных дней до даты проведения олимпиады. Требования определяют время, отведенное на выполнение заданий, комплекты заданий по классам (параллелям), наличие или отсутствие ауди</w:t>
      </w:r>
      <w:proofErr w:type="gram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о-</w:t>
      </w:r>
      <w:proofErr w:type="gram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 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видеофайлов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необходимые дополнительные материалы.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Участники выполняют олимпиадные задания индивидуально и самостоятельно. Запрещается коллективное выполнение олимпиадных заданий, использование посторонней помощи, в том </w:t>
      </w:r>
      <w:proofErr w:type="gram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числе</w:t>
      </w:r>
      <w:proofErr w:type="gram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родителей, учителей, обращение к сети «Интернет» (кроме сайта тестирующей системы).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 течение 2 календарных дней после завершения олимпиады на сайте олимпиады 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"https://siriusolymp.ru/" </w:instrTex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siriusolymp.ru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публикуются текстовые и 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видеоразборы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заданий.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Задания олимпиады проверяются автоматически посредством тестирующей системы. Для того</w:t>
      </w:r>
      <w:proofErr w:type="gram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  <w:proofErr w:type="gram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чтобы отправить ответы на проверку, необходимо нажать на кнопку «Сохранить ответ». Оценивание происходит в соответствии с критериями оценивания, разработанными составителями заданий.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Участники олимпиады получают доступ к предварительным результатам по коду участника через 2 </w:t>
      </w:r>
      <w:proofErr w:type="gram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календарных</w:t>
      </w:r>
      <w:proofErr w:type="gram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дня с даты проведения олимпиады в соответствии с инструкцией на сайте олимпиады.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Вопросы участников олимпиады, связанные с оценкой олимпиадной работы или подсчетом баллов, принимаются региональным координатором в течение 2 календарных дней после публикации предварительных результатов олимпиады по соответствующему профилю и классу. Рассмотрение вопросов участников происходит согласно порядку, опубликованному на сайте олимпиады </w:t>
      </w:r>
      <w:proofErr w:type="spellStart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begin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instrText xml:space="preserve"> HYPERLINK "https://siriusolymp.ru/" \t "_blank" </w:instrText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separate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siriusolymp.ru</w:t>
      </w:r>
      <w:proofErr w:type="spellEnd"/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fldChar w:fldCharType="end"/>
      </w: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В случае, если ответ на вопрос участника подразумевает расширение множества верных ответов и необходимость перепроверки его работы, то происходит пересчёт баллов всех участников, учитывая новое множество верных ответов.</w:t>
      </w:r>
    </w:p>
    <w:p w:rsidR="00915EA6" w:rsidRPr="00915EA6" w:rsidRDefault="00915EA6" w:rsidP="00F202CD">
      <w:pPr>
        <w:spacing w:after="0" w:line="240" w:lineRule="auto"/>
        <w:ind w:right="411" w:firstLine="411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Окончательные результаты муниципального этапа олимпиады по каждому профилю подводятся независимо для каждого класса по истечении 5 календарных дней со дня проведения олимпиады и публикуются в </w:t>
      </w:r>
      <w:hyperlink r:id="rId6" w:tgtFrame="_blank" w:history="1">
        <w:r w:rsidRPr="00915EA6">
          <w:rPr>
            <w:rFonts w:ascii="Times New Roman" w:eastAsia="Times New Roman" w:hAnsi="Times New Roman" w:cs="Times New Roman"/>
            <w:color w:val="424242"/>
            <w:sz w:val="28"/>
            <w:szCs w:val="28"/>
            <w:lang w:eastAsia="ru-RU"/>
          </w:rPr>
          <w:t>личном кабинете площадки проведения</w:t>
        </w:r>
      </w:hyperlink>
      <w:r w:rsidRPr="00915EA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D05D53" w:rsidRPr="00D05D53" w:rsidRDefault="00D05D53" w:rsidP="00F202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</w:pPr>
      <w:r w:rsidRP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lastRenderedPageBreak/>
        <w:t xml:space="preserve">Процедура ответа на вопросы о несогласии с предварительными результатами муниципального этапа </w:t>
      </w:r>
      <w:proofErr w:type="spellStart"/>
      <w:r w:rsidRP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ВсОШ</w:t>
      </w:r>
      <w:proofErr w:type="spellEnd"/>
      <w:r w:rsidRP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 xml:space="preserve"> 2025/26, проведенного на платформе «</w:t>
      </w:r>
      <w:proofErr w:type="spellStart"/>
      <w:r w:rsidRP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Сириус</w:t>
      </w:r>
      <w:proofErr w:type="gramStart"/>
      <w:r w:rsidRP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.К</w:t>
      </w:r>
      <w:proofErr w:type="gramEnd"/>
      <w:r w:rsidRP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урсы</w:t>
      </w:r>
      <w:proofErr w:type="spellEnd"/>
      <w:r w:rsidRPr="00D05D53">
        <w:rPr>
          <w:rFonts w:ascii="Times New Roman" w:eastAsia="Times New Roman" w:hAnsi="Times New Roman" w:cs="Times New Roman"/>
          <w:b/>
          <w:bCs/>
          <w:color w:val="424242"/>
          <w:kern w:val="36"/>
          <w:sz w:val="28"/>
          <w:szCs w:val="28"/>
          <w:lang w:eastAsia="ru-RU"/>
        </w:rPr>
        <w:t>»</w:t>
      </w:r>
    </w:p>
    <w:p w:rsidR="00D05D53" w:rsidRPr="00D05D53" w:rsidRDefault="00D05D53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Участник, у которого появился вопрос о несогласии с предварительными результатами олимпиады, обращается к организаторам олимпиады. Прежде чем задать вопрос, участник должен ознакомиться с результатами проверки и оценки своей олимпиадной работы, с критериями оценивания, а также изучить текстовые разборы и </w:t>
      </w:r>
      <w:proofErr w:type="spellStart"/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видеоразборы</w:t>
      </w:r>
      <w:proofErr w:type="spellEnd"/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заданий. Организатор передает вопрос участника региональному координатору.</w:t>
      </w:r>
    </w:p>
    <w:p w:rsidR="00D05D53" w:rsidRPr="00D05D53" w:rsidRDefault="00D05D53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 течение 2 календарных дней со дня публикации предварительных результатов олимпиады региональный координатор собирает вопросы о несогласии с выставленными баллами. Затем передает вопрос в региональную апелляционную комиссию.</w:t>
      </w:r>
    </w:p>
    <w:p w:rsidR="00D05D53" w:rsidRPr="00D05D53" w:rsidRDefault="00D05D53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 течение 1 календарного дня региональная апелляционная комиссия рассматривает вопрос и дает на него ответ.</w:t>
      </w:r>
    </w:p>
    <w:p w:rsidR="00D05D53" w:rsidRPr="00D05D53" w:rsidRDefault="00D05D53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 наличии достаточных оснований полагать, что верный по смыслу ответ не засчитан, региональная апелляционная комиссия передает вопрос в Образовательный центр «Сириус». Вопросы по содержанию и структуре олимпиадного задания, критериям и методике оценивания не рассматриваются.</w:t>
      </w:r>
    </w:p>
    <w:p w:rsidR="00D05D53" w:rsidRPr="00D05D53" w:rsidRDefault="00D05D53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Образовательный центр «Сириус» направляет вопросы экспертам (авторам и составителям заданий). В течение 2 календарных дней эксперты рассматривают вопросы по существу и принимают решение. Если имеются основания для пересчета баллов, происходит перепроверка ответов всех участников олимпиады. Если таких оснований нет, Образовательный центр «Сириус» уведомляет об этом региональных координаторов.</w:t>
      </w:r>
    </w:p>
    <w:p w:rsidR="00D05D53" w:rsidRPr="00D05D53" w:rsidRDefault="00D05D53" w:rsidP="00F202CD">
      <w:pPr>
        <w:spacing w:after="0" w:line="240" w:lineRule="auto"/>
        <w:ind w:right="411" w:firstLine="708"/>
        <w:jc w:val="both"/>
        <w:textAlignment w:val="top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 истечении 5 календарных дней со дня проведения олимпиады Образовательный центр «Сириус» публикует окончательные результаты в </w:t>
      </w:r>
      <w:hyperlink r:id="rId7" w:tgtFrame="_blank" w:history="1">
        <w:r w:rsidRPr="00D05D53">
          <w:rPr>
            <w:rFonts w:ascii="Times New Roman" w:eastAsia="Times New Roman" w:hAnsi="Times New Roman" w:cs="Times New Roman"/>
            <w:color w:val="424242"/>
            <w:sz w:val="28"/>
            <w:szCs w:val="28"/>
            <w:lang w:eastAsia="ru-RU"/>
          </w:rPr>
          <w:t>личных кабинетах площадок проведения</w:t>
        </w:r>
      </w:hyperlink>
      <w:r w:rsidRPr="00D05D53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F202CD" w:rsidRPr="00F202CD" w:rsidRDefault="00F202CD" w:rsidP="00F202CD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F202CD">
        <w:rPr>
          <w:rFonts w:ascii="Roboto" w:eastAsia="Times New Roman" w:hAnsi="Roboto" w:cs="Times New Roman"/>
          <w:b/>
          <w:bCs/>
          <w:color w:val="424242"/>
          <w:sz w:val="37"/>
          <w:szCs w:val="37"/>
          <w:lang w:eastAsia="ru-RU"/>
        </w:rPr>
        <w:br/>
      </w: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Требования к проведению муниципального этапа </w:t>
      </w:r>
      <w:proofErr w:type="spellStart"/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ВсОШ</w:t>
      </w:r>
      <w:proofErr w:type="spellEnd"/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по информатике (</w:t>
      </w:r>
      <w:proofErr w:type="spellStart"/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искус</w:t>
      </w:r>
      <w:proofErr w:type="gramStart"/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c</w:t>
      </w:r>
      <w:proofErr w:type="gramEnd"/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твенный</w:t>
      </w:r>
      <w:proofErr w:type="spellEnd"/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интеллект)</w:t>
      </w:r>
    </w:p>
    <w:p w:rsidR="00F202CD" w:rsidRDefault="00F202CD" w:rsidP="00F20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F202CD" w:rsidRPr="00F202CD" w:rsidRDefault="00F202CD" w:rsidP="00F20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202CD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Продолжительность тура:</w:t>
      </w:r>
    </w:p>
    <w:p w:rsidR="00F202CD" w:rsidRPr="00F202CD" w:rsidRDefault="00F202CD" w:rsidP="00F202CD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7—8 класс </w:t>
      </w:r>
      <w:r w:rsidRPr="00F202CD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—</w:t>
      </w: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 </w:t>
      </w:r>
      <w:r w:rsidRPr="00F202CD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 </w:t>
      </w: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120 минут</w:t>
      </w: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br/>
        <w:t>9—11 класс </w:t>
      </w:r>
      <w:r w:rsidRPr="00F202CD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—</w:t>
      </w: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 </w:t>
      </w:r>
      <w:r w:rsidRPr="00F202CD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 </w:t>
      </w:r>
      <w:r w:rsidRPr="00F202CD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180 минут</w:t>
      </w:r>
    </w:p>
    <w:p w:rsidR="00F202CD" w:rsidRPr="00F202CD" w:rsidRDefault="00F202CD" w:rsidP="00F20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2CD" w:rsidRPr="00F202CD" w:rsidRDefault="00F202CD" w:rsidP="00F20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2CD">
        <w:rPr>
          <w:rFonts w:ascii="Times New Roman" w:hAnsi="Times New Roman" w:cs="Times New Roman"/>
          <w:b/>
          <w:sz w:val="28"/>
          <w:szCs w:val="28"/>
        </w:rPr>
        <w:t>Форма и количество заданий на муниципальном этапе всероссийской олимпиады школьников по информатике (профиль: искусственный интеллект) на платформе «</w:t>
      </w:r>
      <w:proofErr w:type="spellStart"/>
      <w:r w:rsidRPr="00F202CD">
        <w:rPr>
          <w:rFonts w:ascii="Times New Roman" w:hAnsi="Times New Roman" w:cs="Times New Roman"/>
          <w:b/>
          <w:sz w:val="28"/>
          <w:szCs w:val="28"/>
        </w:rPr>
        <w:t>Сириус</w:t>
      </w:r>
      <w:proofErr w:type="gramStart"/>
      <w:r w:rsidRPr="00F202CD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F202CD">
        <w:rPr>
          <w:rFonts w:ascii="Times New Roman" w:hAnsi="Times New Roman" w:cs="Times New Roman"/>
          <w:b/>
          <w:sz w:val="28"/>
          <w:szCs w:val="28"/>
        </w:rPr>
        <w:t>урсы</w:t>
      </w:r>
      <w:proofErr w:type="spellEnd"/>
      <w:r w:rsidRPr="00F202CD">
        <w:rPr>
          <w:rFonts w:ascii="Times New Roman" w:hAnsi="Times New Roman" w:cs="Times New Roman"/>
          <w:b/>
          <w:sz w:val="28"/>
          <w:szCs w:val="28"/>
        </w:rPr>
        <w:t>»</w:t>
      </w:r>
    </w:p>
    <w:p w:rsidR="00F202CD" w:rsidRPr="00F202CD" w:rsidRDefault="00F202CD" w:rsidP="00F20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259" w:rsidRDefault="00F202CD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2CD">
        <w:rPr>
          <w:rFonts w:ascii="Times New Roman" w:hAnsi="Times New Roman" w:cs="Times New Roman"/>
          <w:sz w:val="28"/>
          <w:szCs w:val="28"/>
        </w:rPr>
        <w:lastRenderedPageBreak/>
        <w:t>Задания бывают двух видов: задания с вводом ответа и задания по программированию. В заданиях с вводом ответа решение может принимать вид числа, строки, нескольких чисел, нескольких строк и т. д. Форма записи ответа указана в условии. Проверка производится автоматически, поэтому ответ должен быть записан точно в таком виде, который требуется в усло</w:t>
      </w:r>
      <w:r w:rsidR="00AC6259">
        <w:rPr>
          <w:rFonts w:ascii="Times New Roman" w:hAnsi="Times New Roman" w:cs="Times New Roman"/>
          <w:sz w:val="28"/>
          <w:szCs w:val="28"/>
        </w:rPr>
        <w:t>вии.</w:t>
      </w:r>
    </w:p>
    <w:p w:rsidR="00AC6259" w:rsidRDefault="00F202CD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2CD">
        <w:rPr>
          <w:rFonts w:ascii="Times New Roman" w:hAnsi="Times New Roman" w:cs="Times New Roman"/>
          <w:sz w:val="28"/>
          <w:szCs w:val="28"/>
        </w:rPr>
        <w:t xml:space="preserve">В этих задачах оценивается последнее решение, которое было сдано в тестирующую систему, оценка производится после окончания олимпиады. Баллы по этим задачам не будут известны во время прохождения тура. Для решения некоторых заданий с вводом ответа могут понадобиться инструменты для анализа данных: электронные таблицы или среда разработки и язык программирования. </w:t>
      </w:r>
    </w:p>
    <w:p w:rsidR="00AC6259" w:rsidRDefault="00F202CD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2CD">
        <w:rPr>
          <w:rFonts w:ascii="Times New Roman" w:hAnsi="Times New Roman" w:cs="Times New Roman"/>
          <w:sz w:val="28"/>
          <w:szCs w:val="28"/>
        </w:rPr>
        <w:t xml:space="preserve">При выборе </w:t>
      </w:r>
      <w:proofErr w:type="spellStart"/>
      <w:r w:rsidRPr="00F202CD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202CD">
        <w:rPr>
          <w:rFonts w:ascii="Times New Roman" w:hAnsi="Times New Roman" w:cs="Times New Roman"/>
          <w:sz w:val="28"/>
          <w:szCs w:val="28"/>
        </w:rPr>
        <w:t xml:space="preserve"> для работы с данными рекомендуется использование библиотек </w:t>
      </w:r>
      <w:proofErr w:type="spellStart"/>
      <w:r w:rsidRPr="00F202CD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Pr="00F202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02CD">
        <w:rPr>
          <w:rFonts w:ascii="Times New Roman" w:hAnsi="Times New Roman" w:cs="Times New Roman"/>
          <w:sz w:val="28"/>
          <w:szCs w:val="28"/>
        </w:rPr>
        <w:t>numpy</w:t>
      </w:r>
      <w:proofErr w:type="spellEnd"/>
      <w:r w:rsidRPr="00F202CD">
        <w:rPr>
          <w:rFonts w:ascii="Times New Roman" w:hAnsi="Times New Roman" w:cs="Times New Roman"/>
          <w:sz w:val="28"/>
          <w:szCs w:val="28"/>
        </w:rPr>
        <w:t xml:space="preserve">. Убедитесь, что они установлены в вашем рабочем окружении. В заданиях по программированию решением является программа на одном из языков программирования: </w:t>
      </w:r>
      <w:proofErr w:type="spellStart"/>
      <w:r w:rsidRPr="00F202CD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F202CD">
        <w:rPr>
          <w:rFonts w:ascii="Times New Roman" w:hAnsi="Times New Roman" w:cs="Times New Roman"/>
          <w:sz w:val="28"/>
          <w:szCs w:val="28"/>
        </w:rPr>
        <w:t xml:space="preserve"> 3, C++, </w:t>
      </w:r>
      <w:proofErr w:type="spellStart"/>
      <w:r w:rsidRPr="00F202CD">
        <w:rPr>
          <w:rFonts w:ascii="Times New Roman" w:hAnsi="Times New Roman" w:cs="Times New Roman"/>
          <w:sz w:val="28"/>
          <w:szCs w:val="28"/>
        </w:rPr>
        <w:t>Pascal</w:t>
      </w:r>
      <w:proofErr w:type="spellEnd"/>
      <w:r w:rsidRPr="00F202CD">
        <w:rPr>
          <w:rFonts w:ascii="Times New Roman" w:hAnsi="Times New Roman" w:cs="Times New Roman"/>
          <w:sz w:val="28"/>
          <w:szCs w:val="28"/>
        </w:rPr>
        <w:t xml:space="preserve">, C#, </w:t>
      </w:r>
      <w:proofErr w:type="spellStart"/>
      <w:r w:rsidRPr="00F202CD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F202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CD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F202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2CD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F202CD">
        <w:rPr>
          <w:rFonts w:ascii="Times New Roman" w:hAnsi="Times New Roman" w:cs="Times New Roman"/>
          <w:sz w:val="28"/>
          <w:szCs w:val="28"/>
        </w:rPr>
        <w:t xml:space="preserve">, PHP, Кумир, </w:t>
      </w:r>
      <w:proofErr w:type="spellStart"/>
      <w:r w:rsidRPr="00F202CD">
        <w:rPr>
          <w:rFonts w:ascii="Times New Roman" w:hAnsi="Times New Roman" w:cs="Times New Roman"/>
          <w:sz w:val="28"/>
          <w:szCs w:val="28"/>
        </w:rPr>
        <w:t>Rust</w:t>
      </w:r>
      <w:proofErr w:type="spellEnd"/>
      <w:r w:rsidRPr="00F202CD">
        <w:rPr>
          <w:rFonts w:ascii="Times New Roman" w:hAnsi="Times New Roman" w:cs="Times New Roman"/>
          <w:sz w:val="28"/>
          <w:szCs w:val="28"/>
        </w:rPr>
        <w:t xml:space="preserve">. Решение проверяется на наборе тестов сразу после сдачи, баллы становятся известны во время прохождения. В этих задачах оценивается решение, которое набрало наибольшее число баллов во время олимпиады. </w:t>
      </w:r>
    </w:p>
    <w:p w:rsidR="00AC6259" w:rsidRDefault="00F202CD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2CD">
        <w:rPr>
          <w:rFonts w:ascii="Times New Roman" w:hAnsi="Times New Roman" w:cs="Times New Roman"/>
          <w:sz w:val="28"/>
          <w:szCs w:val="28"/>
        </w:rPr>
        <w:t xml:space="preserve">В варианте для 7–8 классов предлагается 4 задания с вводом ответа и 2 задания – по программированию. </w:t>
      </w:r>
    </w:p>
    <w:p w:rsidR="00AC6259" w:rsidRDefault="00F202CD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2CD">
        <w:rPr>
          <w:rFonts w:ascii="Times New Roman" w:hAnsi="Times New Roman" w:cs="Times New Roman"/>
          <w:sz w:val="28"/>
          <w:szCs w:val="28"/>
        </w:rPr>
        <w:t xml:space="preserve">В варианте для 9–11 классов предлагается 4 задания с вводом ответа и 2 задания – по программированию. </w:t>
      </w:r>
    </w:p>
    <w:p w:rsidR="00AC6259" w:rsidRDefault="00AC6259" w:rsidP="00F202C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C6259" w:rsidRDefault="00AC6259" w:rsidP="00AC62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259">
        <w:rPr>
          <w:rFonts w:ascii="Times New Roman" w:hAnsi="Times New Roman" w:cs="Times New Roman"/>
          <w:b/>
          <w:sz w:val="28"/>
          <w:szCs w:val="28"/>
        </w:rPr>
        <w:t>Список языков программирования и требования к программам на муниципальном этапе всероссийской олимпиады школьников по информатике (профиль: искусственный интеллект) на платформе «</w:t>
      </w:r>
      <w:proofErr w:type="spellStart"/>
      <w:r w:rsidRPr="00AC6259">
        <w:rPr>
          <w:rFonts w:ascii="Times New Roman" w:hAnsi="Times New Roman" w:cs="Times New Roman"/>
          <w:b/>
          <w:sz w:val="28"/>
          <w:szCs w:val="28"/>
        </w:rPr>
        <w:t>Сириус</w:t>
      </w:r>
      <w:proofErr w:type="gramStart"/>
      <w:r w:rsidRPr="00AC625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C6259">
        <w:rPr>
          <w:rFonts w:ascii="Times New Roman" w:hAnsi="Times New Roman" w:cs="Times New Roman"/>
          <w:b/>
          <w:sz w:val="28"/>
          <w:szCs w:val="28"/>
        </w:rPr>
        <w:t>урсы</w:t>
      </w:r>
      <w:proofErr w:type="spellEnd"/>
      <w:r w:rsidRPr="00AC6259">
        <w:rPr>
          <w:rFonts w:ascii="Times New Roman" w:hAnsi="Times New Roman" w:cs="Times New Roman"/>
          <w:b/>
          <w:sz w:val="28"/>
          <w:szCs w:val="28"/>
        </w:rPr>
        <w:t>»</w:t>
      </w:r>
    </w:p>
    <w:p w:rsidR="00AC6259" w:rsidRDefault="00AC6259" w:rsidP="00AC62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259" w:rsidRP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59">
        <w:rPr>
          <w:rFonts w:ascii="Times New Roman" w:hAnsi="Times New Roman" w:cs="Times New Roman"/>
          <w:sz w:val="28"/>
          <w:szCs w:val="28"/>
        </w:rPr>
        <w:t>В задачах по программированию на проверку необходимо сдать текстовый файл, подготовленный в какой-либо среде разработки на компьютере. Файл должен содержать только те</w:t>
      </w:r>
      <w:proofErr w:type="gramStart"/>
      <w:r w:rsidRPr="00AC6259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AC6259">
        <w:rPr>
          <w:rFonts w:ascii="Times New Roman" w:hAnsi="Times New Roman" w:cs="Times New Roman"/>
          <w:sz w:val="28"/>
          <w:szCs w:val="28"/>
        </w:rPr>
        <w:t xml:space="preserve">ограммы и никакой служебной информации, например, XML-разметки 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Jupyter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Notebook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 и т.д. Не рекомендуется использовать мобильные устройства (телефоны, планшеты) и 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онлайн-среды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 разработки (в том числе 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Jupyter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Notebook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). На школьном этапе всероссийской олимпиады по информатике тестирующая система будет поддерживать следующие языки программирования: </w:t>
      </w:r>
    </w:p>
    <w:p w:rsidR="00AC6259" w:rsidRP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59">
        <w:rPr>
          <w:rFonts w:ascii="Times New Roman" w:hAnsi="Times New Roman" w:cs="Times New Roman"/>
          <w:sz w:val="28"/>
          <w:szCs w:val="28"/>
        </w:rPr>
        <w:t>●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 3; </w:t>
      </w:r>
    </w:p>
    <w:p w:rsidR="00AC6259" w:rsidRP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59">
        <w:rPr>
          <w:rFonts w:ascii="Times New Roman" w:hAnsi="Times New Roman" w:cs="Times New Roman"/>
          <w:sz w:val="28"/>
          <w:szCs w:val="28"/>
        </w:rPr>
        <w:t xml:space="preserve">●C и C++; </w:t>
      </w:r>
    </w:p>
    <w:p w:rsidR="00AC6259" w:rsidRP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59">
        <w:rPr>
          <w:rFonts w:ascii="Times New Roman" w:hAnsi="Times New Roman" w:cs="Times New Roman"/>
          <w:sz w:val="28"/>
          <w:szCs w:val="28"/>
        </w:rPr>
        <w:t>●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Pascal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6259" w:rsidRP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59">
        <w:rPr>
          <w:rFonts w:ascii="Times New Roman" w:hAnsi="Times New Roman" w:cs="Times New Roman"/>
          <w:sz w:val="28"/>
          <w:szCs w:val="28"/>
        </w:rPr>
        <w:t>●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6259" w:rsidRP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59">
        <w:rPr>
          <w:rFonts w:ascii="Times New Roman" w:hAnsi="Times New Roman" w:cs="Times New Roman"/>
          <w:sz w:val="28"/>
          <w:szCs w:val="28"/>
        </w:rPr>
        <w:t xml:space="preserve">●C#; </w:t>
      </w:r>
    </w:p>
    <w:p w:rsidR="00AC6259" w:rsidRP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59">
        <w:rPr>
          <w:rFonts w:ascii="Times New Roman" w:hAnsi="Times New Roman" w:cs="Times New Roman"/>
          <w:sz w:val="28"/>
          <w:szCs w:val="28"/>
        </w:rPr>
        <w:t>●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6259" w:rsidRP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59">
        <w:rPr>
          <w:rFonts w:ascii="Times New Roman" w:hAnsi="Times New Roman" w:cs="Times New Roman"/>
          <w:sz w:val="28"/>
          <w:szCs w:val="28"/>
        </w:rPr>
        <w:t>●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6259" w:rsidRP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59">
        <w:rPr>
          <w:rFonts w:ascii="Times New Roman" w:hAnsi="Times New Roman" w:cs="Times New Roman"/>
          <w:sz w:val="28"/>
          <w:szCs w:val="28"/>
        </w:rPr>
        <w:t xml:space="preserve">●PHP; </w:t>
      </w:r>
    </w:p>
    <w:p w:rsidR="00AC6259" w:rsidRP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59">
        <w:rPr>
          <w:rFonts w:ascii="Times New Roman" w:hAnsi="Times New Roman" w:cs="Times New Roman"/>
          <w:sz w:val="28"/>
          <w:szCs w:val="28"/>
        </w:rPr>
        <w:lastRenderedPageBreak/>
        <w:t>●Кумир;</w:t>
      </w:r>
    </w:p>
    <w:p w:rsidR="00AC6259" w:rsidRP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59">
        <w:rPr>
          <w:rFonts w:ascii="Times New Roman" w:hAnsi="Times New Roman" w:cs="Times New Roman"/>
          <w:sz w:val="28"/>
          <w:szCs w:val="28"/>
        </w:rPr>
        <w:t>●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Rust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259" w:rsidRP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259">
        <w:rPr>
          <w:rFonts w:ascii="Times New Roman" w:hAnsi="Times New Roman" w:cs="Times New Roman"/>
          <w:sz w:val="28"/>
          <w:szCs w:val="28"/>
        </w:rPr>
        <w:t xml:space="preserve">Решение задачи необходимо написать в среде разработки для данного языка на компьютере. Не рекомендуется использовать мобильные устройства (телефоны, планшеты), 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онлайн-среды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 разработки (например, 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Jupyter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Notebook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). Сохраните решение в простом текстовом файле (например, файл с расширением 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cpp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 для программы на C++, с расширением 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py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 для программы на 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 xml:space="preserve"> и т.д.). Решение должно в точности соответствовать условию задачи. В частности, программа должна считывать и выводить данные в том виде, в котором это описано в условии. Обратите внимание на следующее: 1. Во входных данных каждое число задано в отдельной строке, и вводить числа нужно по одному, нажимая «</w:t>
      </w:r>
      <w:proofErr w:type="spellStart"/>
      <w:r w:rsidRPr="00AC6259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AC6259">
        <w:rPr>
          <w:rFonts w:ascii="Times New Roman" w:hAnsi="Times New Roman" w:cs="Times New Roman"/>
          <w:sz w:val="28"/>
          <w:szCs w:val="28"/>
        </w:rPr>
        <w:t>» после каждого ввода. 2. Программа не должна выводить никаких иных сообщений, кроме того, что описано в условии задачи. В частности, нельзя выводить сообщения вида «Введите число», «Ответ» и т. д. Нельзя осуществлять какой-либо дополнительный отладочный вывод. 3. Целые числа во входных и выходных данных записываются только цифрами, то есть недопустимо использование записи 1000000.0 или 1e6 вместо числа 1000000.</w:t>
      </w:r>
    </w:p>
    <w:p w:rsid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6259" w:rsidRPr="00AC6259" w:rsidRDefault="00AC6259" w:rsidP="00AC62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C6259" w:rsidRPr="00AC6259" w:rsidSect="00597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E04A8"/>
    <w:multiLevelType w:val="multilevel"/>
    <w:tmpl w:val="B85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084981"/>
    <w:multiLevelType w:val="multilevel"/>
    <w:tmpl w:val="204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915EA6"/>
    <w:rsid w:val="00597BCB"/>
    <w:rsid w:val="00915EA6"/>
    <w:rsid w:val="00AC6259"/>
    <w:rsid w:val="00D05D53"/>
    <w:rsid w:val="00F2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CB"/>
  </w:style>
  <w:style w:type="paragraph" w:styleId="1">
    <w:name w:val="heading 1"/>
    <w:basedOn w:val="a"/>
    <w:link w:val="10"/>
    <w:uiPriority w:val="9"/>
    <w:qFormat/>
    <w:rsid w:val="00915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E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15EA6"/>
    <w:rPr>
      <w:color w:val="0000FF"/>
      <w:u w:val="single"/>
    </w:rPr>
  </w:style>
  <w:style w:type="character" w:styleId="a4">
    <w:name w:val="Emphasis"/>
    <w:basedOn w:val="a0"/>
    <w:uiPriority w:val="20"/>
    <w:qFormat/>
    <w:rsid w:val="00F202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1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9928">
                  <w:marLeft w:val="411"/>
                  <w:marRight w:val="4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5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83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7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6815">
                  <w:marLeft w:val="411"/>
                  <w:marRight w:val="41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riusolymp.ru/regist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registration" TargetMode="External"/><Relationship Id="rId5" Type="http://schemas.openxmlformats.org/officeDocument/2006/relationships/hyperlink" Target="https://siriusolymp.ru/registr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2025-12-11T19:02:00Z</dcterms:created>
  <dcterms:modified xsi:type="dcterms:W3CDTF">2025-12-11T19:41:00Z</dcterms:modified>
</cp:coreProperties>
</file>