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44" w:rsidRPr="009A404E" w:rsidRDefault="00DC2644" w:rsidP="00DC2644">
      <w:pPr>
        <w:spacing w:after="0" w:line="276" w:lineRule="auto"/>
        <w:ind w:right="10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Круглый стол </w:t>
      </w:r>
    </w:p>
    <w:p w:rsidR="00DC2644" w:rsidRPr="009A404E" w:rsidRDefault="00DC2644" w:rsidP="00DC2644">
      <w:pPr>
        <w:spacing w:after="0" w:line="276" w:lineRule="auto"/>
        <w:ind w:right="10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404E">
        <w:rPr>
          <w:rFonts w:ascii="Times New Roman" w:hAnsi="Times New Roman" w:cs="Times New Roman"/>
          <w:sz w:val="28"/>
          <w:szCs w:val="28"/>
        </w:rPr>
        <w:t>«</w:t>
      </w:r>
      <w:r w:rsidRPr="009A404E">
        <w:rPr>
          <w:rFonts w:ascii="Times New Roman" w:hAnsi="Times New Roman" w:cs="Times New Roman"/>
          <w:b/>
          <w:bCs/>
          <w:sz w:val="28"/>
          <w:szCs w:val="28"/>
        </w:rPr>
        <w:t>Механизмы управления качеством образования в регионе</w:t>
      </w:r>
      <w:r w:rsidRPr="009A404E">
        <w:rPr>
          <w:rFonts w:ascii="Times New Roman" w:hAnsi="Times New Roman" w:cs="Times New Roman"/>
          <w:sz w:val="28"/>
          <w:szCs w:val="28"/>
        </w:rPr>
        <w:t>»</w:t>
      </w:r>
    </w:p>
    <w:p w:rsidR="00DC2644" w:rsidRDefault="00DC2644" w:rsidP="00DC2644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644" w:rsidRDefault="00DC2644" w:rsidP="00DC2644">
      <w:pPr>
        <w:shd w:val="clear" w:color="auto" w:fill="FFFFFF"/>
        <w:spacing w:after="0" w:line="276" w:lineRule="auto"/>
        <w:ind w:left="-426" w:right="-143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для обсуждения </w:t>
      </w:r>
      <w:r w:rsidRPr="00577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77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Выравнивание показателей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7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качества обучения </w:t>
      </w:r>
    </w:p>
    <w:p w:rsidR="00DC2644" w:rsidRPr="009547C0" w:rsidRDefault="00DC2644" w:rsidP="00DC2644">
      <w:pPr>
        <w:shd w:val="clear" w:color="auto" w:fill="FFFFFF"/>
        <w:spacing w:after="0" w:line="276" w:lineRule="auto"/>
        <w:ind w:left="-426" w:right="-143"/>
        <w:jc w:val="center"/>
        <w:outlineLvl w:val="2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577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школах</w:t>
      </w:r>
      <w:r w:rsidRPr="009A40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2644" w:rsidRDefault="00DC2644" w:rsidP="00DC2644">
      <w:pPr>
        <w:shd w:val="clear" w:color="auto" w:fill="FFFFFF"/>
        <w:spacing w:after="0" w:line="240" w:lineRule="auto"/>
        <w:ind w:left="3969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2639" w:rsidRDefault="00DC2644" w:rsidP="003B26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 «</w:t>
      </w:r>
      <w:r w:rsidR="003B2639" w:rsidRPr="003B2639">
        <w:rPr>
          <w:rFonts w:ascii="Times New Roman" w:hAnsi="Times New Roman" w:cs="Times New Roman"/>
          <w:b/>
          <w:bCs/>
          <w:sz w:val="28"/>
          <w:szCs w:val="28"/>
        </w:rPr>
        <w:t xml:space="preserve">Модель эффективного управления </w:t>
      </w:r>
      <w:proofErr w:type="spellStart"/>
      <w:r w:rsidR="003B2639" w:rsidRPr="003B2639">
        <w:rPr>
          <w:rFonts w:ascii="Times New Roman" w:hAnsi="Times New Roman" w:cs="Times New Roman"/>
          <w:b/>
          <w:bCs/>
          <w:sz w:val="28"/>
          <w:szCs w:val="28"/>
        </w:rPr>
        <w:t>Harris</w:t>
      </w:r>
      <w:proofErr w:type="spellEnd"/>
      <w:r w:rsidR="003B2639" w:rsidRPr="003B2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2639" w:rsidRPr="003B2639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="003B2639" w:rsidRPr="003B2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2639" w:rsidRPr="003B2639">
        <w:rPr>
          <w:rFonts w:ascii="Times New Roman" w:hAnsi="Times New Roman" w:cs="Times New Roman"/>
          <w:b/>
          <w:bCs/>
          <w:sz w:val="28"/>
          <w:szCs w:val="28"/>
        </w:rPr>
        <w:t>Chapman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2644" w:rsidRPr="009A2172" w:rsidRDefault="00DC2644" w:rsidP="00DC2644">
      <w:pPr>
        <w:shd w:val="clear" w:color="auto" w:fill="FFFFFF"/>
        <w:spacing w:after="0" w:line="240" w:lineRule="auto"/>
        <w:ind w:left="4253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2172">
        <w:rPr>
          <w:rFonts w:ascii="Times New Roman" w:hAnsi="Times New Roman" w:cs="Times New Roman"/>
          <w:b/>
          <w:sz w:val="28"/>
          <w:szCs w:val="28"/>
        </w:rPr>
        <w:t xml:space="preserve">Ефимов Дмитрий Андреевич, </w:t>
      </w:r>
    </w:p>
    <w:p w:rsidR="00DC2644" w:rsidRPr="009A61F4" w:rsidRDefault="00DC2644" w:rsidP="00DC2644">
      <w:pPr>
        <w:shd w:val="clear" w:color="auto" w:fill="FFFFFF"/>
        <w:spacing w:after="0" w:line="240" w:lineRule="auto"/>
        <w:ind w:left="4253"/>
        <w:outlineLvl w:val="2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9A61F4">
        <w:rPr>
          <w:rFonts w:ascii="Times New Roman" w:hAnsi="Times New Roman" w:cs="Times New Roman"/>
          <w:sz w:val="28"/>
          <w:szCs w:val="28"/>
        </w:rPr>
        <w:t>преподаватель кафедры методологии профессиональной деятельности ГАОУ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61F4">
        <w:rPr>
          <w:rFonts w:ascii="Times New Roman" w:hAnsi="Times New Roman" w:cs="Times New Roman"/>
          <w:sz w:val="28"/>
          <w:szCs w:val="28"/>
        </w:rPr>
        <w:t>ПО города Севастополя «Институт развития образования»</w:t>
      </w:r>
    </w:p>
    <w:p w:rsidR="00DC2644" w:rsidRPr="00BD2275" w:rsidRDefault="00DC2644" w:rsidP="00DC264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639" w:rsidRPr="003B2639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639">
        <w:rPr>
          <w:rFonts w:ascii="Times New Roman" w:hAnsi="Times New Roman" w:cs="Times New Roman"/>
          <w:sz w:val="28"/>
          <w:szCs w:val="28"/>
        </w:rPr>
        <w:t>Представленная модель была построена в ходе разработки программ помощи и стала, в свою очередь, основой для диагностики, проводимой специалистами Лондонского института образования в школах, включенных в</w:t>
      </w:r>
      <w:r w:rsidR="00DC2644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>проект по реализации этих программ. Проект был организован по</w:t>
      </w:r>
      <w:r w:rsidR="00DC2644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>инициативе Министерства по стандартам Англии и получил оценку как весьма удачный. Были выделены основные направления деятельности директора школы, необходимые для обеспечения эффективного обучения даже при чрезвычайно неблагоприятных внешних обстоятельствах.</w:t>
      </w:r>
    </w:p>
    <w:p w:rsidR="003B2639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639">
        <w:rPr>
          <w:rFonts w:ascii="Times New Roman" w:hAnsi="Times New Roman" w:cs="Times New Roman"/>
          <w:b/>
          <w:bCs/>
          <w:sz w:val="28"/>
          <w:szCs w:val="28"/>
        </w:rPr>
        <w:t>• Видение и ценности</w:t>
      </w:r>
      <w:r w:rsidRPr="003B2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644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639">
        <w:rPr>
          <w:rFonts w:ascii="Times New Roman" w:hAnsi="Times New Roman" w:cs="Times New Roman"/>
          <w:sz w:val="28"/>
          <w:szCs w:val="28"/>
        </w:rPr>
        <w:t>Основ</w:t>
      </w:r>
      <w:r w:rsidR="00DC2644">
        <w:rPr>
          <w:rFonts w:ascii="Times New Roman" w:hAnsi="Times New Roman" w:cs="Times New Roman"/>
          <w:sz w:val="28"/>
          <w:szCs w:val="28"/>
        </w:rPr>
        <w:t xml:space="preserve">ная задача руководителя школы – </w:t>
      </w:r>
      <w:r w:rsidRPr="003B2639">
        <w:rPr>
          <w:rFonts w:ascii="Times New Roman" w:hAnsi="Times New Roman" w:cs="Times New Roman"/>
          <w:sz w:val="28"/>
          <w:szCs w:val="28"/>
        </w:rPr>
        <w:t xml:space="preserve">обеспечить ясное понимание ценностей и целей, которое будет разделяться всеми сотрудниками. Полное понимание и доверие к видению директора со стороны коллектива совершенно необходимо. Потеря общей цели и направления движения неизбежно ведет к потерям в результатах. </w:t>
      </w:r>
      <w:proofErr w:type="gramStart"/>
      <w:r w:rsidRPr="003B2639">
        <w:rPr>
          <w:rFonts w:ascii="Times New Roman" w:hAnsi="Times New Roman" w:cs="Times New Roman"/>
          <w:sz w:val="28"/>
          <w:szCs w:val="28"/>
        </w:rPr>
        <w:t>Важно, что ценности, постулируемые директором, имеют преимущественно моральный, а не инструментальный (экономически обусловленный, например) характер.</w:t>
      </w:r>
      <w:proofErr w:type="gramEnd"/>
    </w:p>
    <w:p w:rsidR="00DC2644" w:rsidRDefault="00DC2644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Центральными являются</w:t>
      </w:r>
      <w:r w:rsidR="003B2639" w:rsidRPr="003B2639">
        <w:rPr>
          <w:rFonts w:ascii="Times New Roman" w:hAnsi="Times New Roman" w:cs="Times New Roman"/>
          <w:sz w:val="28"/>
          <w:szCs w:val="28"/>
        </w:rPr>
        <w:t xml:space="preserve"> поддержка уважения к личности, справедливость и равенство,</w:t>
      </w:r>
      <w:r w:rsidR="003B2639" w:rsidRPr="003B2639">
        <w:t xml:space="preserve"> </w:t>
      </w:r>
      <w:r w:rsidR="003B2639" w:rsidRPr="003B2639">
        <w:rPr>
          <w:rFonts w:ascii="Times New Roman" w:hAnsi="Times New Roman" w:cs="Times New Roman"/>
          <w:sz w:val="28"/>
          <w:szCs w:val="28"/>
        </w:rPr>
        <w:t>обеспечение хорошего самочувствия и возможности развития для учеников и сотрудников, общность и искренность. «Я руковожу, делая свои ценности очевидными для всех и мотивируя всех к тому, чтобы они поверили и разделили мое понимание того, какой должна быть школа». (Директор школы, участвовавшей в проекте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2639" w:rsidRPr="003B26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B2639" w:rsidRPr="003B2639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639">
        <w:rPr>
          <w:rFonts w:ascii="Times New Roman" w:hAnsi="Times New Roman" w:cs="Times New Roman"/>
          <w:sz w:val="28"/>
          <w:szCs w:val="28"/>
        </w:rPr>
        <w:t xml:space="preserve">Усиление общих ключевых ценностей — это путь к восстановлению морального потенциала школы. Это позволяет повысить ожидания педагогов и учеников относительно возможностей школы и результатов обучения. Так </w:t>
      </w:r>
      <w:r w:rsidRPr="003B2639">
        <w:rPr>
          <w:rFonts w:ascii="Times New Roman" w:hAnsi="Times New Roman" w:cs="Times New Roman"/>
          <w:sz w:val="28"/>
          <w:szCs w:val="28"/>
        </w:rPr>
        <w:lastRenderedPageBreak/>
        <w:t>бывает во всех школах, но особенно ярко проявляется там, где работают в</w:t>
      </w:r>
      <w:r w:rsidR="00190A4A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 xml:space="preserve">чрезвычайно сложных внешних условиях. </w:t>
      </w:r>
    </w:p>
    <w:p w:rsidR="003B2639" w:rsidRPr="003B2639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639">
        <w:rPr>
          <w:rFonts w:ascii="Times New Roman" w:hAnsi="Times New Roman" w:cs="Times New Roman"/>
          <w:b/>
          <w:bCs/>
          <w:sz w:val="28"/>
          <w:szCs w:val="28"/>
        </w:rPr>
        <w:t>• Распределенное руководство</w:t>
      </w:r>
    </w:p>
    <w:p w:rsidR="003B2639" w:rsidRPr="003B2639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B2639">
        <w:rPr>
          <w:rFonts w:ascii="Times New Roman" w:hAnsi="Times New Roman" w:cs="Times New Roman"/>
          <w:sz w:val="28"/>
          <w:szCs w:val="28"/>
        </w:rPr>
        <w:t>Практика показывает, что единственный способ решить все стоящ</w:t>
      </w:r>
      <w:r w:rsidR="00190A4A">
        <w:rPr>
          <w:rFonts w:ascii="Times New Roman" w:hAnsi="Times New Roman" w:cs="Times New Roman"/>
          <w:sz w:val="28"/>
          <w:szCs w:val="28"/>
        </w:rPr>
        <w:t xml:space="preserve">ие перед руководителем задачи – </w:t>
      </w:r>
      <w:r w:rsidRPr="003B2639">
        <w:rPr>
          <w:rFonts w:ascii="Times New Roman" w:hAnsi="Times New Roman" w:cs="Times New Roman"/>
          <w:sz w:val="28"/>
          <w:szCs w:val="28"/>
        </w:rPr>
        <w:t xml:space="preserve">распределить эти задачи и ответственность, </w:t>
      </w:r>
      <w:proofErr w:type="gramStart"/>
      <w:r w:rsidRPr="003B263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190A4A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 xml:space="preserve"> ни в коем случае не возлагать их на одного человека или группу. Все участвовавшие в проекте директора школ вкладывали усилия в то, чтобы побуждать к лидерству всех остальных сотрудников. Они строили школьную общность в</w:t>
      </w:r>
      <w:r w:rsidR="00190A4A">
        <w:rPr>
          <w:rFonts w:ascii="Times New Roman" w:hAnsi="Times New Roman" w:cs="Times New Roman"/>
          <w:sz w:val="28"/>
          <w:szCs w:val="28"/>
        </w:rPr>
        <w:t xml:space="preserve"> широком значении этого слова – </w:t>
      </w:r>
      <w:r w:rsidRPr="003B2639">
        <w:rPr>
          <w:rFonts w:ascii="Times New Roman" w:hAnsi="Times New Roman" w:cs="Times New Roman"/>
          <w:sz w:val="28"/>
          <w:szCs w:val="28"/>
        </w:rPr>
        <w:t>через привлечение и развитие всех специалистов. «Когда я пришел в школу, директор и администрация полагали, что только они являются лидерами и руководят. Все остальные были от этого отстранены. Точно определив цели, я смог распределить руководство и подвигнуть учителей взять на себя ответственность за происходящие изменения и развитие». (Директор школы, участвовавшей в</w:t>
      </w:r>
      <w:r w:rsidR="00B93B7B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>проекте</w:t>
      </w:r>
      <w:r w:rsidR="00B93B7B">
        <w:rPr>
          <w:rFonts w:ascii="Times New Roman" w:hAnsi="Times New Roman" w:cs="Times New Roman"/>
          <w:sz w:val="28"/>
          <w:szCs w:val="28"/>
        </w:rPr>
        <w:t>.</w:t>
      </w:r>
      <w:r w:rsidRPr="003B26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B2639" w:rsidRPr="003B2639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639">
        <w:rPr>
          <w:rFonts w:ascii="Times New Roman" w:hAnsi="Times New Roman" w:cs="Times New Roman"/>
          <w:b/>
          <w:bCs/>
          <w:sz w:val="28"/>
          <w:szCs w:val="28"/>
        </w:rPr>
        <w:t xml:space="preserve">• Руководство, сконцентрированное на ученике </w:t>
      </w:r>
    </w:p>
    <w:p w:rsidR="003B2639" w:rsidRPr="003B2639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639">
        <w:rPr>
          <w:rFonts w:ascii="Times New Roman" w:hAnsi="Times New Roman" w:cs="Times New Roman"/>
          <w:sz w:val="28"/>
          <w:szCs w:val="28"/>
        </w:rPr>
        <w:t>Директора школ, работающих в чрезвычайно сложных условиях, четко направлены на улучшение преподавания и учения. Они фокусируются на</w:t>
      </w:r>
      <w:r w:rsidR="00B93B7B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>повышении учебных достижений и создании условий, которые для этого необходимы. Они устанавливают высокие ожидания по отношению к</w:t>
      </w:r>
      <w:r w:rsidR="00B93B7B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>ученикам, поддерживают последовательность и единообразие преподавания и вводят четкие правила поведения и нормы дисциплины. То</w:t>
      </w:r>
      <w:r w:rsidR="00B93B7B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>есть центральным моментом улучшения школы становится именно улучшение качества преподавания и обучения. В этом смысле директора выступают как педагогические лидеры или ведущие преподаватели. «Директор должен переориентировать наше внимание на происходящее в</w:t>
      </w:r>
      <w:r w:rsidR="00B93B7B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>классе. Должен поддерживать размышления и заботу, прежде всего, о</w:t>
      </w:r>
      <w:r w:rsidR="00B93B7B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>преподавании, о том, что делает учитель, а не о том, как ведут себя ученики». (Учитель в школе, участвовавшей в проекте</w:t>
      </w:r>
      <w:r w:rsidR="00B93B7B">
        <w:rPr>
          <w:rFonts w:ascii="Times New Roman" w:hAnsi="Times New Roman" w:cs="Times New Roman"/>
          <w:sz w:val="28"/>
          <w:szCs w:val="28"/>
        </w:rPr>
        <w:t>.</w:t>
      </w:r>
      <w:r w:rsidRPr="003B2639">
        <w:rPr>
          <w:rFonts w:ascii="Times New Roman" w:hAnsi="Times New Roman" w:cs="Times New Roman"/>
          <w:sz w:val="28"/>
          <w:szCs w:val="28"/>
        </w:rPr>
        <w:t>) «Школьная культура определялась тем, что учителя крайне редко обсуждали вопросы преподавания и учения. Все, что угодно,</w:t>
      </w:r>
      <w:r w:rsidRPr="003B2639">
        <w:t xml:space="preserve"> </w:t>
      </w:r>
      <w:r w:rsidRPr="003B2639">
        <w:rPr>
          <w:rFonts w:ascii="Times New Roman" w:hAnsi="Times New Roman" w:cs="Times New Roman"/>
          <w:sz w:val="28"/>
          <w:szCs w:val="28"/>
        </w:rPr>
        <w:t>но не это. Директор это изменил. Он поощрял дебаты и дискуссии по поводу происходящего на уроке». (Учитель в школе, участвовавшей в проекте</w:t>
      </w:r>
      <w:r w:rsidR="00B93B7B">
        <w:rPr>
          <w:rFonts w:ascii="Times New Roman" w:hAnsi="Times New Roman" w:cs="Times New Roman"/>
          <w:sz w:val="28"/>
          <w:szCs w:val="28"/>
        </w:rPr>
        <w:t>.</w:t>
      </w:r>
      <w:r w:rsidRPr="003B26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B2639" w:rsidRPr="003B2639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B2639">
        <w:rPr>
          <w:rFonts w:ascii="Times New Roman" w:hAnsi="Times New Roman" w:cs="Times New Roman"/>
          <w:b/>
          <w:bCs/>
          <w:sz w:val="28"/>
          <w:szCs w:val="28"/>
        </w:rPr>
        <w:t xml:space="preserve">• Инвестирование в развитие персонала </w:t>
      </w:r>
    </w:p>
    <w:bookmarkEnd w:id="0"/>
    <w:p w:rsidR="00B93B7B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639">
        <w:rPr>
          <w:rFonts w:ascii="Times New Roman" w:hAnsi="Times New Roman" w:cs="Times New Roman"/>
          <w:sz w:val="28"/>
          <w:szCs w:val="28"/>
        </w:rPr>
        <w:t>Каждый успешный директор школы поним</w:t>
      </w:r>
      <w:r w:rsidR="00B93B7B">
        <w:rPr>
          <w:rFonts w:ascii="Times New Roman" w:hAnsi="Times New Roman" w:cs="Times New Roman"/>
          <w:sz w:val="28"/>
          <w:szCs w:val="28"/>
        </w:rPr>
        <w:t xml:space="preserve">ает, что развитие сотрудников – </w:t>
      </w:r>
      <w:r w:rsidRPr="003B2639">
        <w:rPr>
          <w:rFonts w:ascii="Times New Roman" w:hAnsi="Times New Roman" w:cs="Times New Roman"/>
          <w:sz w:val="28"/>
          <w:szCs w:val="28"/>
        </w:rPr>
        <w:t>это огромный ресурс для изменений и улучшения школы. В</w:t>
      </w:r>
      <w:r w:rsidR="00B93B7B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 xml:space="preserve">школах, показывающих низкие результаты и определяемых как проблемные, развитие сотрудников позволяет повысить их моральное состояние и мотивированность. Оно подчеркивает важность </w:t>
      </w:r>
      <w:r w:rsidRPr="003B2639">
        <w:rPr>
          <w:rFonts w:ascii="Times New Roman" w:hAnsi="Times New Roman" w:cs="Times New Roman"/>
          <w:sz w:val="28"/>
          <w:szCs w:val="28"/>
        </w:rPr>
        <w:lastRenderedPageBreak/>
        <w:t>профессионального роста учителей, а также улучшает отношения между сотрудниками, поскольку облегчает взаимодействие и обмен идеями.</w:t>
      </w:r>
    </w:p>
    <w:p w:rsidR="003B2639" w:rsidRPr="003B2639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639">
        <w:rPr>
          <w:rFonts w:ascii="Times New Roman" w:hAnsi="Times New Roman" w:cs="Times New Roman"/>
          <w:sz w:val="28"/>
          <w:szCs w:val="28"/>
        </w:rPr>
        <w:t>В</w:t>
      </w:r>
      <w:r w:rsidR="00B93B7B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>проблемн</w:t>
      </w:r>
      <w:r w:rsidR="00B93B7B">
        <w:rPr>
          <w:rFonts w:ascii="Times New Roman" w:hAnsi="Times New Roman" w:cs="Times New Roman"/>
          <w:sz w:val="28"/>
          <w:szCs w:val="28"/>
        </w:rPr>
        <w:t xml:space="preserve">ых школах задача руководителя – </w:t>
      </w:r>
      <w:r w:rsidRPr="003B2639">
        <w:rPr>
          <w:rFonts w:ascii="Times New Roman" w:hAnsi="Times New Roman" w:cs="Times New Roman"/>
          <w:sz w:val="28"/>
          <w:szCs w:val="28"/>
        </w:rPr>
        <w:t>строить сотрудничество между учителями, учениками и родителями. Исследования подтвердили, что школы с культурой сотрудничества в большей степени способны улучшить свое состояние и повысить учебные результаты учеников. Поэтому важно предоставлять учителям время для профессионального развития и общения. Не менее важно проводить мониторинг и оценку качества их работы. В</w:t>
      </w:r>
      <w:r w:rsidR="00B93B7B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>проблемной школе нельзя мириться с плохим преподаванием и</w:t>
      </w:r>
      <w:r w:rsidR="00B93B7B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 xml:space="preserve">игнорировать тот факт, что оно существует. Это серьезный вызов для школы. В большинстве случаев проблему неэффективной работы учителя можно решить комбинацией таких средств, как упорядоченная поддержка, мониторинг и индивидуальная программа профессионального развития. Директор школы должен использовать любую возможность повысить качество преподавания в классе. </w:t>
      </w:r>
    </w:p>
    <w:p w:rsidR="003B2639" w:rsidRPr="003B2639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639">
        <w:rPr>
          <w:rFonts w:ascii="Times New Roman" w:hAnsi="Times New Roman" w:cs="Times New Roman"/>
          <w:b/>
          <w:bCs/>
          <w:sz w:val="28"/>
          <w:szCs w:val="28"/>
        </w:rPr>
        <w:t xml:space="preserve">• Построение общности </w:t>
      </w:r>
    </w:p>
    <w:p w:rsidR="00B93B7B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639">
        <w:rPr>
          <w:rFonts w:ascii="Times New Roman" w:hAnsi="Times New Roman" w:cs="Times New Roman"/>
          <w:sz w:val="28"/>
          <w:szCs w:val="28"/>
        </w:rPr>
        <w:t>Директору в проблемной школе не обойтись без помощи сообщества. Поэтому он регулярно общается с родителями и добивается их доверия, проявляя реальную заботу о детях. Он прислушивается к мнениям родителей, понимает, какие силы внутри сообщества способствуют успеху обучения, осознает влияние негативной субкультуры. Успешный директор понимает, что семья, школа и сообщество непосредственно влияют на результаты ученика, и считает связь с сообществом принципиально важной для себя. «Основной проблемой для нас было добиться того, чтобы сообщество посмотрело на нас как на возможных помощников, а не врагов». (Учитель в</w:t>
      </w:r>
      <w:r w:rsidR="00B93B7B">
        <w:rPr>
          <w:rFonts w:ascii="Times New Roman" w:hAnsi="Times New Roman" w:cs="Times New Roman"/>
          <w:sz w:val="28"/>
          <w:szCs w:val="28"/>
        </w:rPr>
        <w:t> </w:t>
      </w:r>
      <w:r w:rsidRPr="003B2639">
        <w:rPr>
          <w:rFonts w:ascii="Times New Roman" w:hAnsi="Times New Roman" w:cs="Times New Roman"/>
          <w:sz w:val="28"/>
          <w:szCs w:val="28"/>
        </w:rPr>
        <w:t>школе, участвовавшей в проекте</w:t>
      </w:r>
      <w:r w:rsidR="00B93B7B">
        <w:rPr>
          <w:rFonts w:ascii="Times New Roman" w:hAnsi="Times New Roman" w:cs="Times New Roman"/>
          <w:sz w:val="28"/>
          <w:szCs w:val="28"/>
        </w:rPr>
        <w:t>.</w:t>
      </w:r>
      <w:r w:rsidRPr="003B26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5EE9" w:rsidRPr="003B2639" w:rsidRDefault="003B2639" w:rsidP="004C16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3B2639">
        <w:rPr>
          <w:rFonts w:ascii="Times New Roman" w:hAnsi="Times New Roman" w:cs="Times New Roman"/>
          <w:sz w:val="28"/>
          <w:szCs w:val="28"/>
        </w:rPr>
        <w:t>Подводя итог, можно еще раз подчеркнуть, что эффективное руководство, отвечающее описанным выше критериям, является ключом к</w:t>
      </w:r>
      <w:r w:rsidR="00B93B7B">
        <w:rPr>
          <w:rFonts w:ascii="Times New Roman" w:hAnsi="Times New Roman" w:cs="Times New Roman"/>
          <w:sz w:val="28"/>
          <w:szCs w:val="28"/>
        </w:rPr>
        <w:t> у</w:t>
      </w:r>
      <w:r w:rsidRPr="003B2639">
        <w:rPr>
          <w:rFonts w:ascii="Times New Roman" w:hAnsi="Times New Roman" w:cs="Times New Roman"/>
          <w:sz w:val="28"/>
          <w:szCs w:val="28"/>
        </w:rPr>
        <w:t>спешной реализации программ помощи: действуя в заданных направлениях, руководитель повышает потенциал организации</w:t>
      </w:r>
      <w:r w:rsidR="00B93B7B">
        <w:rPr>
          <w:rFonts w:ascii="Times New Roman" w:hAnsi="Times New Roman" w:cs="Times New Roman"/>
          <w:sz w:val="28"/>
          <w:szCs w:val="28"/>
        </w:rPr>
        <w:t xml:space="preserve">. Рост внутреннего потенциала – </w:t>
      </w:r>
      <w:r w:rsidRPr="003B2639">
        <w:rPr>
          <w:rFonts w:ascii="Times New Roman" w:hAnsi="Times New Roman" w:cs="Times New Roman"/>
          <w:sz w:val="28"/>
          <w:szCs w:val="28"/>
        </w:rPr>
        <w:t>это условие того, что достигнутые с помощью внешней поддержки улучшения будут устойчивыми и долговременными.</w:t>
      </w:r>
    </w:p>
    <w:sectPr w:rsidR="00D05EE9" w:rsidRPr="003B2639" w:rsidSect="007F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E9"/>
    <w:rsid w:val="00190A4A"/>
    <w:rsid w:val="003B2639"/>
    <w:rsid w:val="004C1682"/>
    <w:rsid w:val="007F2B88"/>
    <w:rsid w:val="00B93B7B"/>
    <w:rsid w:val="00D05EE9"/>
    <w:rsid w:val="00DC2644"/>
    <w:rsid w:val="00FB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2020-03-15T10:51:00Z</dcterms:created>
  <dcterms:modified xsi:type="dcterms:W3CDTF">2020-03-27T09:38:00Z</dcterms:modified>
</cp:coreProperties>
</file>