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A9" w:rsidRPr="009A404E" w:rsidRDefault="007F53A9" w:rsidP="0097537E">
      <w:pPr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Круглый стол </w:t>
      </w:r>
    </w:p>
    <w:p w:rsidR="007F53A9" w:rsidRPr="009A404E" w:rsidRDefault="007F53A9" w:rsidP="0097537E">
      <w:pPr>
        <w:spacing w:after="0" w:line="240" w:lineRule="auto"/>
        <w:ind w:right="10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404E">
        <w:rPr>
          <w:rFonts w:ascii="Times New Roman" w:hAnsi="Times New Roman" w:cs="Times New Roman"/>
          <w:sz w:val="28"/>
          <w:szCs w:val="28"/>
        </w:rPr>
        <w:t>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Механизмы управления качеством образования в регионе</w:t>
      </w:r>
      <w:r w:rsidRPr="009A404E">
        <w:rPr>
          <w:rFonts w:ascii="Times New Roman" w:hAnsi="Times New Roman" w:cs="Times New Roman"/>
          <w:sz w:val="28"/>
          <w:szCs w:val="28"/>
        </w:rPr>
        <w:t>»</w:t>
      </w:r>
    </w:p>
    <w:p w:rsidR="007F53A9" w:rsidRPr="009547C0" w:rsidRDefault="007F53A9" w:rsidP="007F53A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для обсуждения 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Качество образования и потребности общества»</w:t>
      </w:r>
    </w:p>
    <w:p w:rsidR="009A61F4" w:rsidRDefault="009A61F4" w:rsidP="00975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6ED" w:rsidRDefault="007C26ED" w:rsidP="007C26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</w:p>
    <w:p w:rsidR="0097537E" w:rsidRDefault="007C26ED" w:rsidP="007C26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C0DA8" w:rsidRPr="00BD227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7537E" w:rsidRPr="00BD2275">
        <w:rPr>
          <w:rFonts w:ascii="Times New Roman" w:hAnsi="Times New Roman" w:cs="Times New Roman"/>
          <w:b/>
          <w:bCs/>
          <w:sz w:val="28"/>
          <w:szCs w:val="28"/>
        </w:rPr>
        <w:t>зучение образовательных потребностей и</w:t>
      </w:r>
      <w:r w:rsidR="0097537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7537E" w:rsidRPr="00BD2275">
        <w:rPr>
          <w:rFonts w:ascii="Times New Roman" w:hAnsi="Times New Roman" w:cs="Times New Roman"/>
          <w:b/>
          <w:bCs/>
          <w:sz w:val="28"/>
          <w:szCs w:val="28"/>
        </w:rPr>
        <w:t xml:space="preserve">запросов обучающихся </w:t>
      </w:r>
    </w:p>
    <w:p w:rsidR="001F5810" w:rsidRDefault="0097537E" w:rsidP="007C26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275">
        <w:rPr>
          <w:rFonts w:ascii="Times New Roman" w:hAnsi="Times New Roman" w:cs="Times New Roman"/>
          <w:b/>
          <w:bCs/>
          <w:sz w:val="28"/>
          <w:szCs w:val="28"/>
        </w:rPr>
        <w:t>и их родителей (законных представителей)</w:t>
      </w:r>
      <w:r w:rsidR="007C26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53A9" w:rsidRDefault="007F53A9" w:rsidP="007F53A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3A9" w:rsidRPr="009A2172" w:rsidRDefault="007F53A9" w:rsidP="007F53A9">
      <w:pPr>
        <w:shd w:val="clear" w:color="auto" w:fill="FFFFFF"/>
        <w:spacing w:after="0" w:line="240" w:lineRule="auto"/>
        <w:ind w:left="4253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2172">
        <w:rPr>
          <w:rFonts w:ascii="Times New Roman" w:hAnsi="Times New Roman" w:cs="Times New Roman"/>
          <w:b/>
          <w:sz w:val="28"/>
          <w:szCs w:val="28"/>
        </w:rPr>
        <w:t xml:space="preserve">Ефимов Дмитрий Андреевич, </w:t>
      </w:r>
    </w:p>
    <w:p w:rsidR="007F53A9" w:rsidRPr="009A61F4" w:rsidRDefault="007F53A9" w:rsidP="007F53A9">
      <w:pPr>
        <w:shd w:val="clear" w:color="auto" w:fill="FFFFFF"/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A61F4">
        <w:rPr>
          <w:rFonts w:ascii="Times New Roman" w:hAnsi="Times New Roman" w:cs="Times New Roman"/>
          <w:sz w:val="28"/>
          <w:szCs w:val="28"/>
        </w:rPr>
        <w:t>преподаватель кафедры методологии профессиональной деятельности ГАОУ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61F4">
        <w:rPr>
          <w:rFonts w:ascii="Times New Roman" w:hAnsi="Times New Roman" w:cs="Times New Roman"/>
          <w:sz w:val="28"/>
          <w:szCs w:val="28"/>
        </w:rPr>
        <w:t>ПО города Севастополя «Институт развития образования»</w:t>
      </w:r>
    </w:p>
    <w:p w:rsidR="007F53A9" w:rsidRPr="00BD2275" w:rsidRDefault="007F53A9" w:rsidP="007F53A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275" w:rsidRPr="00BD2275" w:rsidRDefault="00BD2275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DA8" w:rsidRPr="00BD2275">
        <w:rPr>
          <w:rFonts w:ascii="Times New Roman" w:hAnsi="Times New Roman" w:cs="Times New Roman"/>
          <w:sz w:val="28"/>
          <w:szCs w:val="28"/>
        </w:rPr>
        <w:t xml:space="preserve">Под образовательными потребностями и запросами обучающихся и их родителей (законных представителей) следует понимать ожидания, связанные с образовательной деятельностью детей и адресованные конкретному субъекту. Под субъектом можно рассматривать как отдельного человека (педагога), так и все образовательное учреждение. </w:t>
      </w:r>
    </w:p>
    <w:p w:rsidR="00BD2275" w:rsidRPr="00BD2275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275">
        <w:rPr>
          <w:rFonts w:ascii="Times New Roman" w:hAnsi="Times New Roman" w:cs="Times New Roman"/>
          <w:sz w:val="28"/>
          <w:szCs w:val="28"/>
        </w:rPr>
        <w:t xml:space="preserve"> </w:t>
      </w:r>
      <w:r w:rsidR="00BD2275">
        <w:rPr>
          <w:rFonts w:ascii="Times New Roman" w:hAnsi="Times New Roman" w:cs="Times New Roman"/>
          <w:sz w:val="28"/>
          <w:szCs w:val="28"/>
        </w:rPr>
        <w:tab/>
      </w:r>
      <w:r w:rsidRPr="00BD2275">
        <w:rPr>
          <w:rFonts w:ascii="Times New Roman" w:hAnsi="Times New Roman" w:cs="Times New Roman"/>
          <w:sz w:val="28"/>
          <w:szCs w:val="28"/>
        </w:rPr>
        <w:t>Изучение образовательных запросов обучающихся и их родителей осуществляется в соответствии с Федеральным законом от</w:t>
      </w:r>
      <w:r w:rsidR="007F53A9">
        <w:rPr>
          <w:rFonts w:ascii="Times New Roman" w:hAnsi="Times New Roman" w:cs="Times New Roman"/>
          <w:sz w:val="28"/>
          <w:szCs w:val="28"/>
        </w:rPr>
        <w:t xml:space="preserve"> 29 декабря 2012 года № 273-ФЗ «</w:t>
      </w:r>
      <w:r w:rsidRPr="00BD2275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Федерации», </w:t>
      </w:r>
      <w:r w:rsidR="00BD2275">
        <w:rPr>
          <w:rFonts w:ascii="Times New Roman" w:hAnsi="Times New Roman" w:cs="Times New Roman"/>
          <w:sz w:val="28"/>
          <w:szCs w:val="28"/>
        </w:rPr>
        <w:t>Национальным проектом «Образование»</w:t>
      </w:r>
      <w:r w:rsidRPr="00BD2275">
        <w:rPr>
          <w:rFonts w:ascii="Times New Roman" w:hAnsi="Times New Roman" w:cs="Times New Roman"/>
          <w:sz w:val="28"/>
          <w:szCs w:val="28"/>
        </w:rPr>
        <w:t>, Устав</w:t>
      </w:r>
      <w:r w:rsidR="00BD2275" w:rsidRPr="00BD2275">
        <w:rPr>
          <w:rFonts w:ascii="Times New Roman" w:hAnsi="Times New Roman" w:cs="Times New Roman"/>
          <w:sz w:val="28"/>
          <w:szCs w:val="28"/>
        </w:rPr>
        <w:t>ами образовательных организаций</w:t>
      </w:r>
      <w:r w:rsidR="007F53A9">
        <w:rPr>
          <w:rFonts w:ascii="Times New Roman" w:hAnsi="Times New Roman" w:cs="Times New Roman"/>
          <w:sz w:val="28"/>
          <w:szCs w:val="28"/>
        </w:rPr>
        <w:t>.</w:t>
      </w:r>
    </w:p>
    <w:p w:rsidR="00BD2275" w:rsidRPr="00BD2275" w:rsidRDefault="00BD2275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DA8" w:rsidRPr="00BD2275">
        <w:rPr>
          <w:rFonts w:ascii="Times New Roman" w:hAnsi="Times New Roman" w:cs="Times New Roman"/>
          <w:sz w:val="28"/>
          <w:szCs w:val="28"/>
        </w:rPr>
        <w:t xml:space="preserve"> Образовательные потребности и запросы обучающихся и их родителей (законных представителей) удовлетворяются через выбор ими предметов, учебных и элективных курсов, занятий в рамках внеурочной деятельности и</w:t>
      </w:r>
      <w:r w:rsidR="007F53A9">
        <w:rPr>
          <w:rFonts w:ascii="Times New Roman" w:hAnsi="Times New Roman" w:cs="Times New Roman"/>
          <w:sz w:val="28"/>
          <w:szCs w:val="28"/>
        </w:rPr>
        <w:t> </w:t>
      </w:r>
      <w:r w:rsidR="006C0DA8" w:rsidRPr="00BD2275">
        <w:rPr>
          <w:rFonts w:ascii="Times New Roman" w:hAnsi="Times New Roman" w:cs="Times New Roman"/>
          <w:sz w:val="28"/>
          <w:szCs w:val="28"/>
        </w:rPr>
        <w:t xml:space="preserve">объединений в системе дополнительного образования. </w:t>
      </w:r>
    </w:p>
    <w:p w:rsidR="00BD2275" w:rsidRPr="00BD2275" w:rsidRDefault="00BD2275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DA8" w:rsidRPr="00BD2275">
        <w:rPr>
          <w:rFonts w:ascii="Times New Roman" w:hAnsi="Times New Roman" w:cs="Times New Roman"/>
          <w:sz w:val="28"/>
          <w:szCs w:val="28"/>
        </w:rPr>
        <w:t xml:space="preserve">Изучение образовательных запросов обучающихся и их родителей (законных представителей): </w:t>
      </w:r>
    </w:p>
    <w:p w:rsidR="00BD2275" w:rsidRPr="00BD2275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275">
        <w:rPr>
          <w:rFonts w:ascii="Times New Roman" w:hAnsi="Times New Roman" w:cs="Times New Roman"/>
          <w:sz w:val="28"/>
          <w:szCs w:val="28"/>
        </w:rPr>
        <w:sym w:font="Symbol" w:char="F0A7"/>
      </w:r>
      <w:r w:rsidRPr="00BD2275">
        <w:rPr>
          <w:rFonts w:ascii="Times New Roman" w:hAnsi="Times New Roman" w:cs="Times New Roman"/>
          <w:sz w:val="28"/>
          <w:szCs w:val="28"/>
        </w:rPr>
        <w:t xml:space="preserve"> дает возможность выстраивать индивидуальный образовательный маршрут обучающегося и программу деятельности отдельного педагога или </w:t>
      </w:r>
      <w:r w:rsidR="007B0EB6" w:rsidRPr="007B0E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D2275">
        <w:rPr>
          <w:rFonts w:ascii="Times New Roman" w:hAnsi="Times New Roman" w:cs="Times New Roman"/>
          <w:sz w:val="28"/>
          <w:szCs w:val="28"/>
        </w:rPr>
        <w:t xml:space="preserve"> в целом; </w:t>
      </w:r>
    </w:p>
    <w:p w:rsidR="00BD2275" w:rsidRPr="00BD2275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275">
        <w:rPr>
          <w:rFonts w:ascii="Times New Roman" w:hAnsi="Times New Roman" w:cs="Times New Roman"/>
          <w:sz w:val="28"/>
          <w:szCs w:val="28"/>
        </w:rPr>
        <w:sym w:font="Symbol" w:char="F0A7"/>
      </w:r>
      <w:r w:rsidRPr="00BD2275">
        <w:rPr>
          <w:rFonts w:ascii="Times New Roman" w:hAnsi="Times New Roman" w:cs="Times New Roman"/>
          <w:sz w:val="28"/>
          <w:szCs w:val="28"/>
        </w:rPr>
        <w:t xml:space="preserve"> способствует установлению обратной связи со всеми субъектами образовательного процесса; </w:t>
      </w:r>
    </w:p>
    <w:p w:rsidR="00BD2275" w:rsidRPr="00BD2275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275">
        <w:rPr>
          <w:rFonts w:ascii="Times New Roman" w:hAnsi="Times New Roman" w:cs="Times New Roman"/>
          <w:sz w:val="28"/>
          <w:szCs w:val="28"/>
        </w:rPr>
        <w:sym w:font="Symbol" w:char="F0A7"/>
      </w:r>
      <w:r w:rsidRPr="00BD2275">
        <w:rPr>
          <w:rFonts w:ascii="Times New Roman" w:hAnsi="Times New Roman" w:cs="Times New Roman"/>
          <w:sz w:val="28"/>
          <w:szCs w:val="28"/>
        </w:rPr>
        <w:t xml:space="preserve"> позволяет скорректировать педагогические цели и способы их достижения; </w:t>
      </w:r>
    </w:p>
    <w:p w:rsidR="00BD2275" w:rsidRPr="00BD2275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275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BD2275">
        <w:rPr>
          <w:rFonts w:ascii="Times New Roman" w:hAnsi="Times New Roman" w:cs="Times New Roman"/>
          <w:sz w:val="28"/>
          <w:szCs w:val="28"/>
        </w:rPr>
        <w:t xml:space="preserve"> помогает повысить удовлетворенность родителей (законных представителей) качеством образования, а также характером взаимодействия со всеми субъектами образовательного процесса; </w:t>
      </w:r>
    </w:p>
    <w:p w:rsidR="00BD2275" w:rsidRPr="00BD2275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275">
        <w:rPr>
          <w:rFonts w:ascii="Times New Roman" w:hAnsi="Times New Roman" w:cs="Times New Roman"/>
          <w:sz w:val="28"/>
          <w:szCs w:val="28"/>
        </w:rPr>
        <w:sym w:font="Symbol" w:char="F0A7"/>
      </w:r>
      <w:r w:rsidRPr="00BD2275">
        <w:rPr>
          <w:rFonts w:ascii="Times New Roman" w:hAnsi="Times New Roman" w:cs="Times New Roman"/>
          <w:sz w:val="28"/>
          <w:szCs w:val="28"/>
        </w:rPr>
        <w:t xml:space="preserve"> дает возможность </w:t>
      </w:r>
      <w:r w:rsidR="00BD227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D2275">
        <w:rPr>
          <w:rFonts w:ascii="Times New Roman" w:hAnsi="Times New Roman" w:cs="Times New Roman"/>
          <w:sz w:val="28"/>
          <w:szCs w:val="28"/>
        </w:rPr>
        <w:t xml:space="preserve"> учитывать семью как ресурс для совместного развития. </w:t>
      </w:r>
    </w:p>
    <w:p w:rsidR="00BD2275" w:rsidRPr="005A3E69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275">
        <w:rPr>
          <w:rFonts w:ascii="Times New Roman" w:hAnsi="Times New Roman" w:cs="Times New Roman"/>
          <w:sz w:val="28"/>
          <w:szCs w:val="28"/>
        </w:rPr>
        <w:t xml:space="preserve">Основными пользователями результатов изучения образовательных потребностей и </w:t>
      </w:r>
      <w:proofErr w:type="gramStart"/>
      <w:r w:rsidRPr="00BD2275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BD2275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</w:t>
      </w:r>
      <w:r w:rsidRPr="005A3E69">
        <w:rPr>
          <w:rFonts w:ascii="Times New Roman" w:hAnsi="Times New Roman" w:cs="Times New Roman"/>
          <w:sz w:val="28"/>
          <w:szCs w:val="28"/>
        </w:rPr>
        <w:t xml:space="preserve">представителей) являются: </w:t>
      </w:r>
    </w:p>
    <w:p w:rsidR="005A3E69" w:rsidRPr="005A3E69" w:rsidRDefault="006C0DA8" w:rsidP="007F53A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E69">
        <w:rPr>
          <w:rFonts w:ascii="Times New Roman" w:hAnsi="Times New Roman" w:cs="Times New Roman"/>
          <w:sz w:val="28"/>
          <w:szCs w:val="28"/>
        </w:rPr>
        <w:sym w:font="Symbol" w:char="F0A7"/>
      </w:r>
      <w:r w:rsidRPr="005A3E69">
        <w:rPr>
          <w:rFonts w:ascii="Times New Roman" w:hAnsi="Times New Roman" w:cs="Times New Roman"/>
          <w:sz w:val="28"/>
          <w:szCs w:val="28"/>
        </w:rPr>
        <w:t xml:space="preserve"> педагогические работники; </w:t>
      </w:r>
    </w:p>
    <w:p w:rsidR="005A3E69" w:rsidRPr="005A3E69" w:rsidRDefault="006C0DA8" w:rsidP="007F53A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E69">
        <w:rPr>
          <w:rFonts w:ascii="Times New Roman" w:hAnsi="Times New Roman" w:cs="Times New Roman"/>
          <w:sz w:val="28"/>
          <w:szCs w:val="28"/>
        </w:rPr>
        <w:sym w:font="Symbol" w:char="F0A7"/>
      </w:r>
      <w:r w:rsidRPr="005A3E69">
        <w:rPr>
          <w:rFonts w:ascii="Times New Roman" w:hAnsi="Times New Roman" w:cs="Times New Roman"/>
          <w:sz w:val="28"/>
          <w:szCs w:val="28"/>
        </w:rPr>
        <w:t xml:space="preserve"> обучающиеся и их родители (законные представители); </w:t>
      </w:r>
    </w:p>
    <w:p w:rsidR="005A3E69" w:rsidRPr="005A3E69" w:rsidRDefault="006C0DA8" w:rsidP="007F53A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E69">
        <w:rPr>
          <w:rFonts w:ascii="Times New Roman" w:hAnsi="Times New Roman" w:cs="Times New Roman"/>
          <w:sz w:val="28"/>
          <w:szCs w:val="28"/>
        </w:rPr>
        <w:sym w:font="Symbol" w:char="F0A7"/>
      </w:r>
      <w:r w:rsidRPr="005A3E69">
        <w:rPr>
          <w:rFonts w:ascii="Times New Roman" w:hAnsi="Times New Roman" w:cs="Times New Roman"/>
          <w:sz w:val="28"/>
          <w:szCs w:val="28"/>
        </w:rPr>
        <w:t xml:space="preserve"> управляющий совет; </w:t>
      </w:r>
    </w:p>
    <w:p w:rsidR="006C0DA8" w:rsidRPr="005A3E69" w:rsidRDefault="006C0DA8" w:rsidP="007F53A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E69">
        <w:rPr>
          <w:rFonts w:ascii="Times New Roman" w:hAnsi="Times New Roman" w:cs="Times New Roman"/>
          <w:sz w:val="28"/>
          <w:szCs w:val="28"/>
        </w:rPr>
        <w:sym w:font="Symbol" w:char="F0A7"/>
      </w:r>
      <w:r w:rsidRPr="005A3E69">
        <w:rPr>
          <w:rFonts w:ascii="Times New Roman" w:hAnsi="Times New Roman" w:cs="Times New Roman"/>
          <w:sz w:val="28"/>
          <w:szCs w:val="28"/>
        </w:rPr>
        <w:t xml:space="preserve"> педагогический совет</w:t>
      </w:r>
      <w:r w:rsidR="005A3E69" w:rsidRPr="005A3E69">
        <w:rPr>
          <w:rFonts w:ascii="Times New Roman" w:hAnsi="Times New Roman" w:cs="Times New Roman"/>
          <w:sz w:val="28"/>
          <w:szCs w:val="28"/>
        </w:rPr>
        <w:t>.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t xml:space="preserve">Целями изучения образовательных потребностей и </w:t>
      </w:r>
      <w:proofErr w:type="gramStart"/>
      <w:r w:rsidRPr="007B0EB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7B0EB6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являются: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образовательных потребностей и запросов обучающихся и их родителей (законных представителей), тенденциях его изменений и их причинах;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обоснованное формирование в учебном плане компонента образовательной организации и части, формируемой участниками образовательных отношений, учебных планов внеурочной деятельности и дополнительного образования;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принятие своевременных управленческих решений администрацией </w:t>
      </w:r>
      <w:r w:rsidR="007B0EB6" w:rsidRPr="007B0E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B0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повышение уровня информированности потребителей образовательных услуг при принятии решений, связанных с образованием.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B0EB6">
        <w:rPr>
          <w:rFonts w:ascii="Times New Roman" w:hAnsi="Times New Roman" w:cs="Times New Roman"/>
          <w:sz w:val="28"/>
          <w:szCs w:val="28"/>
        </w:rPr>
        <w:t xml:space="preserve"> изучения образовательных потребностей и запросов обучающихся и их родителей (законных представителей):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определить критерии изучения образовательных потребностей и запросов обучающихся и их родителей;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разработать соответствующие каждой параллели классов методики изучения образовательных потребностей и запросов обучающихся и их родителей (законных представителей);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изучить образовательные потребности обучающихся и их родителей (законных представителей) на предстоящий учебный год;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изучения образовательных потребностей и запросов обучающихся и их родителей (законных представителей);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определить возможности в реализации потребностей обучающихся и их родителей (законных представителей);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выявить степень удовлетворенности обучающихся и их родителей (законных представителей) деятельностью </w:t>
      </w:r>
      <w:r w:rsidR="007B0EB6" w:rsidRPr="007B0E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B0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EB6" w:rsidRDefault="007B0EB6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При разработке механизма изучения образовательных потребностей и </w:t>
      </w:r>
      <w:proofErr w:type="gramStart"/>
      <w:r w:rsidR="006C0DA8" w:rsidRPr="007B0EB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="006C0DA8" w:rsidRPr="007B0EB6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педагогический коллектив </w:t>
      </w:r>
      <w:r w:rsidRPr="007B0EB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6C0DA8" w:rsidRPr="007B0EB6">
        <w:rPr>
          <w:rFonts w:ascii="Times New Roman" w:hAnsi="Times New Roman" w:cs="Times New Roman"/>
          <w:sz w:val="28"/>
          <w:szCs w:val="28"/>
        </w:rPr>
        <w:t>исходит</w:t>
      </w:r>
      <w:r w:rsidRPr="007B0EB6">
        <w:rPr>
          <w:rFonts w:ascii="Times New Roman" w:hAnsi="Times New Roman" w:cs="Times New Roman"/>
          <w:sz w:val="28"/>
          <w:szCs w:val="28"/>
        </w:rPr>
        <w:t>ь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 из того, что: </w:t>
      </w:r>
    </w:p>
    <w:p w:rsidR="007B0EB6" w:rsidRDefault="007B0EB6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t>-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 </w:t>
      </w:r>
      <w:r w:rsidRPr="007B0EB6">
        <w:rPr>
          <w:rFonts w:ascii="Times New Roman" w:hAnsi="Times New Roman" w:cs="Times New Roman"/>
          <w:sz w:val="28"/>
          <w:szCs w:val="28"/>
        </w:rPr>
        <w:t>п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роцессы согласования потребностей и запросов обучающихся и их родителей (законных представителей) с возможностями </w:t>
      </w:r>
      <w:r w:rsidRPr="007B0E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 в их реализации на уровне начального общего, основного общего и среднего общего образования имеют разную специфику – как и сами потребности. Если в начальной школе в качестве субъекта образовательных потребностей семьи выступают только родители учащегося, то к старшей школе это соотношение изменяется, и все более активную роль в согласовании потребностей играет сам учащийся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EB6" w:rsidRPr="007B0EB6" w:rsidRDefault="007B0EB6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t>-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 </w:t>
      </w:r>
      <w:r w:rsidRPr="007B0EB6">
        <w:rPr>
          <w:rFonts w:ascii="Times New Roman" w:hAnsi="Times New Roman" w:cs="Times New Roman"/>
          <w:sz w:val="28"/>
          <w:szCs w:val="28"/>
        </w:rPr>
        <w:t>у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ровни образования обладают преемственностью; логика функционирования </w:t>
      </w:r>
      <w:r w:rsidRPr="007B0E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C0DA8" w:rsidRPr="007B0EB6">
        <w:rPr>
          <w:rFonts w:ascii="Times New Roman" w:hAnsi="Times New Roman" w:cs="Times New Roman"/>
          <w:sz w:val="28"/>
          <w:szCs w:val="28"/>
        </w:rPr>
        <w:t xml:space="preserve"> определяется взаимодействием субъектов образовательного процесса и динамикой их образовательных потребностей и запросов. При этом набор субъектов, включенных в это взаимодействие, изменяется незначительно: большинство обучающихся не меняет образовательное учреждение при переходе на следующий уровень образования.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t xml:space="preserve">Основой и результатом действия механизма изучения образовательных потребностей и </w:t>
      </w:r>
      <w:proofErr w:type="gramStart"/>
      <w:r w:rsidRPr="007B0EB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7B0EB6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в </w:t>
      </w:r>
      <w:r w:rsidR="007B0EB6" w:rsidRPr="007B0EB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7B0EB6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определение спектра услуг и возможностей в рамках образовательной системы </w:t>
      </w:r>
      <w:r w:rsidR="007B0EB6" w:rsidRPr="007B0E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B0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выявление личностных запросов каждого обучающегося и его родителя (законного представителя) в каждом классе на каждом уровне образования;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учет сформированных потребностей и запросов обучающихся и их родителей (законных представителей) к содержанию и качеству образования при реализации Федерального компонента государственного образовательного стандарта и Федерального государственного образовательного стандарта;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приведение в соответствие образовательной системы </w:t>
      </w:r>
      <w:r w:rsidR="007B0EB6" w:rsidRPr="007B0E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B0EB6">
        <w:rPr>
          <w:rFonts w:ascii="Times New Roman" w:hAnsi="Times New Roman" w:cs="Times New Roman"/>
          <w:sz w:val="28"/>
          <w:szCs w:val="28"/>
        </w:rPr>
        <w:t xml:space="preserve"> личностным запросам посредством преобразования учебных планов, разработки и реализации соответствующих актуальных учебных программ и курсов</w:t>
      </w:r>
      <w:r w:rsidR="007B0EB6">
        <w:rPr>
          <w:rFonts w:ascii="Times New Roman" w:hAnsi="Times New Roman" w:cs="Times New Roman"/>
          <w:sz w:val="28"/>
          <w:szCs w:val="28"/>
        </w:rPr>
        <w:t>;</w:t>
      </w:r>
      <w:r w:rsidRPr="007B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EB6" w:rsidRPr="007B0EB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6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7B0EB6">
        <w:rPr>
          <w:rFonts w:ascii="Times New Roman" w:hAnsi="Times New Roman" w:cs="Times New Roman"/>
          <w:sz w:val="28"/>
          <w:szCs w:val="28"/>
        </w:rPr>
        <w:t xml:space="preserve"> реализация стимулирующих мер, способствующих актуализации, формированию и успешному согласованию потребностей на уровне начального общего, основного общего и среднего общего образования. </w:t>
      </w:r>
    </w:p>
    <w:p w:rsidR="007B0EB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 xml:space="preserve">Механизм изучения образовательных потребностей и </w:t>
      </w:r>
      <w:proofErr w:type="gramStart"/>
      <w:r w:rsidRPr="0060469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604696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включает в себя: </w:t>
      </w:r>
    </w:p>
    <w:p w:rsidR="007B0EB6" w:rsidRPr="00604696" w:rsidRDefault="007B0EB6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>-</w:t>
      </w:r>
      <w:r w:rsidR="006C0DA8" w:rsidRPr="00604696">
        <w:rPr>
          <w:rFonts w:ascii="Times New Roman" w:hAnsi="Times New Roman" w:cs="Times New Roman"/>
          <w:sz w:val="28"/>
          <w:szCs w:val="28"/>
        </w:rPr>
        <w:t xml:space="preserve"> Мониторинг образовательных потребностей и запросов обучающихся и их родителей (законных представителей) с использованием соответствующего диагностического инструментария</w:t>
      </w:r>
      <w:r w:rsidR="00604696" w:rsidRPr="00604696">
        <w:rPr>
          <w:rFonts w:ascii="Times New Roman" w:hAnsi="Times New Roman" w:cs="Times New Roman"/>
          <w:sz w:val="28"/>
          <w:szCs w:val="28"/>
        </w:rPr>
        <w:t>.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 xml:space="preserve"> </w:t>
      </w:r>
      <w:r w:rsidR="007B0EB6" w:rsidRPr="00604696">
        <w:rPr>
          <w:rFonts w:ascii="Times New Roman" w:hAnsi="Times New Roman" w:cs="Times New Roman"/>
          <w:sz w:val="28"/>
          <w:szCs w:val="28"/>
        </w:rPr>
        <w:t>-</w:t>
      </w:r>
      <w:r w:rsidRPr="00604696">
        <w:rPr>
          <w:rFonts w:ascii="Times New Roman" w:hAnsi="Times New Roman" w:cs="Times New Roman"/>
          <w:sz w:val="28"/>
          <w:szCs w:val="28"/>
        </w:rPr>
        <w:t xml:space="preserve"> Анализ и оценку основных результатов мониторинга образовательных потребностей и запросов обучающихся и их родителей (законных представителей). </w:t>
      </w:r>
    </w:p>
    <w:p w:rsidR="00604696" w:rsidRPr="00604696" w:rsidRDefault="00604696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>-</w:t>
      </w:r>
      <w:r w:rsidR="006C0DA8" w:rsidRPr="00604696">
        <w:rPr>
          <w:rFonts w:ascii="Times New Roman" w:hAnsi="Times New Roman" w:cs="Times New Roman"/>
          <w:sz w:val="28"/>
          <w:szCs w:val="28"/>
        </w:rPr>
        <w:t xml:space="preserve"> Собственный «ценностный аудит» на основе выявленных потребностей и запросов. </w:t>
      </w:r>
    </w:p>
    <w:p w:rsidR="00604696" w:rsidRPr="00604696" w:rsidRDefault="00604696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>-</w:t>
      </w:r>
      <w:r w:rsidR="006C0DA8" w:rsidRPr="00604696">
        <w:rPr>
          <w:rFonts w:ascii="Times New Roman" w:hAnsi="Times New Roman" w:cs="Times New Roman"/>
          <w:sz w:val="28"/>
          <w:szCs w:val="28"/>
        </w:rPr>
        <w:t xml:space="preserve">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</w:t>
      </w:r>
      <w:r w:rsidR="007B0EB6" w:rsidRPr="006046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04696">
        <w:rPr>
          <w:rFonts w:ascii="Times New Roman" w:hAnsi="Times New Roman" w:cs="Times New Roman"/>
          <w:sz w:val="28"/>
          <w:szCs w:val="28"/>
        </w:rPr>
        <w:t xml:space="preserve"> в рамках изучения образовательных потребностей и </w:t>
      </w:r>
      <w:proofErr w:type="gramStart"/>
      <w:r w:rsidRPr="0060469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604696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и согласования последующих действий по организации функционирования образовательной системы </w:t>
      </w:r>
      <w:r w:rsidR="007B0EB6" w:rsidRPr="0060469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604696">
        <w:rPr>
          <w:rFonts w:ascii="Times New Roman" w:hAnsi="Times New Roman" w:cs="Times New Roman"/>
          <w:sz w:val="28"/>
          <w:szCs w:val="28"/>
        </w:rPr>
        <w:t xml:space="preserve">с учетом этих потребностей и запросов осуществляется поэтапно в течение календарного года, начиная с </w:t>
      </w:r>
      <w:r w:rsidR="00604696" w:rsidRPr="00604696">
        <w:rPr>
          <w:rFonts w:ascii="Times New Roman" w:hAnsi="Times New Roman" w:cs="Times New Roman"/>
          <w:sz w:val="28"/>
          <w:szCs w:val="28"/>
        </w:rPr>
        <w:t xml:space="preserve"> </w:t>
      </w:r>
      <w:r w:rsidRPr="00604696">
        <w:rPr>
          <w:rFonts w:ascii="Times New Roman" w:hAnsi="Times New Roman" w:cs="Times New Roman"/>
          <w:sz w:val="28"/>
          <w:szCs w:val="28"/>
        </w:rPr>
        <w:t xml:space="preserve">марта каждого текущего года по следующему алгоритму: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>1 этап, прогностический,</w:t>
      </w:r>
      <w:r w:rsidR="007F53A9">
        <w:rPr>
          <w:rFonts w:ascii="Times New Roman" w:hAnsi="Times New Roman" w:cs="Times New Roman"/>
          <w:sz w:val="28"/>
          <w:szCs w:val="28"/>
        </w:rPr>
        <w:t xml:space="preserve"> – апрель – </w:t>
      </w:r>
      <w:r w:rsidRPr="00604696">
        <w:rPr>
          <w:rFonts w:ascii="Times New Roman" w:hAnsi="Times New Roman" w:cs="Times New Roman"/>
          <w:sz w:val="28"/>
          <w:szCs w:val="28"/>
        </w:rPr>
        <w:t xml:space="preserve">3-я декада мая: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мониторинг личностных ориентиров школьников, выявление образовательных потребностей и запросов обучающихся и их родителей (законных представителей) посредством анкетирования, индивидуальных и групповых собеседований с родителями;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инвентаризация методических, кадровых, материально-технических ресурсов </w:t>
      </w:r>
      <w:r w:rsidR="007B0EB6" w:rsidRPr="006046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04696">
        <w:rPr>
          <w:rFonts w:ascii="Times New Roman" w:hAnsi="Times New Roman" w:cs="Times New Roman"/>
          <w:sz w:val="28"/>
          <w:szCs w:val="28"/>
        </w:rPr>
        <w:t xml:space="preserve">, анализ ее условий и возможностей;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формирование на основе анализа образовательных потребностей и </w:t>
      </w:r>
      <w:r w:rsidR="00604696" w:rsidRPr="00604696">
        <w:rPr>
          <w:rFonts w:ascii="Times New Roman" w:hAnsi="Times New Roman" w:cs="Times New Roman"/>
          <w:sz w:val="28"/>
          <w:szCs w:val="28"/>
        </w:rPr>
        <w:t>запросов обучающихся</w:t>
      </w:r>
      <w:r w:rsidRPr="00604696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перечня образовательных услуг;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разработка проекта учебных планов, учитывающего личностные запросы обучающихся и их родителей (законных представителей);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разработка образовательных программ, необходимых для удовлетворения образовательных потребностей и запросов обучающихся и их родителей (законных представителей); программ, необходимых для </w:t>
      </w:r>
      <w:r w:rsidRPr="0060469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занятий по внеурочной деятельности и занятий в системе дополнительного образования школьников;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подготовка информационных мероприятий для обучающихся и их родителей (законных представителей) с целью ознакомления с</w:t>
      </w:r>
      <w:r w:rsidR="007F53A9">
        <w:rPr>
          <w:rFonts w:ascii="Times New Roman" w:hAnsi="Times New Roman" w:cs="Times New Roman"/>
          <w:sz w:val="28"/>
          <w:szCs w:val="28"/>
        </w:rPr>
        <w:t> </w:t>
      </w:r>
      <w:r w:rsidRPr="00604696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="007B0EB6" w:rsidRPr="006046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04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 xml:space="preserve">2-й этап, организационный, – 3 декада мая – июнь: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информирование обучающихся и их родителей (законных представителей) о возможностях </w:t>
      </w:r>
      <w:r w:rsidR="007B0EB6" w:rsidRPr="006046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04696">
        <w:rPr>
          <w:rFonts w:ascii="Times New Roman" w:hAnsi="Times New Roman" w:cs="Times New Roman"/>
          <w:sz w:val="28"/>
          <w:szCs w:val="28"/>
        </w:rPr>
        <w:t xml:space="preserve">, проведение «рекламной кампании»;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выбор учащимися содержания образования, построение индивидуальных и групповых траекторий получения образования; </w:t>
      </w:r>
    </w:p>
    <w:p w:rsidR="007F53A9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обработка и анализ поступившей от обучающихся и их родителей (законных представителей) информации;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формирование учебного плана </w:t>
      </w:r>
      <w:r w:rsidR="007B0EB6" w:rsidRPr="006046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04696">
        <w:rPr>
          <w:rFonts w:ascii="Times New Roman" w:hAnsi="Times New Roman" w:cs="Times New Roman"/>
          <w:sz w:val="28"/>
          <w:szCs w:val="28"/>
        </w:rPr>
        <w:t xml:space="preserve"> по уровням образования, планов внеурочной деятельности и дополнительного образования. </w:t>
      </w:r>
    </w:p>
    <w:p w:rsidR="00604696" w:rsidRPr="00604696" w:rsidRDefault="007F53A9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этап – практический: </w:t>
      </w:r>
      <w:r w:rsidR="006C0DA8" w:rsidRPr="00604696">
        <w:rPr>
          <w:rFonts w:ascii="Times New Roman" w:hAnsi="Times New Roman" w:cs="Times New Roman"/>
          <w:sz w:val="28"/>
          <w:szCs w:val="28"/>
        </w:rPr>
        <w:t xml:space="preserve">сентябрь – февраль: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составление и апробация вариантов расписания учебных занятий, занятий внеурочной деятельности, занятий в системе дополнительного образования обучающихся;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уточнение и корректировка форм и методов работы педагогического коллектива;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реализация программ учебных и элективных курсов, внеурочных занятий, программ дополнительного образования;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осуществление экспертной оценки удовлетворенности учащихся, педагогов и родителей учебно-воспитательным процессом.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t xml:space="preserve">4-й этап – аналитический – февраль – март: </w:t>
      </w:r>
    </w:p>
    <w:p w:rsidR="00604696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анализ результативности реализации образовательных программ; </w:t>
      </w:r>
    </w:p>
    <w:p w:rsidR="006C0DA8" w:rsidRPr="00604696" w:rsidRDefault="006C0DA8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96">
        <w:rPr>
          <w:rFonts w:ascii="Times New Roman" w:hAnsi="Times New Roman" w:cs="Times New Roman"/>
          <w:sz w:val="28"/>
          <w:szCs w:val="28"/>
        </w:rPr>
        <w:sym w:font="Symbol" w:char="F0A7"/>
      </w:r>
      <w:r w:rsidRPr="00604696">
        <w:rPr>
          <w:rFonts w:ascii="Times New Roman" w:hAnsi="Times New Roman" w:cs="Times New Roman"/>
          <w:sz w:val="28"/>
          <w:szCs w:val="28"/>
        </w:rPr>
        <w:t xml:space="preserve"> обобщение информации по распространению передового педагогического опыта учителей (пополнение банка методических разработок, проведение мастер-классов, открытых учебных занятий).</w:t>
      </w:r>
    </w:p>
    <w:p w:rsidR="00604696" w:rsidRPr="00604696" w:rsidRDefault="00604696" w:rsidP="007F53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4696" w:rsidRPr="00604696" w:rsidSect="0033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10"/>
    <w:rsid w:val="0007118E"/>
    <w:rsid w:val="001F5810"/>
    <w:rsid w:val="00337C1F"/>
    <w:rsid w:val="00507C5B"/>
    <w:rsid w:val="005A3E69"/>
    <w:rsid w:val="00604696"/>
    <w:rsid w:val="006C0DA8"/>
    <w:rsid w:val="007B0EB6"/>
    <w:rsid w:val="007C26ED"/>
    <w:rsid w:val="007F53A9"/>
    <w:rsid w:val="0097537E"/>
    <w:rsid w:val="009A2172"/>
    <w:rsid w:val="009A61F4"/>
    <w:rsid w:val="00BD2275"/>
    <w:rsid w:val="00E2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2020-03-16T13:48:00Z</dcterms:created>
  <dcterms:modified xsi:type="dcterms:W3CDTF">2020-03-27T09:19:00Z</dcterms:modified>
</cp:coreProperties>
</file>