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60" w:rsidRPr="001B5260" w:rsidRDefault="001B5260" w:rsidP="00CA41C2">
      <w:pPr>
        <w:pStyle w:val="2"/>
        <w:spacing w:line="276" w:lineRule="auto"/>
        <w:ind w:left="0" w:right="3"/>
        <w:jc w:val="center"/>
        <w:rPr>
          <w:b w:val="0"/>
          <w:i w:val="0"/>
          <w:iCs/>
          <w:sz w:val="28"/>
          <w:szCs w:val="28"/>
        </w:rPr>
      </w:pPr>
      <w:r w:rsidRPr="001B5260">
        <w:rPr>
          <w:b w:val="0"/>
          <w:i w:val="0"/>
          <w:iCs/>
          <w:sz w:val="28"/>
          <w:szCs w:val="28"/>
        </w:rPr>
        <w:t xml:space="preserve">ГОСУДАРСТВЕННОЕ АВТОНОМНОЕ ОБРАЗОВАТЕЛЬНОЕ УЧРЕЖДЕНИЕ ПРОФЕССИОНАЛЬНОГО ОБРАЗОВАНИЯ ГОРОДА СЕВАСТОПОЛЯ </w:t>
      </w:r>
    </w:p>
    <w:p w:rsidR="001B5260" w:rsidRPr="001B5260" w:rsidRDefault="001B5260" w:rsidP="00CA41C2">
      <w:pPr>
        <w:pStyle w:val="2"/>
        <w:spacing w:line="276" w:lineRule="auto"/>
        <w:ind w:left="0" w:right="3"/>
        <w:jc w:val="center"/>
        <w:rPr>
          <w:b w:val="0"/>
          <w:i w:val="0"/>
          <w:iCs/>
          <w:sz w:val="28"/>
          <w:szCs w:val="28"/>
        </w:rPr>
      </w:pPr>
      <w:r w:rsidRPr="001B5260">
        <w:rPr>
          <w:b w:val="0"/>
          <w:i w:val="0"/>
          <w:iCs/>
          <w:sz w:val="28"/>
          <w:szCs w:val="28"/>
        </w:rPr>
        <w:t>«ИНСТИТУТ РАЗВИТИЯ ОБРАЗОВАНИЯ»</w:t>
      </w:r>
    </w:p>
    <w:p w:rsidR="001B5260" w:rsidRDefault="001B5260" w:rsidP="00CA41C2">
      <w:pPr>
        <w:pStyle w:val="2"/>
        <w:spacing w:line="276" w:lineRule="auto"/>
        <w:ind w:left="0" w:right="3"/>
        <w:jc w:val="center"/>
        <w:rPr>
          <w:i w:val="0"/>
          <w:iCs/>
        </w:rPr>
      </w:pPr>
    </w:p>
    <w:p w:rsidR="001B5260" w:rsidRDefault="001B5260" w:rsidP="00CA41C2">
      <w:pPr>
        <w:pStyle w:val="2"/>
        <w:spacing w:line="276" w:lineRule="auto"/>
        <w:ind w:left="0" w:right="3"/>
        <w:jc w:val="center"/>
        <w:rPr>
          <w:i w:val="0"/>
          <w:iCs/>
        </w:rPr>
      </w:pPr>
    </w:p>
    <w:p w:rsidR="001B5260" w:rsidRDefault="001B5260" w:rsidP="00CA41C2">
      <w:pPr>
        <w:pStyle w:val="2"/>
        <w:spacing w:line="276" w:lineRule="auto"/>
        <w:ind w:left="0" w:right="3"/>
        <w:jc w:val="center"/>
        <w:rPr>
          <w:i w:val="0"/>
          <w:iCs/>
        </w:rPr>
      </w:pPr>
    </w:p>
    <w:p w:rsidR="001B5260" w:rsidRDefault="001B5260" w:rsidP="00CA41C2">
      <w:pPr>
        <w:pStyle w:val="2"/>
        <w:spacing w:line="276" w:lineRule="auto"/>
        <w:ind w:left="0" w:right="3"/>
        <w:jc w:val="center"/>
        <w:rPr>
          <w:i w:val="0"/>
          <w:iCs/>
        </w:rPr>
      </w:pPr>
    </w:p>
    <w:p w:rsidR="001B5260" w:rsidRDefault="001B5260" w:rsidP="00CA41C2">
      <w:pPr>
        <w:pStyle w:val="2"/>
        <w:spacing w:line="276" w:lineRule="auto"/>
        <w:ind w:left="0" w:right="3"/>
        <w:jc w:val="center"/>
        <w:rPr>
          <w:i w:val="0"/>
          <w:iCs/>
        </w:rPr>
      </w:pPr>
    </w:p>
    <w:p w:rsidR="001B5260" w:rsidRDefault="001B5260" w:rsidP="00CA41C2">
      <w:pPr>
        <w:pStyle w:val="2"/>
        <w:spacing w:line="276" w:lineRule="auto"/>
        <w:ind w:left="0" w:right="3"/>
        <w:jc w:val="center"/>
        <w:rPr>
          <w:i w:val="0"/>
          <w:iCs/>
        </w:rPr>
      </w:pPr>
    </w:p>
    <w:p w:rsidR="001B5260" w:rsidRDefault="001B5260" w:rsidP="00CA41C2">
      <w:pPr>
        <w:pStyle w:val="2"/>
        <w:spacing w:line="276" w:lineRule="auto"/>
        <w:ind w:left="0" w:right="3"/>
        <w:jc w:val="center"/>
        <w:rPr>
          <w:i w:val="0"/>
          <w:iCs/>
        </w:rPr>
      </w:pPr>
    </w:p>
    <w:p w:rsidR="001B5260" w:rsidRDefault="001B5260" w:rsidP="00CA41C2">
      <w:pPr>
        <w:pStyle w:val="2"/>
        <w:spacing w:line="276" w:lineRule="auto"/>
        <w:ind w:left="0" w:right="3"/>
        <w:jc w:val="center"/>
        <w:rPr>
          <w:i w:val="0"/>
          <w:iCs/>
        </w:rPr>
      </w:pPr>
    </w:p>
    <w:p w:rsidR="001B5260" w:rsidRDefault="001B5260" w:rsidP="00CA41C2">
      <w:pPr>
        <w:pStyle w:val="2"/>
        <w:spacing w:line="276" w:lineRule="auto"/>
        <w:ind w:left="0" w:right="3"/>
        <w:jc w:val="center"/>
        <w:rPr>
          <w:i w:val="0"/>
          <w:iCs/>
        </w:rPr>
      </w:pPr>
    </w:p>
    <w:p w:rsidR="001B5260" w:rsidRDefault="001B5260" w:rsidP="00CA41C2">
      <w:pPr>
        <w:pStyle w:val="2"/>
        <w:spacing w:line="276" w:lineRule="auto"/>
        <w:ind w:left="0" w:right="3"/>
        <w:jc w:val="center"/>
        <w:rPr>
          <w:i w:val="0"/>
          <w:iCs/>
        </w:rPr>
      </w:pPr>
    </w:p>
    <w:p w:rsidR="001B5260" w:rsidRDefault="001B5260" w:rsidP="00CA41C2">
      <w:pPr>
        <w:pStyle w:val="2"/>
        <w:spacing w:line="276" w:lineRule="auto"/>
        <w:ind w:left="0" w:right="3"/>
        <w:jc w:val="center"/>
        <w:rPr>
          <w:i w:val="0"/>
          <w:iCs/>
        </w:rPr>
      </w:pPr>
    </w:p>
    <w:p w:rsidR="001B5260" w:rsidRDefault="001B5260" w:rsidP="00CA41C2">
      <w:pPr>
        <w:pStyle w:val="2"/>
        <w:spacing w:line="276" w:lineRule="auto"/>
        <w:ind w:left="0" w:right="3"/>
        <w:jc w:val="center"/>
        <w:rPr>
          <w:i w:val="0"/>
          <w:iCs/>
        </w:rPr>
      </w:pPr>
    </w:p>
    <w:p w:rsidR="001B5260" w:rsidRDefault="001B5260" w:rsidP="00CA41C2">
      <w:pPr>
        <w:pStyle w:val="2"/>
        <w:spacing w:line="276" w:lineRule="auto"/>
        <w:ind w:left="0" w:right="3"/>
        <w:jc w:val="center"/>
        <w:rPr>
          <w:i w:val="0"/>
          <w:iCs/>
        </w:rPr>
      </w:pPr>
    </w:p>
    <w:p w:rsidR="001B5260" w:rsidRDefault="001B5260" w:rsidP="00CA41C2">
      <w:pPr>
        <w:pStyle w:val="2"/>
        <w:spacing w:line="276" w:lineRule="auto"/>
        <w:ind w:left="0" w:right="3"/>
        <w:jc w:val="center"/>
        <w:rPr>
          <w:i w:val="0"/>
          <w:iCs/>
        </w:rPr>
      </w:pPr>
    </w:p>
    <w:p w:rsidR="007A359C" w:rsidRPr="001B5260" w:rsidRDefault="0009518A" w:rsidP="001B5260">
      <w:pPr>
        <w:pStyle w:val="2"/>
        <w:spacing w:line="276" w:lineRule="auto"/>
        <w:ind w:left="0" w:right="6"/>
        <w:jc w:val="center"/>
        <w:rPr>
          <w:i w:val="0"/>
          <w:iCs/>
          <w:sz w:val="28"/>
          <w:szCs w:val="28"/>
        </w:rPr>
      </w:pPr>
      <w:r w:rsidRPr="001B5260">
        <w:rPr>
          <w:i w:val="0"/>
          <w:iCs/>
          <w:sz w:val="28"/>
          <w:szCs w:val="28"/>
        </w:rPr>
        <w:t>Методические рекомендации для учител</w:t>
      </w:r>
      <w:r w:rsidR="007A359C" w:rsidRPr="001B5260">
        <w:rPr>
          <w:i w:val="0"/>
          <w:iCs/>
          <w:sz w:val="28"/>
          <w:szCs w:val="28"/>
        </w:rPr>
        <w:t>я</w:t>
      </w:r>
    </w:p>
    <w:p w:rsidR="005F5FCD" w:rsidRPr="001B5260" w:rsidRDefault="0009518A" w:rsidP="001B5260">
      <w:pPr>
        <w:pStyle w:val="2"/>
        <w:spacing w:line="276" w:lineRule="auto"/>
        <w:ind w:left="0" w:right="6"/>
        <w:jc w:val="center"/>
        <w:rPr>
          <w:i w:val="0"/>
          <w:iCs/>
          <w:sz w:val="28"/>
          <w:szCs w:val="28"/>
        </w:rPr>
      </w:pPr>
      <w:r w:rsidRPr="001B5260">
        <w:rPr>
          <w:i w:val="0"/>
          <w:iCs/>
          <w:sz w:val="28"/>
          <w:szCs w:val="28"/>
        </w:rPr>
        <w:t>по подготовке к ГИА по русскому языку в 2020 году</w:t>
      </w:r>
    </w:p>
    <w:p w:rsidR="00D10496" w:rsidRPr="001B5260" w:rsidRDefault="00D10496" w:rsidP="001B5260">
      <w:pPr>
        <w:pStyle w:val="2"/>
        <w:spacing w:line="276" w:lineRule="auto"/>
        <w:ind w:left="0" w:right="6"/>
        <w:jc w:val="center"/>
        <w:rPr>
          <w:i w:val="0"/>
          <w:iCs/>
          <w:sz w:val="28"/>
          <w:szCs w:val="28"/>
        </w:rPr>
      </w:pPr>
    </w:p>
    <w:p w:rsidR="001B5260" w:rsidRDefault="001B5260" w:rsidP="00D10496">
      <w:pPr>
        <w:pStyle w:val="a3"/>
        <w:spacing w:line="276" w:lineRule="auto"/>
        <w:ind w:left="5760" w:firstLine="0"/>
        <w:rPr>
          <w:iCs/>
        </w:rPr>
      </w:pPr>
    </w:p>
    <w:p w:rsidR="001B5260" w:rsidRDefault="001B5260" w:rsidP="00D10496">
      <w:pPr>
        <w:pStyle w:val="a3"/>
        <w:spacing w:line="276" w:lineRule="auto"/>
        <w:ind w:left="5760" w:firstLine="0"/>
        <w:rPr>
          <w:iCs/>
        </w:rPr>
      </w:pPr>
    </w:p>
    <w:p w:rsidR="001B5260" w:rsidRPr="001B5260" w:rsidRDefault="001B5260" w:rsidP="00D10496">
      <w:pPr>
        <w:pStyle w:val="a3"/>
        <w:spacing w:line="276" w:lineRule="auto"/>
        <w:ind w:left="5760" w:firstLine="0"/>
        <w:rPr>
          <w:iCs/>
          <w:sz w:val="28"/>
          <w:szCs w:val="28"/>
        </w:rPr>
      </w:pPr>
    </w:p>
    <w:p w:rsidR="001B5260" w:rsidRPr="001B5260" w:rsidRDefault="001B5260" w:rsidP="001B5260">
      <w:pPr>
        <w:pStyle w:val="a3"/>
        <w:spacing w:line="276" w:lineRule="auto"/>
        <w:ind w:left="6237" w:firstLine="0"/>
        <w:jc w:val="left"/>
        <w:rPr>
          <w:iCs/>
          <w:sz w:val="28"/>
          <w:szCs w:val="28"/>
        </w:rPr>
      </w:pPr>
      <w:r w:rsidRPr="001B5260">
        <w:rPr>
          <w:iCs/>
          <w:sz w:val="28"/>
          <w:szCs w:val="28"/>
        </w:rPr>
        <w:t>Составитель:</w:t>
      </w:r>
    </w:p>
    <w:p w:rsidR="00D10496" w:rsidRPr="001B5260" w:rsidRDefault="00D10496" w:rsidP="001B5260">
      <w:pPr>
        <w:pStyle w:val="a3"/>
        <w:spacing w:line="276" w:lineRule="auto"/>
        <w:ind w:left="6237" w:firstLine="0"/>
        <w:jc w:val="left"/>
        <w:rPr>
          <w:iCs/>
          <w:sz w:val="28"/>
          <w:szCs w:val="28"/>
        </w:rPr>
      </w:pPr>
      <w:r w:rsidRPr="001B5260">
        <w:rPr>
          <w:iCs/>
          <w:sz w:val="28"/>
          <w:szCs w:val="28"/>
        </w:rPr>
        <w:t xml:space="preserve">Маслова О.В., </w:t>
      </w:r>
      <w:r w:rsidR="001B5260" w:rsidRPr="001B5260">
        <w:rPr>
          <w:iCs/>
          <w:sz w:val="28"/>
          <w:szCs w:val="28"/>
        </w:rPr>
        <w:t xml:space="preserve">старший </w:t>
      </w:r>
      <w:r w:rsidRPr="001B5260">
        <w:rPr>
          <w:iCs/>
          <w:sz w:val="28"/>
          <w:szCs w:val="28"/>
        </w:rPr>
        <w:t>методист ГАОУ ПО</w:t>
      </w:r>
      <w:r w:rsidR="001B5260" w:rsidRPr="001B5260">
        <w:rPr>
          <w:iCs/>
          <w:sz w:val="28"/>
          <w:szCs w:val="28"/>
        </w:rPr>
        <w:t xml:space="preserve"> ИРО</w:t>
      </w:r>
    </w:p>
    <w:p w:rsidR="00D10496" w:rsidRDefault="00D10496" w:rsidP="00D10496">
      <w:pPr>
        <w:pStyle w:val="a3"/>
        <w:spacing w:line="276" w:lineRule="auto"/>
        <w:ind w:left="5760" w:firstLine="0"/>
        <w:rPr>
          <w:b/>
          <w:bCs/>
          <w:iCs/>
        </w:rPr>
      </w:pPr>
    </w:p>
    <w:p w:rsidR="001B5260" w:rsidRDefault="001B5260" w:rsidP="00D10496">
      <w:pPr>
        <w:pStyle w:val="a3"/>
        <w:spacing w:line="276" w:lineRule="auto"/>
        <w:ind w:left="5760" w:firstLine="0"/>
        <w:rPr>
          <w:b/>
          <w:bCs/>
          <w:iCs/>
        </w:rPr>
      </w:pPr>
    </w:p>
    <w:p w:rsidR="001B5260" w:rsidRDefault="001B5260" w:rsidP="00D10496">
      <w:pPr>
        <w:pStyle w:val="a3"/>
        <w:spacing w:line="276" w:lineRule="auto"/>
        <w:ind w:left="5760" w:firstLine="0"/>
        <w:rPr>
          <w:b/>
          <w:bCs/>
          <w:iCs/>
        </w:rPr>
      </w:pPr>
    </w:p>
    <w:p w:rsidR="001B5260" w:rsidRDefault="001B5260" w:rsidP="00D10496">
      <w:pPr>
        <w:pStyle w:val="a3"/>
        <w:spacing w:line="276" w:lineRule="auto"/>
        <w:ind w:left="5760" w:firstLine="0"/>
        <w:rPr>
          <w:b/>
          <w:bCs/>
          <w:iCs/>
        </w:rPr>
      </w:pPr>
    </w:p>
    <w:p w:rsidR="001B5260" w:rsidRDefault="001B5260" w:rsidP="00D10496">
      <w:pPr>
        <w:pStyle w:val="a3"/>
        <w:spacing w:line="276" w:lineRule="auto"/>
        <w:ind w:left="5760" w:firstLine="0"/>
        <w:rPr>
          <w:b/>
          <w:bCs/>
          <w:iCs/>
        </w:rPr>
      </w:pPr>
    </w:p>
    <w:p w:rsidR="001B5260" w:rsidRDefault="001B5260" w:rsidP="00D10496">
      <w:pPr>
        <w:pStyle w:val="a3"/>
        <w:spacing w:line="276" w:lineRule="auto"/>
        <w:ind w:left="5760" w:firstLine="0"/>
        <w:rPr>
          <w:b/>
          <w:bCs/>
          <w:iCs/>
        </w:rPr>
      </w:pPr>
    </w:p>
    <w:p w:rsidR="001B5260" w:rsidRDefault="001B5260" w:rsidP="00D10496">
      <w:pPr>
        <w:pStyle w:val="a3"/>
        <w:spacing w:line="276" w:lineRule="auto"/>
        <w:ind w:left="5760" w:firstLine="0"/>
        <w:rPr>
          <w:b/>
          <w:bCs/>
          <w:iCs/>
        </w:rPr>
      </w:pPr>
    </w:p>
    <w:p w:rsidR="001B5260" w:rsidRDefault="001B5260" w:rsidP="00D10496">
      <w:pPr>
        <w:pStyle w:val="a3"/>
        <w:spacing w:line="276" w:lineRule="auto"/>
        <w:ind w:left="5760" w:firstLine="0"/>
        <w:rPr>
          <w:b/>
          <w:bCs/>
          <w:iCs/>
        </w:rPr>
      </w:pPr>
    </w:p>
    <w:p w:rsidR="001B5260" w:rsidRDefault="001B5260" w:rsidP="00D10496">
      <w:pPr>
        <w:pStyle w:val="a3"/>
        <w:spacing w:line="276" w:lineRule="auto"/>
        <w:ind w:left="5760" w:firstLine="0"/>
        <w:rPr>
          <w:b/>
          <w:bCs/>
          <w:iCs/>
        </w:rPr>
      </w:pPr>
    </w:p>
    <w:p w:rsidR="001B5260" w:rsidRDefault="001B5260" w:rsidP="00D10496">
      <w:pPr>
        <w:pStyle w:val="a3"/>
        <w:spacing w:line="276" w:lineRule="auto"/>
        <w:ind w:left="5760" w:firstLine="0"/>
        <w:rPr>
          <w:b/>
          <w:bCs/>
          <w:iCs/>
        </w:rPr>
      </w:pPr>
    </w:p>
    <w:p w:rsidR="001B5260" w:rsidRDefault="001B5260" w:rsidP="00D10496">
      <w:pPr>
        <w:pStyle w:val="a3"/>
        <w:spacing w:line="276" w:lineRule="auto"/>
        <w:ind w:left="5760" w:firstLine="0"/>
        <w:rPr>
          <w:b/>
          <w:bCs/>
          <w:iCs/>
        </w:rPr>
      </w:pPr>
    </w:p>
    <w:p w:rsidR="001B5260" w:rsidRDefault="001B5260" w:rsidP="00D10496">
      <w:pPr>
        <w:pStyle w:val="a3"/>
        <w:spacing w:line="276" w:lineRule="auto"/>
        <w:ind w:left="5760" w:firstLine="0"/>
        <w:rPr>
          <w:b/>
          <w:bCs/>
          <w:iCs/>
        </w:rPr>
      </w:pPr>
    </w:p>
    <w:p w:rsidR="001B5260" w:rsidRDefault="001B5260" w:rsidP="00D10496">
      <w:pPr>
        <w:pStyle w:val="a3"/>
        <w:spacing w:line="276" w:lineRule="auto"/>
        <w:ind w:left="5760" w:firstLine="0"/>
        <w:rPr>
          <w:b/>
          <w:bCs/>
          <w:iCs/>
        </w:rPr>
      </w:pPr>
    </w:p>
    <w:p w:rsidR="001B5260" w:rsidRDefault="001B5260" w:rsidP="00D10496">
      <w:pPr>
        <w:pStyle w:val="a3"/>
        <w:spacing w:line="276" w:lineRule="auto"/>
        <w:ind w:left="5760" w:firstLine="0"/>
        <w:rPr>
          <w:b/>
          <w:bCs/>
          <w:iCs/>
        </w:rPr>
      </w:pPr>
    </w:p>
    <w:p w:rsidR="001B5260" w:rsidRDefault="001B5260" w:rsidP="001B5260">
      <w:pPr>
        <w:pStyle w:val="a3"/>
        <w:spacing w:line="276" w:lineRule="auto"/>
        <w:ind w:left="5760" w:firstLine="0"/>
        <w:jc w:val="center"/>
        <w:rPr>
          <w:b/>
          <w:bCs/>
          <w:iCs/>
        </w:rPr>
      </w:pPr>
    </w:p>
    <w:p w:rsidR="001B5260" w:rsidRDefault="001B5260" w:rsidP="001B5260">
      <w:pPr>
        <w:pStyle w:val="a3"/>
        <w:spacing w:line="276" w:lineRule="auto"/>
        <w:ind w:left="142" w:firstLine="0"/>
        <w:rPr>
          <w:b/>
          <w:bCs/>
          <w:iCs/>
        </w:rPr>
      </w:pPr>
    </w:p>
    <w:p w:rsidR="001B5260" w:rsidRDefault="001B5260" w:rsidP="001B5260">
      <w:pPr>
        <w:pStyle w:val="a3"/>
        <w:spacing w:line="276" w:lineRule="auto"/>
        <w:ind w:left="142" w:firstLine="0"/>
        <w:jc w:val="center"/>
        <w:rPr>
          <w:bCs/>
          <w:iCs/>
          <w:sz w:val="28"/>
          <w:szCs w:val="28"/>
        </w:rPr>
      </w:pPr>
      <w:r w:rsidRPr="001B5260">
        <w:rPr>
          <w:bCs/>
          <w:iCs/>
          <w:sz w:val="28"/>
          <w:szCs w:val="28"/>
        </w:rPr>
        <w:t>Севастополь</w:t>
      </w:r>
    </w:p>
    <w:p w:rsidR="001B5260" w:rsidRPr="001B5260" w:rsidRDefault="001B5260" w:rsidP="001B5260">
      <w:pPr>
        <w:pStyle w:val="a3"/>
        <w:spacing w:line="276" w:lineRule="auto"/>
        <w:ind w:left="142"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2020</w:t>
      </w:r>
    </w:p>
    <w:p w:rsidR="001B5260" w:rsidRPr="001B5260" w:rsidRDefault="001B5260" w:rsidP="001B5260">
      <w:pPr>
        <w:pStyle w:val="a3"/>
        <w:spacing w:line="276" w:lineRule="auto"/>
        <w:ind w:left="0" w:right="-423" w:firstLine="0"/>
        <w:rPr>
          <w:sz w:val="28"/>
          <w:szCs w:val="28"/>
        </w:rPr>
      </w:pPr>
      <w:r w:rsidRPr="001B5260">
        <w:rPr>
          <w:sz w:val="28"/>
          <w:szCs w:val="28"/>
        </w:rPr>
        <w:lastRenderedPageBreak/>
        <w:t>Методические рекомендации для учителя по подготовке к ГИА по русскому</w:t>
      </w:r>
      <w:r w:rsidR="00DD1726">
        <w:rPr>
          <w:sz w:val="28"/>
          <w:szCs w:val="28"/>
        </w:rPr>
        <w:t xml:space="preserve"> я</w:t>
      </w:r>
      <w:r w:rsidRPr="001B5260">
        <w:rPr>
          <w:sz w:val="28"/>
          <w:szCs w:val="28"/>
        </w:rPr>
        <w:t>зыку в</w:t>
      </w:r>
      <w:r w:rsidR="00622FFE">
        <w:rPr>
          <w:sz w:val="28"/>
          <w:szCs w:val="28"/>
        </w:rPr>
        <w:t> </w:t>
      </w:r>
      <w:r w:rsidRPr="001B5260">
        <w:rPr>
          <w:sz w:val="28"/>
          <w:szCs w:val="28"/>
        </w:rPr>
        <w:t>2020 году</w:t>
      </w:r>
      <w:r>
        <w:rPr>
          <w:sz w:val="28"/>
          <w:szCs w:val="28"/>
        </w:rPr>
        <w:t>/ Составитель: Маслова О.В. – ГАОУ ПО ИРО, 20</w:t>
      </w:r>
      <w:r w:rsidR="003F6EC8">
        <w:rPr>
          <w:sz w:val="28"/>
          <w:szCs w:val="28"/>
        </w:rPr>
        <w:t>20</w:t>
      </w:r>
      <w:r>
        <w:rPr>
          <w:sz w:val="28"/>
          <w:szCs w:val="28"/>
        </w:rPr>
        <w:t xml:space="preserve">. – </w:t>
      </w:r>
      <w:r w:rsidR="00DD1726">
        <w:rPr>
          <w:sz w:val="28"/>
          <w:szCs w:val="28"/>
        </w:rPr>
        <w:t>24</w:t>
      </w:r>
      <w:r w:rsidR="00622FFE">
        <w:rPr>
          <w:sz w:val="28"/>
          <w:szCs w:val="28"/>
        </w:rPr>
        <w:t xml:space="preserve"> </w:t>
      </w:r>
      <w:proofErr w:type="gramStart"/>
      <w:r w:rsidR="00622FFE">
        <w:rPr>
          <w:sz w:val="28"/>
          <w:szCs w:val="28"/>
        </w:rPr>
        <w:t>с</w:t>
      </w:r>
      <w:proofErr w:type="gramEnd"/>
      <w:r w:rsidR="00622FFE">
        <w:rPr>
          <w:sz w:val="28"/>
          <w:szCs w:val="28"/>
        </w:rPr>
        <w:t>.</w:t>
      </w:r>
    </w:p>
    <w:p w:rsidR="001B5260" w:rsidRDefault="001B5260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1B5260" w:rsidRPr="001B5260" w:rsidRDefault="001B5260" w:rsidP="001B5260">
      <w:pPr>
        <w:pStyle w:val="a3"/>
        <w:spacing w:line="276" w:lineRule="auto"/>
        <w:ind w:left="0" w:right="-423" w:firstLine="0"/>
        <w:rPr>
          <w:sz w:val="28"/>
          <w:szCs w:val="28"/>
        </w:rPr>
      </w:pPr>
      <w:proofErr w:type="gramStart"/>
      <w:r w:rsidRPr="001B5260">
        <w:rPr>
          <w:sz w:val="28"/>
          <w:szCs w:val="28"/>
        </w:rPr>
        <w:t>Рекомендованы</w:t>
      </w:r>
      <w:proofErr w:type="gramEnd"/>
      <w:r w:rsidR="00622FFE">
        <w:rPr>
          <w:sz w:val="28"/>
          <w:szCs w:val="28"/>
        </w:rPr>
        <w:t xml:space="preserve"> к изданию решением Редакционно-издательского совета</w:t>
      </w:r>
      <w:r w:rsidR="001C4B72">
        <w:rPr>
          <w:sz w:val="28"/>
          <w:szCs w:val="28"/>
        </w:rPr>
        <w:t xml:space="preserve"> ГАОУ ПО ИРО (протокол № 1 от 24.01</w:t>
      </w:r>
      <w:r w:rsidR="00622FFE">
        <w:rPr>
          <w:sz w:val="28"/>
          <w:szCs w:val="28"/>
        </w:rPr>
        <w:t>.20</w:t>
      </w:r>
      <w:r w:rsidR="001C4B72">
        <w:rPr>
          <w:sz w:val="28"/>
          <w:szCs w:val="28"/>
        </w:rPr>
        <w:t>20</w:t>
      </w:r>
      <w:r w:rsidR="00622FFE">
        <w:rPr>
          <w:sz w:val="28"/>
          <w:szCs w:val="28"/>
        </w:rPr>
        <w:t>)</w:t>
      </w:r>
    </w:p>
    <w:p w:rsidR="001B5260" w:rsidRDefault="001B5260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1B5260" w:rsidRDefault="001B5260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1B5260" w:rsidRDefault="001B5260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1B5260" w:rsidRDefault="001B5260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1B5260" w:rsidRDefault="001B5260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1B5260" w:rsidRDefault="001B5260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1B5260" w:rsidRDefault="001B5260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1B5260" w:rsidRDefault="001B5260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1B5260" w:rsidRDefault="001B5260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1B5260" w:rsidRDefault="001B5260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1B5260" w:rsidRDefault="001B5260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622FFE" w:rsidRDefault="00622FFE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622FFE" w:rsidRDefault="00622FFE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622FFE" w:rsidRDefault="00622FFE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622FFE" w:rsidRDefault="00622FFE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622FFE" w:rsidRDefault="00622FFE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622FFE" w:rsidRDefault="00622FFE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622FFE" w:rsidRDefault="00622FFE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622FFE" w:rsidRDefault="00622FFE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622FFE" w:rsidRDefault="00622FFE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622FFE" w:rsidRDefault="00622FFE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622FFE" w:rsidRDefault="00622FFE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622FFE" w:rsidRDefault="00622FFE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622FFE" w:rsidRDefault="00622FFE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622FFE" w:rsidRDefault="00622FFE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622FFE" w:rsidRDefault="00622FFE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622FFE" w:rsidRDefault="00622FFE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622FFE" w:rsidRDefault="00622FFE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622FFE" w:rsidRDefault="00622FFE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622FFE" w:rsidRDefault="00622FFE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622FFE" w:rsidRDefault="00622FFE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622FFE" w:rsidRDefault="00622FFE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622FFE" w:rsidRDefault="00622FFE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622FFE" w:rsidRDefault="00622FFE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622FFE" w:rsidRDefault="00622FFE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622FFE" w:rsidRDefault="00622FFE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622FFE" w:rsidRDefault="00622FFE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622FFE" w:rsidRDefault="00622FFE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622FFE" w:rsidRDefault="00622FFE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622FFE" w:rsidRDefault="00622FFE" w:rsidP="001B5260">
      <w:pPr>
        <w:pStyle w:val="a3"/>
        <w:spacing w:line="276" w:lineRule="auto"/>
        <w:ind w:left="0" w:right="-423" w:firstLine="0"/>
        <w:jc w:val="center"/>
        <w:rPr>
          <w:b/>
        </w:rPr>
      </w:pPr>
    </w:p>
    <w:p w:rsidR="001B5260" w:rsidRPr="001B5260" w:rsidRDefault="001B5260" w:rsidP="001B5260">
      <w:pPr>
        <w:pStyle w:val="a3"/>
        <w:spacing w:line="276" w:lineRule="auto"/>
        <w:ind w:left="0" w:right="-423" w:firstLine="0"/>
        <w:jc w:val="center"/>
        <w:rPr>
          <w:b/>
        </w:rPr>
      </w:pPr>
      <w:r w:rsidRPr="001B5260">
        <w:rPr>
          <w:b/>
        </w:rPr>
        <w:lastRenderedPageBreak/>
        <w:t>Введение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Государственная итоговая аттестация (ГИА) по русскому языку проводится в</w:t>
      </w:r>
      <w:r w:rsidR="001B5260">
        <w:t> </w:t>
      </w:r>
      <w:r w:rsidRPr="007A359C">
        <w:t xml:space="preserve">соответствии с Федеральным законом от 29.12.2012 № 273-ФЗ «Об образовании в Российской Федерации» и является обязательной. </w:t>
      </w:r>
      <w:proofErr w:type="gramStart"/>
      <w:r w:rsidRPr="007A359C">
        <w:t>Содержание экзаменационных работ ГИА по русскому языку соответствует Федеральному компоненту государственного стандарта основного общего и</w:t>
      </w:r>
      <w:r w:rsidR="001B5260">
        <w:t> </w:t>
      </w:r>
      <w:r w:rsidRPr="007A359C">
        <w:t>среднего (полного) общего образования (приказ Минобразования</w:t>
      </w:r>
      <w:r w:rsidRPr="007A359C">
        <w:rPr>
          <w:spacing w:val="-12"/>
        </w:rPr>
        <w:t xml:space="preserve"> </w:t>
      </w:r>
      <w:r w:rsidRPr="007A359C">
        <w:t>России</w:t>
      </w:r>
      <w:r w:rsidRPr="007A359C">
        <w:rPr>
          <w:spacing w:val="-11"/>
        </w:rPr>
        <w:t xml:space="preserve"> </w:t>
      </w:r>
      <w:r w:rsidRPr="007A359C">
        <w:t>от</w:t>
      </w:r>
      <w:r w:rsidRPr="007A359C">
        <w:rPr>
          <w:spacing w:val="-11"/>
        </w:rPr>
        <w:t xml:space="preserve"> </w:t>
      </w:r>
      <w:r w:rsidRPr="007A359C">
        <w:t>05.03.2004</w:t>
      </w:r>
      <w:r w:rsidRPr="007A359C">
        <w:rPr>
          <w:spacing w:val="-12"/>
        </w:rPr>
        <w:t xml:space="preserve"> </w:t>
      </w:r>
      <w:r w:rsidRPr="007A359C">
        <w:t>№</w:t>
      </w:r>
      <w:r w:rsidRPr="007A359C">
        <w:rPr>
          <w:spacing w:val="-13"/>
        </w:rPr>
        <w:t xml:space="preserve"> </w:t>
      </w:r>
      <w:r w:rsidRPr="007A359C">
        <w:t>1089</w:t>
      </w:r>
      <w:r w:rsidRPr="007A359C">
        <w:rPr>
          <w:spacing w:val="-7"/>
        </w:rPr>
        <w:t xml:space="preserve"> </w:t>
      </w:r>
      <w:r w:rsidRPr="007A359C">
        <w:t>«Об</w:t>
      </w:r>
      <w:r w:rsidRPr="007A359C">
        <w:rPr>
          <w:spacing w:val="-12"/>
        </w:rPr>
        <w:t xml:space="preserve"> </w:t>
      </w:r>
      <w:r w:rsidRPr="007A359C">
        <w:t>утверждении</w:t>
      </w:r>
      <w:r w:rsidRPr="007A359C">
        <w:rPr>
          <w:spacing w:val="-11"/>
        </w:rPr>
        <w:t xml:space="preserve"> </w:t>
      </w:r>
      <w:r w:rsidRPr="007A359C">
        <w:t>Федерального</w:t>
      </w:r>
      <w:r w:rsidRPr="007A359C">
        <w:rPr>
          <w:spacing w:val="-11"/>
        </w:rPr>
        <w:t xml:space="preserve"> </w:t>
      </w:r>
      <w:r w:rsidRPr="007A359C">
        <w:t>компонента государственных стандартов начального общего, основного общего и среднего (полного) общего образования») и Федеральному государственному образовательному стандарту основного общего образования (приказ Минобрнауки России от 17.12.2010 № 1897;</w:t>
      </w:r>
      <w:proofErr w:type="gramEnd"/>
      <w:r w:rsidRPr="007A359C">
        <w:t xml:space="preserve"> документ «О внесении изменений в федеральный государственный образовательный стандарт основного общего образования» (приказ Минобрнауки России от</w:t>
      </w:r>
      <w:r w:rsidRPr="007A359C">
        <w:rPr>
          <w:spacing w:val="-11"/>
        </w:rPr>
        <w:t xml:space="preserve"> </w:t>
      </w:r>
      <w:r w:rsidRPr="007A359C">
        <w:t>31.12.2015).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 xml:space="preserve">ГИА по русскому языку по образовательным программам основного общего и среднего общего образования в 2020 г. будет проходить в </w:t>
      </w:r>
      <w:r w:rsidR="007A359C">
        <w:t xml:space="preserve">таких </w:t>
      </w:r>
      <w:r w:rsidRPr="007A359C">
        <w:t>формах</w:t>
      </w:r>
      <w:r w:rsidR="007A359C">
        <w:t>, как</w:t>
      </w:r>
    </w:p>
    <w:p w:rsidR="005F5FCD" w:rsidRPr="007A359C" w:rsidRDefault="007A359C" w:rsidP="001B5260">
      <w:pPr>
        <w:pStyle w:val="a4"/>
        <w:numPr>
          <w:ilvl w:val="0"/>
          <w:numId w:val="19"/>
        </w:numPr>
        <w:tabs>
          <w:tab w:val="left" w:pos="709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ОГЭ – </w:t>
      </w:r>
      <w:r w:rsidR="0009518A" w:rsidRPr="007A359C">
        <w:rPr>
          <w:sz w:val="24"/>
          <w:szCs w:val="24"/>
        </w:rPr>
        <w:t>Основно</w:t>
      </w:r>
      <w:r>
        <w:rPr>
          <w:sz w:val="24"/>
          <w:szCs w:val="24"/>
        </w:rPr>
        <w:t>й</w:t>
      </w:r>
      <w:r w:rsidR="0009518A" w:rsidRPr="007A359C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ый</w:t>
      </w:r>
      <w:r w:rsidR="001B5260">
        <w:rPr>
          <w:sz w:val="24"/>
          <w:szCs w:val="24"/>
        </w:rPr>
        <w:t xml:space="preserve"> экзамен</w:t>
      </w:r>
      <w:r w:rsidR="0009518A" w:rsidRPr="007A359C">
        <w:rPr>
          <w:sz w:val="24"/>
          <w:szCs w:val="24"/>
        </w:rPr>
        <w:t xml:space="preserve"> для </w:t>
      </w:r>
      <w:proofErr w:type="gramStart"/>
      <w:r w:rsidR="0009518A" w:rsidRPr="007A359C">
        <w:rPr>
          <w:sz w:val="24"/>
          <w:szCs w:val="24"/>
        </w:rPr>
        <w:t>обучающихся</w:t>
      </w:r>
      <w:proofErr w:type="gramEnd"/>
      <w:r w:rsidR="0009518A" w:rsidRPr="007A359C">
        <w:rPr>
          <w:sz w:val="24"/>
          <w:szCs w:val="24"/>
        </w:rPr>
        <w:t>, освоивших программы основного общего</w:t>
      </w:r>
      <w:r w:rsidR="0009518A" w:rsidRPr="007A359C">
        <w:rPr>
          <w:spacing w:val="-2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образования,</w:t>
      </w:r>
    </w:p>
    <w:p w:rsidR="005F5FCD" w:rsidRPr="007A359C" w:rsidRDefault="007A359C" w:rsidP="001B5260">
      <w:pPr>
        <w:pStyle w:val="a4"/>
        <w:numPr>
          <w:ilvl w:val="0"/>
          <w:numId w:val="19"/>
        </w:numPr>
        <w:tabs>
          <w:tab w:val="left" w:pos="709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ЕГЭ – </w:t>
      </w:r>
      <w:r w:rsidR="0009518A" w:rsidRPr="007A359C">
        <w:rPr>
          <w:sz w:val="24"/>
          <w:szCs w:val="24"/>
        </w:rPr>
        <w:t>Един</w:t>
      </w:r>
      <w:r>
        <w:rPr>
          <w:sz w:val="24"/>
          <w:szCs w:val="24"/>
        </w:rPr>
        <w:t>ый</w:t>
      </w:r>
      <w:r w:rsidR="0009518A" w:rsidRPr="007A359C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ый</w:t>
      </w:r>
      <w:r w:rsidR="0009518A" w:rsidRPr="007A359C">
        <w:rPr>
          <w:sz w:val="24"/>
          <w:szCs w:val="24"/>
        </w:rPr>
        <w:t xml:space="preserve"> экзамен для лиц, завершивших </w:t>
      </w:r>
      <w:proofErr w:type="gramStart"/>
      <w:r w:rsidR="0009518A" w:rsidRPr="007A359C">
        <w:rPr>
          <w:sz w:val="24"/>
          <w:szCs w:val="24"/>
        </w:rPr>
        <w:t>обучение по</w:t>
      </w:r>
      <w:proofErr w:type="gramEnd"/>
      <w:r w:rsidR="0009518A" w:rsidRPr="007A359C">
        <w:rPr>
          <w:sz w:val="24"/>
          <w:szCs w:val="24"/>
        </w:rPr>
        <w:t xml:space="preserve"> образовательным программам среднего общего</w:t>
      </w:r>
      <w:r w:rsidR="0009518A" w:rsidRPr="007A359C">
        <w:rPr>
          <w:spacing w:val="-7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образования,</w:t>
      </w:r>
    </w:p>
    <w:p w:rsidR="005F5FCD" w:rsidRPr="007A359C" w:rsidRDefault="007A359C" w:rsidP="001B5260">
      <w:pPr>
        <w:pStyle w:val="a4"/>
        <w:numPr>
          <w:ilvl w:val="0"/>
          <w:numId w:val="19"/>
        </w:numPr>
        <w:tabs>
          <w:tab w:val="left" w:pos="709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ГВЭ – </w:t>
      </w:r>
      <w:proofErr w:type="gramStart"/>
      <w:r w:rsidR="0009518A" w:rsidRPr="007A359C">
        <w:rPr>
          <w:sz w:val="24"/>
          <w:szCs w:val="24"/>
        </w:rPr>
        <w:t>Государственн</w:t>
      </w:r>
      <w:r>
        <w:rPr>
          <w:sz w:val="24"/>
          <w:szCs w:val="24"/>
        </w:rPr>
        <w:t>ый</w:t>
      </w:r>
      <w:proofErr w:type="gramEnd"/>
      <w:r w:rsidR="0009518A" w:rsidRPr="007A359C">
        <w:rPr>
          <w:sz w:val="24"/>
          <w:szCs w:val="24"/>
        </w:rPr>
        <w:t xml:space="preserve"> выпускно</w:t>
      </w:r>
      <w:r>
        <w:rPr>
          <w:sz w:val="24"/>
          <w:szCs w:val="24"/>
        </w:rPr>
        <w:t>й</w:t>
      </w:r>
      <w:r w:rsidR="0009518A" w:rsidRPr="007A359C">
        <w:rPr>
          <w:sz w:val="24"/>
          <w:szCs w:val="24"/>
        </w:rPr>
        <w:t xml:space="preserve"> экзамена для лиц с ограниченными возможностями здоровья, детей-инвалидов и инвалидов на ступенях получения основного и среднего общего образования, а также для категории лиц, определённых в законодательном порядке документами федерального</w:t>
      </w:r>
      <w:r w:rsidR="0009518A" w:rsidRPr="007A359C">
        <w:rPr>
          <w:spacing w:val="-3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уровня.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 xml:space="preserve">Допуском выпускников </w:t>
      </w:r>
      <w:r w:rsidR="007A359C" w:rsidRPr="007A359C">
        <w:t xml:space="preserve">9-х классов </w:t>
      </w:r>
      <w:r w:rsidRPr="007A359C">
        <w:t>к государственной итоговой аттестации (ОГЭ) является итоговое собеседование</w:t>
      </w:r>
      <w:r w:rsidR="007A359C" w:rsidRPr="007A359C">
        <w:t>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proofErr w:type="gramStart"/>
      <w:r w:rsidRPr="007A359C">
        <w:t xml:space="preserve">Допуском выпускников </w:t>
      </w:r>
      <w:r w:rsidR="007A359C" w:rsidRPr="007A359C">
        <w:t xml:space="preserve">11-х классов </w:t>
      </w:r>
      <w:r w:rsidRPr="007A359C">
        <w:t>к государственной итоговой аттестации (ЕГЭ) является итоговое сочинение или изложение (для обучающихся с ограниченными возможностями здоровья)</w:t>
      </w:r>
      <w:r w:rsidR="007A359C" w:rsidRPr="007A359C">
        <w:t>.</w:t>
      </w:r>
      <w:proofErr w:type="gramEnd"/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Подготовк</w:t>
      </w:r>
      <w:r w:rsidR="00CA41C2">
        <w:t>у</w:t>
      </w:r>
      <w:r w:rsidRPr="007A359C">
        <w:t xml:space="preserve"> к ГИА в выпускных классах и выработка стратегии подготовки в классах,</w:t>
      </w:r>
      <w:r w:rsidRPr="007A359C">
        <w:rPr>
          <w:spacing w:val="24"/>
        </w:rPr>
        <w:t xml:space="preserve"> </w:t>
      </w:r>
      <w:r w:rsidRPr="007A359C">
        <w:t>предшествующих</w:t>
      </w:r>
      <w:r w:rsidRPr="007A359C">
        <w:rPr>
          <w:spacing w:val="24"/>
        </w:rPr>
        <w:t xml:space="preserve"> </w:t>
      </w:r>
      <w:r w:rsidRPr="007A359C">
        <w:t>выпускным</w:t>
      </w:r>
      <w:r w:rsidRPr="00FE49E0">
        <w:t>,</w:t>
      </w:r>
      <w:r w:rsidRPr="00FE49E0">
        <w:rPr>
          <w:spacing w:val="25"/>
        </w:rPr>
        <w:t xml:space="preserve"> </w:t>
      </w:r>
      <w:r w:rsidR="00CA41C2" w:rsidRPr="00FE49E0">
        <w:t>необходимо осуществлять</w:t>
      </w:r>
      <w:r w:rsidR="00CA41C2" w:rsidRPr="00FE49E0">
        <w:rPr>
          <w:spacing w:val="24"/>
        </w:rPr>
        <w:t xml:space="preserve"> </w:t>
      </w:r>
      <w:r w:rsidRPr="00FE49E0">
        <w:t>на</w:t>
      </w:r>
      <w:r w:rsidRPr="00FE49E0">
        <w:rPr>
          <w:spacing w:val="24"/>
        </w:rPr>
        <w:t xml:space="preserve"> </w:t>
      </w:r>
      <w:r w:rsidRPr="00FE49E0">
        <w:t>основе</w:t>
      </w:r>
      <w:r w:rsidRPr="007A359C">
        <w:rPr>
          <w:spacing w:val="22"/>
        </w:rPr>
        <w:t xml:space="preserve"> </w:t>
      </w:r>
      <w:r w:rsidRPr="007A359C">
        <w:t>утверждённых</w:t>
      </w:r>
      <w:r w:rsidRPr="007A359C">
        <w:rPr>
          <w:spacing w:val="24"/>
        </w:rPr>
        <w:t xml:space="preserve"> </w:t>
      </w:r>
      <w:r w:rsidRPr="007A359C">
        <w:t xml:space="preserve">документов федерального значения и в соответствии с рекомендациями, ежегодно разрабатываемыми Федеральным институтом педагогических измерений (сайт </w:t>
      </w:r>
      <w:hyperlink r:id="rId5">
        <w:r w:rsidRPr="007A359C">
          <w:rPr>
            <w:color w:val="0000FF"/>
            <w:u w:val="single" w:color="0000FF"/>
          </w:rPr>
          <w:t>http://www.fipi.ru</w:t>
        </w:r>
      </w:hyperlink>
      <w:r w:rsidRPr="007A359C">
        <w:t>).</w:t>
      </w:r>
    </w:p>
    <w:p w:rsidR="00EB3A25" w:rsidRDefault="00EB3A25" w:rsidP="001B5260">
      <w:pPr>
        <w:pStyle w:val="1"/>
        <w:spacing w:line="276" w:lineRule="auto"/>
        <w:ind w:left="0" w:right="-423" w:firstLine="709"/>
        <w:jc w:val="center"/>
      </w:pPr>
    </w:p>
    <w:p w:rsidR="005F5FCD" w:rsidRPr="007A359C" w:rsidRDefault="0009518A" w:rsidP="001B5260">
      <w:pPr>
        <w:pStyle w:val="1"/>
        <w:spacing w:line="276" w:lineRule="auto"/>
        <w:ind w:left="0" w:right="-423" w:firstLine="709"/>
        <w:jc w:val="center"/>
      </w:pPr>
      <w:r w:rsidRPr="007A359C">
        <w:t>Особенности проведения ОГЭ по русскому языку в 2020 году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Концептуальные подходы к формированию КИМ для ОГЭ по русскому языку определялись спецификой предмета и подходами к его преподаванию. Намеченный в</w:t>
      </w:r>
      <w:r w:rsidR="001B5260">
        <w:t> </w:t>
      </w:r>
      <w:r w:rsidRPr="007A359C">
        <w:t xml:space="preserve">Федеральном компоненте государственного стандарта основного общего образования и реализованный в материалах </w:t>
      </w:r>
      <w:r w:rsidR="009A10A9" w:rsidRPr="007A359C">
        <w:t>ЕГЭ</w:t>
      </w:r>
      <w:r w:rsidRPr="007A359C">
        <w:t xml:space="preserve"> компетентностный подход отразился в содержании экзаменационной работы ОГЭ. Работа проверяет лингвистическую компетенцию </w:t>
      </w:r>
      <w:proofErr w:type="gramStart"/>
      <w:r w:rsidRPr="007A359C">
        <w:t>обучающихся</w:t>
      </w:r>
      <w:proofErr w:type="gramEnd"/>
      <w:r w:rsidRPr="007A359C">
        <w:t xml:space="preserve"> (знания о языке и речи; умение применять лингвистические знания в работе с языковым материалом, а также опознавательные, классификационные, аналитические учебно-языковые умения и навыки). </w:t>
      </w:r>
      <w:proofErr w:type="gramStart"/>
      <w:r w:rsidRPr="007A359C">
        <w:t>О степени сформированности языковой компетенции говорят умения и навыки обучающихся, связанные с соблюдением языковых норм (лексических, грамматических, стилистических, орфографических, пунктуационных).</w:t>
      </w:r>
      <w:proofErr w:type="gramEnd"/>
      <w:r w:rsidRPr="007A359C">
        <w:t xml:space="preserve"> Коммуникативная компетенция проверяется в</w:t>
      </w:r>
      <w:r w:rsidRPr="007A359C">
        <w:rPr>
          <w:spacing w:val="-42"/>
        </w:rPr>
        <w:t xml:space="preserve"> </w:t>
      </w:r>
      <w:r w:rsidRPr="007A359C">
        <w:t>работе на уровне владения обучающимися продуктивными и рецептивными навыками речевой деятельности.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 xml:space="preserve">Выполнение экзаменуемыми совокупности представленных в работе заданий позволяет </w:t>
      </w:r>
      <w:r w:rsidRPr="007A359C">
        <w:lastRenderedPageBreak/>
        <w:t>оценить соответствие уровня их подготовки, достигнутого к концу обучения в основной школе, государственным требованиям к уровню подготовки по русскому языку, что обеспечивает возможность успешного продолжения обучения в старшей школе.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Экзаменационная</w:t>
      </w:r>
      <w:r w:rsidRPr="007A359C">
        <w:rPr>
          <w:spacing w:val="-16"/>
        </w:rPr>
        <w:t xml:space="preserve"> </w:t>
      </w:r>
      <w:r w:rsidRPr="007A359C">
        <w:t>работа</w:t>
      </w:r>
      <w:r w:rsidRPr="007A359C">
        <w:rPr>
          <w:spacing w:val="-16"/>
        </w:rPr>
        <w:t xml:space="preserve"> </w:t>
      </w:r>
      <w:r w:rsidRPr="007A359C">
        <w:t>для</w:t>
      </w:r>
      <w:r w:rsidRPr="007A359C">
        <w:rPr>
          <w:spacing w:val="-15"/>
        </w:rPr>
        <w:t xml:space="preserve"> </w:t>
      </w:r>
      <w:r w:rsidRPr="007A359C">
        <w:t>ОГЭ</w:t>
      </w:r>
      <w:r w:rsidRPr="007A359C">
        <w:rPr>
          <w:spacing w:val="-19"/>
        </w:rPr>
        <w:t xml:space="preserve"> </w:t>
      </w:r>
      <w:r w:rsidRPr="007A359C">
        <w:t>построена</w:t>
      </w:r>
      <w:r w:rsidRPr="007A359C">
        <w:rPr>
          <w:spacing w:val="-16"/>
        </w:rPr>
        <w:t xml:space="preserve"> </w:t>
      </w:r>
      <w:r w:rsidRPr="007A359C">
        <w:t>с</w:t>
      </w:r>
      <w:r w:rsidRPr="007A359C">
        <w:rPr>
          <w:spacing w:val="-16"/>
        </w:rPr>
        <w:t xml:space="preserve"> </w:t>
      </w:r>
      <w:r w:rsidRPr="007A359C">
        <w:t>учётом</w:t>
      </w:r>
      <w:r w:rsidRPr="007A359C">
        <w:rPr>
          <w:spacing w:val="-15"/>
        </w:rPr>
        <w:t xml:space="preserve"> </w:t>
      </w:r>
      <w:r w:rsidRPr="007A359C">
        <w:t>вариативности:</w:t>
      </w:r>
      <w:r w:rsidRPr="007A359C">
        <w:rPr>
          <w:spacing w:val="-16"/>
        </w:rPr>
        <w:t xml:space="preserve"> </w:t>
      </w:r>
      <w:r w:rsidRPr="007A359C">
        <w:t>экзаменуемым предоставляется право выбора одного из трёх вариантов сочинения. Система оценивания отдельных заданий и экзаменационной работы в целом создавалась с учётом требований теории и практики педагогических измерений и отечественных традиций преподавания русского языка. Преемственность между ОГЭ и ЕГЭ обеспечивается основными концептуальными подходами (компетентностным, коммуникативно-деятельностным, когнитивным и др.) к построению экзаменационных моделей и определяется исходя из требований</w:t>
      </w:r>
      <w:r w:rsidRPr="007A359C">
        <w:rPr>
          <w:spacing w:val="-18"/>
        </w:rPr>
        <w:t xml:space="preserve"> </w:t>
      </w:r>
      <w:r w:rsidRPr="007A359C">
        <w:t>нормативных</w:t>
      </w:r>
      <w:r w:rsidRPr="007A359C">
        <w:rPr>
          <w:spacing w:val="-17"/>
        </w:rPr>
        <w:t xml:space="preserve"> </w:t>
      </w:r>
      <w:r w:rsidRPr="007A359C">
        <w:t>документов,</w:t>
      </w:r>
      <w:r w:rsidRPr="007A359C">
        <w:rPr>
          <w:spacing w:val="-16"/>
        </w:rPr>
        <w:t xml:space="preserve"> </w:t>
      </w:r>
      <w:r w:rsidRPr="007A359C">
        <w:t>традиций</w:t>
      </w:r>
      <w:r w:rsidRPr="007A359C">
        <w:rPr>
          <w:spacing w:val="-16"/>
        </w:rPr>
        <w:t xml:space="preserve"> </w:t>
      </w:r>
      <w:r w:rsidRPr="007A359C">
        <w:t>отечественного</w:t>
      </w:r>
      <w:r w:rsidRPr="007A359C">
        <w:rPr>
          <w:spacing w:val="-16"/>
        </w:rPr>
        <w:t xml:space="preserve"> </w:t>
      </w:r>
      <w:r w:rsidRPr="007A359C">
        <w:t>образования,</w:t>
      </w:r>
      <w:r w:rsidRPr="007A359C">
        <w:rPr>
          <w:spacing w:val="-16"/>
        </w:rPr>
        <w:t xml:space="preserve"> </w:t>
      </w:r>
      <w:r w:rsidRPr="007A359C">
        <w:t>современных тенденций в области оценки результатов</w:t>
      </w:r>
      <w:r w:rsidRPr="007A359C">
        <w:rPr>
          <w:spacing w:val="-1"/>
        </w:rPr>
        <w:t xml:space="preserve"> </w:t>
      </w:r>
      <w:r w:rsidRPr="007A359C">
        <w:t>обучения.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proofErr w:type="gramStart"/>
      <w:r w:rsidRPr="007A359C">
        <w:t xml:space="preserve">Общие концептуальные подходы предполагают реализацию системы принципов в построении модели экзамена: принцип содержательной и структурной валидности, принцип объективности, принцип соответствия формы задания проверяемому элементу и т.д.; в том числе </w:t>
      </w:r>
      <w:proofErr w:type="spellStart"/>
      <w:r w:rsidRPr="007A359C">
        <w:t>общедидактических</w:t>
      </w:r>
      <w:proofErr w:type="spellEnd"/>
      <w:r w:rsidRPr="007A359C">
        <w:t xml:space="preserve"> принципов (принцип учёта возрастных особенностей учащихся, принцип соответствия содержания экзамена общим целям современного образования, принцип научности и т.д.), а также соблюдение требований к тесту как измерительному инструменту.</w:t>
      </w:r>
      <w:proofErr w:type="gramEnd"/>
    </w:p>
    <w:p w:rsidR="005F5FCD" w:rsidRPr="007A359C" w:rsidRDefault="005F5FCD" w:rsidP="001B5260">
      <w:pPr>
        <w:pStyle w:val="a3"/>
        <w:spacing w:line="276" w:lineRule="auto"/>
        <w:ind w:left="0" w:right="-423" w:firstLine="709"/>
      </w:pPr>
    </w:p>
    <w:p w:rsidR="005F5FCD" w:rsidRPr="007A359C" w:rsidRDefault="0009518A" w:rsidP="001B5260">
      <w:pPr>
        <w:pStyle w:val="1"/>
        <w:spacing w:line="276" w:lineRule="auto"/>
        <w:ind w:left="0" w:right="-423" w:firstLine="709"/>
        <w:jc w:val="center"/>
      </w:pPr>
      <w:r w:rsidRPr="007A359C">
        <w:t>Характеристика структуры и содержания КИМ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 xml:space="preserve">Основной государственный экзамен по русскому языку с 2019 г. существует в двух формах – </w:t>
      </w:r>
      <w:proofErr w:type="gramStart"/>
      <w:r w:rsidRPr="007A359C">
        <w:t>устной</w:t>
      </w:r>
      <w:proofErr w:type="gramEnd"/>
      <w:r w:rsidRPr="007A359C">
        <w:t xml:space="preserve"> (итоговое собеседование) и письменной.</w:t>
      </w:r>
    </w:p>
    <w:p w:rsidR="00EB3A25" w:rsidRDefault="0009518A" w:rsidP="001B5260">
      <w:pPr>
        <w:pStyle w:val="a3"/>
        <w:spacing w:line="276" w:lineRule="auto"/>
        <w:ind w:left="0" w:right="-423" w:firstLine="709"/>
      </w:pPr>
      <w:r w:rsidRPr="007A359C">
        <w:t xml:space="preserve">Назначение КИМ </w:t>
      </w:r>
      <w:r w:rsidRPr="007A359C">
        <w:rPr>
          <w:b/>
        </w:rPr>
        <w:t xml:space="preserve">итогового собеседования </w:t>
      </w:r>
      <w:r w:rsidRPr="007A359C">
        <w:t xml:space="preserve">– оценить уровень общеобразовательной подготовки по разделу «Говорение» у выпускников IX классов общеобразовательных организаций в целях допуска к государственной итоговой аттестации выпускников. Результаты итогового собеседования могут быть использованы при приёме </w:t>
      </w:r>
      <w:proofErr w:type="gramStart"/>
      <w:r w:rsidRPr="007A359C">
        <w:t>обучающихся</w:t>
      </w:r>
      <w:proofErr w:type="gramEnd"/>
      <w:r w:rsidRPr="007A359C">
        <w:t xml:space="preserve"> в профильные классы средней школы.</w:t>
      </w:r>
      <w:r w:rsidR="00791A3C" w:rsidRPr="007A359C">
        <w:t xml:space="preserve"> 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 xml:space="preserve">Работа проверяет коммуникативную компетенцию </w:t>
      </w:r>
      <w:proofErr w:type="gramStart"/>
      <w:r w:rsidRPr="007A359C">
        <w:t>обучающихся</w:t>
      </w:r>
      <w:proofErr w:type="gramEnd"/>
      <w:r w:rsidRPr="007A359C">
        <w:t>: умение создавать монологические</w:t>
      </w:r>
      <w:r w:rsidRPr="007A359C">
        <w:rPr>
          <w:spacing w:val="-19"/>
        </w:rPr>
        <w:t xml:space="preserve"> </w:t>
      </w:r>
      <w:r w:rsidRPr="007A359C">
        <w:t>высказывания</w:t>
      </w:r>
      <w:r w:rsidRPr="007A359C">
        <w:rPr>
          <w:spacing w:val="-17"/>
        </w:rPr>
        <w:t xml:space="preserve"> </w:t>
      </w:r>
      <w:r w:rsidRPr="007A359C">
        <w:t>на</w:t>
      </w:r>
      <w:r w:rsidRPr="007A359C">
        <w:rPr>
          <w:spacing w:val="-18"/>
        </w:rPr>
        <w:t xml:space="preserve"> </w:t>
      </w:r>
      <w:r w:rsidRPr="007A359C">
        <w:t>разные</w:t>
      </w:r>
      <w:r w:rsidRPr="007A359C">
        <w:rPr>
          <w:spacing w:val="-18"/>
        </w:rPr>
        <w:t xml:space="preserve"> </w:t>
      </w:r>
      <w:r w:rsidRPr="007A359C">
        <w:t>темы,</w:t>
      </w:r>
      <w:r w:rsidRPr="007A359C">
        <w:rPr>
          <w:spacing w:val="-17"/>
        </w:rPr>
        <w:t xml:space="preserve"> </w:t>
      </w:r>
      <w:r w:rsidRPr="007A359C">
        <w:t>принимать</w:t>
      </w:r>
      <w:r w:rsidRPr="007A359C">
        <w:rPr>
          <w:spacing w:val="-15"/>
        </w:rPr>
        <w:t xml:space="preserve"> </w:t>
      </w:r>
      <w:r w:rsidRPr="007A359C">
        <w:t>участие</w:t>
      </w:r>
      <w:r w:rsidRPr="007A359C">
        <w:rPr>
          <w:spacing w:val="-19"/>
        </w:rPr>
        <w:t xml:space="preserve"> </w:t>
      </w:r>
      <w:r w:rsidRPr="007A359C">
        <w:t>в</w:t>
      </w:r>
      <w:r w:rsidRPr="007A359C">
        <w:rPr>
          <w:spacing w:val="-17"/>
        </w:rPr>
        <w:t xml:space="preserve"> </w:t>
      </w:r>
      <w:r w:rsidRPr="007A359C">
        <w:t>диалоге,</w:t>
      </w:r>
      <w:r w:rsidRPr="007A359C">
        <w:rPr>
          <w:spacing w:val="-17"/>
        </w:rPr>
        <w:t xml:space="preserve"> </w:t>
      </w:r>
      <w:r w:rsidRPr="007A359C">
        <w:t xml:space="preserve">выразительно читать текст вслух, пересказывать текст с привлечением дополнительной информации. </w:t>
      </w:r>
      <w:proofErr w:type="gramStart"/>
      <w:r w:rsidRPr="007A359C">
        <w:t xml:space="preserve">О степени сформированности </w:t>
      </w:r>
      <w:proofErr w:type="spellStart"/>
      <w:r w:rsidRPr="007A359C">
        <w:t>лингвокультурологической</w:t>
      </w:r>
      <w:proofErr w:type="spellEnd"/>
      <w:r w:rsidRPr="007A359C">
        <w:t xml:space="preserve"> компетенции говорят не только умения</w:t>
      </w:r>
      <w:r w:rsidRPr="007A359C">
        <w:rPr>
          <w:spacing w:val="-12"/>
        </w:rPr>
        <w:t xml:space="preserve"> </w:t>
      </w:r>
      <w:r w:rsidRPr="007A359C">
        <w:t>и</w:t>
      </w:r>
      <w:r w:rsidRPr="007A359C">
        <w:rPr>
          <w:spacing w:val="-11"/>
        </w:rPr>
        <w:t xml:space="preserve"> </w:t>
      </w:r>
      <w:r w:rsidRPr="007A359C">
        <w:t>навыки</w:t>
      </w:r>
      <w:r w:rsidRPr="007A359C">
        <w:rPr>
          <w:spacing w:val="-11"/>
        </w:rPr>
        <w:t xml:space="preserve"> </w:t>
      </w:r>
      <w:r w:rsidRPr="007A359C">
        <w:t>обучающихся,</w:t>
      </w:r>
      <w:r w:rsidRPr="007A359C">
        <w:rPr>
          <w:spacing w:val="-12"/>
        </w:rPr>
        <w:t xml:space="preserve"> </w:t>
      </w:r>
      <w:r w:rsidRPr="007A359C">
        <w:t>связанные</w:t>
      </w:r>
      <w:r w:rsidRPr="007A359C">
        <w:rPr>
          <w:spacing w:val="-9"/>
        </w:rPr>
        <w:t xml:space="preserve"> </w:t>
      </w:r>
      <w:r w:rsidRPr="007A359C">
        <w:t>с</w:t>
      </w:r>
      <w:r w:rsidRPr="007A359C">
        <w:rPr>
          <w:spacing w:val="-11"/>
        </w:rPr>
        <w:t xml:space="preserve"> </w:t>
      </w:r>
      <w:r w:rsidRPr="007A359C">
        <w:t>соблюдением</w:t>
      </w:r>
      <w:r w:rsidRPr="007A359C">
        <w:rPr>
          <w:spacing w:val="-13"/>
        </w:rPr>
        <w:t xml:space="preserve"> </w:t>
      </w:r>
      <w:r w:rsidRPr="007A359C">
        <w:t>языковых</w:t>
      </w:r>
      <w:r w:rsidRPr="007A359C">
        <w:rPr>
          <w:spacing w:val="-13"/>
        </w:rPr>
        <w:t xml:space="preserve"> </w:t>
      </w:r>
      <w:r w:rsidRPr="007A359C">
        <w:t>норм</w:t>
      </w:r>
      <w:r w:rsidRPr="007A359C">
        <w:rPr>
          <w:spacing w:val="-12"/>
        </w:rPr>
        <w:t xml:space="preserve"> </w:t>
      </w:r>
      <w:r w:rsidRPr="007A359C">
        <w:t>(орфоэпических, лексических, грамматических, стилистических), но и общекультурные знания,</w:t>
      </w:r>
      <w:r w:rsidRPr="007A359C">
        <w:rPr>
          <w:spacing w:val="-42"/>
        </w:rPr>
        <w:t xml:space="preserve"> </w:t>
      </w:r>
      <w:r w:rsidRPr="007A359C">
        <w:t>полученные в</w:t>
      </w:r>
      <w:r w:rsidRPr="007A359C">
        <w:rPr>
          <w:spacing w:val="-8"/>
        </w:rPr>
        <w:t xml:space="preserve"> </w:t>
      </w:r>
      <w:r w:rsidRPr="007A359C">
        <w:t>ходе</w:t>
      </w:r>
      <w:r w:rsidRPr="007A359C">
        <w:rPr>
          <w:spacing w:val="-7"/>
        </w:rPr>
        <w:t xml:space="preserve"> </w:t>
      </w:r>
      <w:r w:rsidRPr="007A359C">
        <w:t>обучения</w:t>
      </w:r>
      <w:r w:rsidRPr="007A359C">
        <w:rPr>
          <w:spacing w:val="-6"/>
        </w:rPr>
        <w:t xml:space="preserve"> </w:t>
      </w:r>
      <w:r w:rsidRPr="007A359C">
        <w:t>в</w:t>
      </w:r>
      <w:r w:rsidRPr="007A359C">
        <w:rPr>
          <w:spacing w:val="-8"/>
        </w:rPr>
        <w:t xml:space="preserve"> </w:t>
      </w:r>
      <w:r w:rsidRPr="007A359C">
        <w:t>школе,</w:t>
      </w:r>
      <w:r w:rsidRPr="007A359C">
        <w:rPr>
          <w:spacing w:val="-6"/>
        </w:rPr>
        <w:t xml:space="preserve"> </w:t>
      </w:r>
      <w:r w:rsidRPr="007A359C">
        <w:t>умение</w:t>
      </w:r>
      <w:r w:rsidRPr="007A359C">
        <w:rPr>
          <w:spacing w:val="-7"/>
        </w:rPr>
        <w:t xml:space="preserve"> </w:t>
      </w:r>
      <w:r w:rsidRPr="007A359C">
        <w:t>делать</w:t>
      </w:r>
      <w:r w:rsidRPr="007A359C">
        <w:rPr>
          <w:spacing w:val="-5"/>
        </w:rPr>
        <w:t xml:space="preserve"> </w:t>
      </w:r>
      <w:r w:rsidRPr="007A359C">
        <w:t>выводы.</w:t>
      </w:r>
      <w:proofErr w:type="gramEnd"/>
      <w:r w:rsidRPr="007A359C">
        <w:rPr>
          <w:spacing w:val="-8"/>
        </w:rPr>
        <w:t xml:space="preserve"> </w:t>
      </w:r>
      <w:r w:rsidRPr="007A359C">
        <w:t>Таким</w:t>
      </w:r>
      <w:r w:rsidRPr="007A359C">
        <w:rPr>
          <w:spacing w:val="-7"/>
        </w:rPr>
        <w:t xml:space="preserve"> </w:t>
      </w:r>
      <w:r w:rsidRPr="007A359C">
        <w:t>образом,</w:t>
      </w:r>
      <w:r w:rsidRPr="007A359C">
        <w:rPr>
          <w:spacing w:val="-2"/>
        </w:rPr>
        <w:t xml:space="preserve"> </w:t>
      </w:r>
      <w:r w:rsidRPr="007A359C">
        <w:t>устное</w:t>
      </w:r>
      <w:r w:rsidRPr="007A359C">
        <w:rPr>
          <w:spacing w:val="-7"/>
        </w:rPr>
        <w:t xml:space="preserve"> </w:t>
      </w:r>
      <w:r w:rsidRPr="007A359C">
        <w:t>собеседование</w:t>
      </w:r>
      <w:r w:rsidRPr="007A359C">
        <w:rPr>
          <w:spacing w:val="-8"/>
        </w:rPr>
        <w:t xml:space="preserve"> </w:t>
      </w:r>
      <w:r w:rsidRPr="007A359C">
        <w:t xml:space="preserve">как вид аттестации можно отнести к многоплановому контролю: осуществляется проверка сформированности не только коммуникативной компетенции, но и </w:t>
      </w:r>
      <w:proofErr w:type="spellStart"/>
      <w:r w:rsidRPr="007A359C">
        <w:t>лингвокультурологической</w:t>
      </w:r>
      <w:proofErr w:type="spellEnd"/>
      <w:r w:rsidRPr="007A359C">
        <w:t>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Выполнение испытуемыми совокупности представленных в работе заданий позволяет оценить соответствие уровня их подготовки, достигнутого к концу обучения в основной школе, государственным требованиям к уровню подготовки по русскому языку (устная речь).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Работа построена с учётом вариативности: обучающимся предоставляется право выбора одной из трёх предложенных тем монолога и диалога (беседы).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В структуре КИМ итогового собеседования изменений нет, в содержании в 2020 г. изменилось условие задания 2: уточнён вид пересказа («Подробно перескажите прочитанный Вами</w:t>
      </w:r>
      <w:r w:rsidRPr="007A359C">
        <w:rPr>
          <w:spacing w:val="-1"/>
        </w:rPr>
        <w:t xml:space="preserve"> </w:t>
      </w:r>
      <w:r w:rsidRPr="007A359C">
        <w:t>текст…»).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 xml:space="preserve">Система оценивания отдельных заданий и работы в целом создавалась с учётом требований теории и практики педагогических измерений и отечественных традиций </w:t>
      </w:r>
      <w:r w:rsidRPr="007A359C">
        <w:lastRenderedPageBreak/>
        <w:t>преподавания русского</w:t>
      </w:r>
      <w:r w:rsidRPr="007A359C">
        <w:rPr>
          <w:spacing w:val="-1"/>
        </w:rPr>
        <w:t xml:space="preserve"> </w:t>
      </w:r>
      <w:r w:rsidRPr="007A359C">
        <w:t>языка.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В 2020 г. внесены уточнения в критерии оценивания (изменилось суммарное оценивание пересказа).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Каждый вариант КИМ состоит из двух частей, включающих в себя четыре задания базового уровня сложности: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rPr>
          <w:b/>
        </w:rPr>
        <w:t xml:space="preserve">Задание 1 </w:t>
      </w:r>
      <w:r w:rsidRPr="007A359C">
        <w:t>– выразительное чтение вслух текста научно-публицистического стиля.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rPr>
          <w:b/>
        </w:rPr>
        <w:t xml:space="preserve">Задание 2 </w:t>
      </w:r>
      <w:r w:rsidRPr="007A359C">
        <w:t>– пересказ текста с привлечением дополнительной информации.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rPr>
          <w:b/>
        </w:rPr>
        <w:t xml:space="preserve">Задание 3 </w:t>
      </w:r>
      <w:r w:rsidRPr="007A359C">
        <w:t>– тематическое монологическое высказывание.</w:t>
      </w:r>
    </w:p>
    <w:p w:rsidR="005F5FCD" w:rsidRPr="007A359C" w:rsidRDefault="0009518A" w:rsidP="001B5260">
      <w:pPr>
        <w:spacing w:line="276" w:lineRule="auto"/>
        <w:ind w:right="-423" w:firstLine="709"/>
        <w:jc w:val="both"/>
        <w:rPr>
          <w:sz w:val="24"/>
          <w:szCs w:val="24"/>
        </w:rPr>
      </w:pPr>
      <w:r w:rsidRPr="007A359C">
        <w:rPr>
          <w:b/>
          <w:sz w:val="24"/>
          <w:szCs w:val="24"/>
        </w:rPr>
        <w:t xml:space="preserve">Задание 4 </w:t>
      </w:r>
      <w:r w:rsidRPr="007A359C">
        <w:rPr>
          <w:sz w:val="24"/>
          <w:szCs w:val="24"/>
        </w:rPr>
        <w:t>– участие в диалоге.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Все задания представляют собой задания открытого типа с развёрнутым ответом. На проведение итогового собеседования с одним участником отводится примерно</w:t>
      </w:r>
      <w:r w:rsidR="009A10A9" w:rsidRPr="007A359C">
        <w:t xml:space="preserve"> </w:t>
      </w:r>
      <w:r w:rsidRPr="007A359C">
        <w:t>16 минут. При проведении итогового собеседования используется звукозаписывающее оборудование.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Ответ на задание 1 (чтение текста) работы оценивается по специально разработанным критериям. Максимальное количество баллов за чтение – 2.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За верное выполнение задания 2 (пересказ текста с привлечением дополнительной информации) выпускник получает 5 баллов. Изменение коснулось критерия П</w:t>
      </w:r>
      <w:proofErr w:type="gramStart"/>
      <w:r w:rsidRPr="007A359C">
        <w:t>1</w:t>
      </w:r>
      <w:proofErr w:type="gramEnd"/>
      <w:r w:rsidRPr="007A359C">
        <w:t xml:space="preserve"> (Сохранение при пересказе микротем текста), по которому в случае сохранения всех микротем учащийся получает 2 балла (1 балл в 2019 г.).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Соблюдение норм современного русского литературного языка во время работы с текстом</w:t>
      </w:r>
      <w:r w:rsidRPr="007A359C">
        <w:rPr>
          <w:spacing w:val="-7"/>
        </w:rPr>
        <w:t xml:space="preserve"> </w:t>
      </w:r>
      <w:r w:rsidRPr="007A359C">
        <w:t>оценивается</w:t>
      </w:r>
      <w:r w:rsidRPr="007A359C">
        <w:rPr>
          <w:spacing w:val="-6"/>
        </w:rPr>
        <w:t xml:space="preserve"> </w:t>
      </w:r>
      <w:r w:rsidRPr="007A359C">
        <w:t>отдельно.</w:t>
      </w:r>
      <w:r w:rsidRPr="007A359C">
        <w:rPr>
          <w:spacing w:val="-6"/>
        </w:rPr>
        <w:t xml:space="preserve"> </w:t>
      </w:r>
      <w:r w:rsidRPr="007A359C">
        <w:t>Максимальное</w:t>
      </w:r>
      <w:r w:rsidRPr="007A359C">
        <w:rPr>
          <w:spacing w:val="-9"/>
        </w:rPr>
        <w:t xml:space="preserve"> </w:t>
      </w:r>
      <w:r w:rsidRPr="007A359C">
        <w:t>количество</w:t>
      </w:r>
      <w:r w:rsidRPr="007A359C">
        <w:rPr>
          <w:spacing w:val="-7"/>
        </w:rPr>
        <w:t xml:space="preserve"> </w:t>
      </w:r>
      <w:r w:rsidRPr="007A359C">
        <w:t>баллов,</w:t>
      </w:r>
      <w:r w:rsidRPr="007A359C">
        <w:rPr>
          <w:spacing w:val="-6"/>
        </w:rPr>
        <w:t xml:space="preserve"> </w:t>
      </w:r>
      <w:r w:rsidRPr="007A359C">
        <w:t>которое</w:t>
      </w:r>
      <w:r w:rsidRPr="007A359C">
        <w:rPr>
          <w:spacing w:val="-7"/>
        </w:rPr>
        <w:t xml:space="preserve"> </w:t>
      </w:r>
      <w:r w:rsidRPr="007A359C">
        <w:t>может</w:t>
      </w:r>
      <w:r w:rsidRPr="007A359C">
        <w:rPr>
          <w:spacing w:val="-6"/>
        </w:rPr>
        <w:t xml:space="preserve"> </w:t>
      </w:r>
      <w:r w:rsidRPr="007A359C">
        <w:t>получить ученик за речевое оформление ответа на задания 1 и 2, – 4</w:t>
      </w:r>
      <w:r w:rsidRPr="007A359C">
        <w:rPr>
          <w:spacing w:val="-4"/>
        </w:rPr>
        <w:t xml:space="preserve"> </w:t>
      </w:r>
      <w:r w:rsidRPr="007A359C">
        <w:t>балла.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Максимальное количество баллов за работу с текстом (задания 1 и 2) – 11.</w:t>
      </w:r>
    </w:p>
    <w:p w:rsidR="005F5FCD" w:rsidRDefault="0009518A" w:rsidP="001B5260">
      <w:pPr>
        <w:pStyle w:val="a3"/>
        <w:spacing w:line="276" w:lineRule="auto"/>
        <w:ind w:left="0" w:right="-423" w:firstLine="709"/>
      </w:pPr>
      <w:r w:rsidRPr="007A359C">
        <w:t>Оценка ответа на задание 3 работы осуществляется по специально разработанным критериям. Максимальное количество баллов за монологическое высказывание – 3.</w:t>
      </w:r>
      <w:r w:rsidR="007A359C" w:rsidRPr="007A359C">
        <w:t xml:space="preserve"> </w:t>
      </w:r>
    </w:p>
    <w:p w:rsidR="005F5FCD" w:rsidRPr="007A359C" w:rsidRDefault="0009518A" w:rsidP="001B5260">
      <w:pPr>
        <w:pStyle w:val="a3"/>
        <w:tabs>
          <w:tab w:val="left" w:pos="0"/>
        </w:tabs>
        <w:spacing w:line="276" w:lineRule="auto"/>
        <w:ind w:left="0" w:right="-423" w:firstLine="709"/>
      </w:pPr>
      <w:r w:rsidRPr="007A359C">
        <w:t>Максимальное количество баллов, которое может набрать ученик за выполнение задания 4, – 2.</w:t>
      </w:r>
    </w:p>
    <w:p w:rsidR="005F5FCD" w:rsidRPr="007A359C" w:rsidRDefault="0009518A" w:rsidP="001B5260">
      <w:pPr>
        <w:pStyle w:val="a3"/>
        <w:tabs>
          <w:tab w:val="left" w:pos="142"/>
        </w:tabs>
        <w:spacing w:line="276" w:lineRule="auto"/>
        <w:ind w:right="-423" w:firstLine="709"/>
      </w:pPr>
      <w:r w:rsidRPr="007A359C">
        <w:t>Соблюдение норм современного русского литературного языка при ответах (монологе и диалоге) оценивается отдельно. Максимальное количество баллов, которое может получить ученик за речевое оформление ответа на задания 3 и 4, – 4.</w:t>
      </w:r>
    </w:p>
    <w:p w:rsidR="005F5FCD" w:rsidRPr="007A359C" w:rsidRDefault="0009518A" w:rsidP="001B5260">
      <w:pPr>
        <w:pStyle w:val="a3"/>
        <w:tabs>
          <w:tab w:val="left" w:pos="142"/>
        </w:tabs>
        <w:spacing w:line="276" w:lineRule="auto"/>
        <w:ind w:left="0" w:right="-423" w:firstLine="709"/>
      </w:pPr>
      <w:r w:rsidRPr="007A359C">
        <w:t>Максимальное количество баллов, которое может получить ученик за всю работу, –20.</w:t>
      </w:r>
    </w:p>
    <w:p w:rsidR="005F5FCD" w:rsidRPr="007A359C" w:rsidRDefault="0009518A" w:rsidP="001B5260">
      <w:pPr>
        <w:pStyle w:val="a3"/>
        <w:tabs>
          <w:tab w:val="left" w:pos="0"/>
          <w:tab w:val="left" w:pos="142"/>
        </w:tabs>
        <w:spacing w:line="276" w:lineRule="auto"/>
        <w:ind w:left="0" w:right="-423" w:firstLine="709"/>
      </w:pPr>
      <w:r w:rsidRPr="007A359C">
        <w:t>Ученик получает зачёт в случае, если за выполнение работы он набрал 10 и более</w:t>
      </w:r>
      <w:r w:rsidR="005E051D" w:rsidRPr="007A359C">
        <w:t xml:space="preserve"> </w:t>
      </w:r>
      <w:r w:rsidRPr="007A359C">
        <w:t>баллов.</w:t>
      </w:r>
    </w:p>
    <w:p w:rsidR="005F5FCD" w:rsidRPr="007A359C" w:rsidRDefault="0009518A" w:rsidP="001B5260">
      <w:pPr>
        <w:pStyle w:val="a3"/>
        <w:tabs>
          <w:tab w:val="left" w:pos="142"/>
        </w:tabs>
        <w:spacing w:line="276" w:lineRule="auto"/>
        <w:ind w:right="-423" w:firstLine="709"/>
      </w:pPr>
      <w:r w:rsidRPr="00CA41C2">
        <w:t>Каждый</w:t>
      </w:r>
      <w:r w:rsidRPr="00CA41C2">
        <w:rPr>
          <w:spacing w:val="-5"/>
        </w:rPr>
        <w:t xml:space="preserve"> </w:t>
      </w:r>
      <w:r w:rsidRPr="00CA41C2">
        <w:t>вариант</w:t>
      </w:r>
      <w:r w:rsidRPr="007A359C">
        <w:rPr>
          <w:spacing w:val="-5"/>
        </w:rPr>
        <w:t xml:space="preserve"> </w:t>
      </w:r>
      <w:r w:rsidRPr="007A359C">
        <w:rPr>
          <w:b/>
        </w:rPr>
        <w:t>письменной</w:t>
      </w:r>
      <w:r w:rsidRPr="007A359C">
        <w:rPr>
          <w:b/>
          <w:spacing w:val="-4"/>
        </w:rPr>
        <w:t xml:space="preserve"> </w:t>
      </w:r>
      <w:r w:rsidRPr="007A359C">
        <w:rPr>
          <w:b/>
        </w:rPr>
        <w:t>части</w:t>
      </w:r>
      <w:r w:rsidRPr="007A359C">
        <w:rPr>
          <w:b/>
          <w:spacing w:val="-7"/>
        </w:rPr>
        <w:t xml:space="preserve"> </w:t>
      </w:r>
      <w:r w:rsidRPr="007A359C">
        <w:rPr>
          <w:b/>
        </w:rPr>
        <w:t>КИМ</w:t>
      </w:r>
      <w:r w:rsidRPr="007A359C">
        <w:rPr>
          <w:b/>
          <w:spacing w:val="-3"/>
        </w:rPr>
        <w:t xml:space="preserve"> </w:t>
      </w:r>
      <w:r w:rsidRPr="007A359C">
        <w:t>состоит</w:t>
      </w:r>
      <w:r w:rsidRPr="007A359C">
        <w:rPr>
          <w:spacing w:val="-7"/>
        </w:rPr>
        <w:t xml:space="preserve"> </w:t>
      </w:r>
      <w:r w:rsidRPr="007A359C">
        <w:t>из</w:t>
      </w:r>
      <w:r w:rsidRPr="007A359C">
        <w:rPr>
          <w:spacing w:val="-6"/>
        </w:rPr>
        <w:t xml:space="preserve"> </w:t>
      </w:r>
      <w:r w:rsidRPr="007A359C">
        <w:t>трёх</w:t>
      </w:r>
      <w:r w:rsidRPr="007A359C">
        <w:rPr>
          <w:spacing w:val="-5"/>
        </w:rPr>
        <w:t xml:space="preserve"> </w:t>
      </w:r>
      <w:r w:rsidRPr="007A359C">
        <w:t>частей</w:t>
      </w:r>
      <w:r w:rsidRPr="007A359C">
        <w:rPr>
          <w:spacing w:val="-4"/>
        </w:rPr>
        <w:t xml:space="preserve"> </w:t>
      </w:r>
      <w:r w:rsidRPr="007A359C">
        <w:t>и</w:t>
      </w:r>
      <w:r w:rsidRPr="007A359C">
        <w:rPr>
          <w:spacing w:val="-6"/>
        </w:rPr>
        <w:t xml:space="preserve"> </w:t>
      </w:r>
      <w:r w:rsidRPr="007A359C">
        <w:t>включает</w:t>
      </w:r>
      <w:r w:rsidRPr="007A359C">
        <w:rPr>
          <w:spacing w:val="-4"/>
        </w:rPr>
        <w:t xml:space="preserve"> </w:t>
      </w:r>
      <w:r w:rsidRPr="007A359C">
        <w:t>в</w:t>
      </w:r>
      <w:r w:rsidRPr="007A359C">
        <w:rPr>
          <w:spacing w:val="-5"/>
        </w:rPr>
        <w:t xml:space="preserve"> </w:t>
      </w:r>
      <w:r w:rsidRPr="007A359C">
        <w:t>себя 9 заданий, различающихся формой и уровнем</w:t>
      </w:r>
      <w:r w:rsidRPr="007A359C">
        <w:rPr>
          <w:spacing w:val="-3"/>
        </w:rPr>
        <w:t xml:space="preserve"> </w:t>
      </w:r>
      <w:r w:rsidRPr="007A359C">
        <w:t>сложности.</w:t>
      </w:r>
    </w:p>
    <w:p w:rsidR="005F5FCD" w:rsidRPr="007A359C" w:rsidRDefault="0009518A" w:rsidP="001B5260">
      <w:pPr>
        <w:pStyle w:val="a3"/>
        <w:tabs>
          <w:tab w:val="left" w:pos="142"/>
        </w:tabs>
        <w:spacing w:line="276" w:lineRule="auto"/>
        <w:ind w:left="709" w:right="-423" w:firstLine="709"/>
      </w:pPr>
      <w:r w:rsidRPr="007A359C">
        <w:rPr>
          <w:b/>
        </w:rPr>
        <w:t xml:space="preserve">Часть 1 </w:t>
      </w:r>
      <w:r w:rsidRPr="007A359C">
        <w:t>– краткое изложение (задание 1).</w:t>
      </w:r>
    </w:p>
    <w:p w:rsidR="005F5FCD" w:rsidRPr="007A359C" w:rsidRDefault="0009518A" w:rsidP="001B5260">
      <w:pPr>
        <w:pStyle w:val="a3"/>
        <w:tabs>
          <w:tab w:val="left" w:pos="142"/>
        </w:tabs>
        <w:spacing w:line="276" w:lineRule="auto"/>
        <w:ind w:left="709" w:right="-423" w:firstLine="709"/>
      </w:pPr>
      <w:r w:rsidRPr="007A359C">
        <w:rPr>
          <w:b/>
        </w:rPr>
        <w:t xml:space="preserve">Часть 2 </w:t>
      </w:r>
      <w:r w:rsidRPr="007A359C">
        <w:t>(задания 2–8) – задания с кратким ответом.</w:t>
      </w:r>
    </w:p>
    <w:p w:rsidR="005F5FCD" w:rsidRPr="007A359C" w:rsidRDefault="0009518A" w:rsidP="001B5260">
      <w:pPr>
        <w:pStyle w:val="a3"/>
        <w:tabs>
          <w:tab w:val="left" w:pos="142"/>
        </w:tabs>
        <w:spacing w:line="276" w:lineRule="auto"/>
        <w:ind w:right="-423" w:firstLine="709"/>
      </w:pPr>
      <w:r w:rsidRPr="007A359C">
        <w:t>В экзаменационной работе предложены следующие разновидности заданий с кратким ответом:</w:t>
      </w:r>
    </w:p>
    <w:p w:rsidR="005F5FCD" w:rsidRPr="007A359C" w:rsidRDefault="0009518A" w:rsidP="001B5260">
      <w:pPr>
        <w:pStyle w:val="a4"/>
        <w:numPr>
          <w:ilvl w:val="0"/>
          <w:numId w:val="13"/>
        </w:numPr>
        <w:tabs>
          <w:tab w:val="left" w:pos="709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задания на запись самостоятельно сформулированного краткого</w:t>
      </w:r>
      <w:r w:rsidRPr="007A359C">
        <w:rPr>
          <w:spacing w:val="-6"/>
          <w:sz w:val="24"/>
          <w:szCs w:val="24"/>
        </w:rPr>
        <w:t xml:space="preserve"> </w:t>
      </w:r>
      <w:r w:rsidRPr="007A359C">
        <w:rPr>
          <w:sz w:val="24"/>
          <w:szCs w:val="24"/>
        </w:rPr>
        <w:t>ответа;</w:t>
      </w:r>
    </w:p>
    <w:p w:rsidR="005F5FCD" w:rsidRPr="007A359C" w:rsidRDefault="0009518A" w:rsidP="001B5260">
      <w:pPr>
        <w:pStyle w:val="a4"/>
        <w:numPr>
          <w:ilvl w:val="0"/>
          <w:numId w:val="13"/>
        </w:numPr>
        <w:tabs>
          <w:tab w:val="left" w:pos="709"/>
          <w:tab w:val="left" w:pos="1067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задания на выбор и запись номеров правильных ответов из предложенного перечня.</w:t>
      </w:r>
    </w:p>
    <w:p w:rsidR="005F5FCD" w:rsidRPr="007A359C" w:rsidRDefault="0009518A" w:rsidP="001B5260">
      <w:pPr>
        <w:pStyle w:val="a3"/>
        <w:tabs>
          <w:tab w:val="left" w:pos="0"/>
        </w:tabs>
        <w:spacing w:line="276" w:lineRule="auto"/>
        <w:ind w:left="0" w:right="-423" w:firstLine="709"/>
      </w:pPr>
      <w:r w:rsidRPr="007A359C">
        <w:rPr>
          <w:b/>
        </w:rPr>
        <w:t>Часть</w:t>
      </w:r>
      <w:r w:rsidRPr="007A359C">
        <w:rPr>
          <w:b/>
          <w:spacing w:val="-17"/>
        </w:rPr>
        <w:t xml:space="preserve"> </w:t>
      </w:r>
      <w:r w:rsidRPr="007A359C">
        <w:rPr>
          <w:b/>
        </w:rPr>
        <w:t>3</w:t>
      </w:r>
      <w:r w:rsidRPr="007A359C">
        <w:rPr>
          <w:b/>
          <w:spacing w:val="-17"/>
        </w:rPr>
        <w:t xml:space="preserve"> </w:t>
      </w:r>
      <w:r w:rsidRPr="007A359C">
        <w:t>(альтернативное</w:t>
      </w:r>
      <w:r w:rsidRPr="007A359C">
        <w:rPr>
          <w:spacing w:val="-18"/>
        </w:rPr>
        <w:t xml:space="preserve"> </w:t>
      </w:r>
      <w:r w:rsidRPr="007A359C">
        <w:t>задание</w:t>
      </w:r>
      <w:r w:rsidRPr="007A359C">
        <w:rPr>
          <w:spacing w:val="-18"/>
        </w:rPr>
        <w:t xml:space="preserve"> </w:t>
      </w:r>
      <w:r w:rsidRPr="007A359C">
        <w:t>9)</w:t>
      </w:r>
      <w:r w:rsidRPr="007A359C">
        <w:rPr>
          <w:spacing w:val="-14"/>
        </w:rPr>
        <w:t xml:space="preserve"> </w:t>
      </w:r>
      <w:r w:rsidRPr="007A359C">
        <w:t>–</w:t>
      </w:r>
      <w:r w:rsidRPr="007A359C">
        <w:rPr>
          <w:spacing w:val="-17"/>
        </w:rPr>
        <w:t xml:space="preserve"> </w:t>
      </w:r>
      <w:r w:rsidRPr="007A359C">
        <w:t>задание</w:t>
      </w:r>
      <w:r w:rsidRPr="007A359C">
        <w:rPr>
          <w:spacing w:val="-18"/>
        </w:rPr>
        <w:t xml:space="preserve"> </w:t>
      </w:r>
      <w:r w:rsidRPr="007A359C">
        <w:t>открытого</w:t>
      </w:r>
      <w:r w:rsidRPr="007A359C">
        <w:rPr>
          <w:spacing w:val="-17"/>
        </w:rPr>
        <w:t xml:space="preserve"> </w:t>
      </w:r>
      <w:r w:rsidRPr="007A359C">
        <w:t>типа</w:t>
      </w:r>
      <w:r w:rsidRPr="007A359C">
        <w:rPr>
          <w:spacing w:val="-17"/>
        </w:rPr>
        <w:t xml:space="preserve"> </w:t>
      </w:r>
      <w:r w:rsidRPr="007A359C">
        <w:t>с</w:t>
      </w:r>
      <w:r w:rsidRPr="007A359C">
        <w:rPr>
          <w:spacing w:val="-18"/>
        </w:rPr>
        <w:t xml:space="preserve"> </w:t>
      </w:r>
      <w:r w:rsidRPr="007A359C">
        <w:t>развёрнутым</w:t>
      </w:r>
      <w:r w:rsidRPr="007A359C">
        <w:rPr>
          <w:spacing w:val="-17"/>
        </w:rPr>
        <w:t xml:space="preserve"> </w:t>
      </w:r>
      <w:r w:rsidRPr="007A359C">
        <w:t>ответом (сочинение), проверяющее умение создавать собственное высказывание на основе прочитанного</w:t>
      </w:r>
      <w:r w:rsidRPr="007A359C">
        <w:rPr>
          <w:spacing w:val="-1"/>
        </w:rPr>
        <w:t xml:space="preserve"> </w:t>
      </w:r>
      <w:r w:rsidRPr="007A359C">
        <w:t>текста.</w:t>
      </w:r>
    </w:p>
    <w:p w:rsidR="005F5FCD" w:rsidRPr="007A359C" w:rsidRDefault="0009518A" w:rsidP="001B5260">
      <w:pPr>
        <w:pStyle w:val="a3"/>
        <w:tabs>
          <w:tab w:val="left" w:pos="142"/>
        </w:tabs>
        <w:spacing w:line="276" w:lineRule="auto"/>
        <w:ind w:right="-423" w:firstLine="709"/>
      </w:pPr>
      <w:r w:rsidRPr="007A359C">
        <w:t>На выполнение экзаменационной работы по русскому языку отводится 3 часа 55 минут (235 минут).</w:t>
      </w:r>
    </w:p>
    <w:p w:rsidR="005F5FCD" w:rsidRPr="007A359C" w:rsidRDefault="005F5FCD" w:rsidP="001B5260">
      <w:pPr>
        <w:pStyle w:val="a3"/>
        <w:tabs>
          <w:tab w:val="left" w:pos="142"/>
        </w:tabs>
        <w:spacing w:line="276" w:lineRule="auto"/>
        <w:ind w:left="0" w:right="-423" w:firstLine="709"/>
      </w:pPr>
    </w:p>
    <w:p w:rsidR="001B5260" w:rsidRDefault="001B5260" w:rsidP="001B5260">
      <w:pPr>
        <w:pStyle w:val="1"/>
        <w:spacing w:line="276" w:lineRule="auto"/>
        <w:ind w:left="0" w:right="-423" w:firstLine="709"/>
        <w:jc w:val="center"/>
      </w:pPr>
    </w:p>
    <w:p w:rsidR="005F5FCD" w:rsidRPr="007A359C" w:rsidRDefault="0009518A" w:rsidP="001B5260">
      <w:pPr>
        <w:pStyle w:val="1"/>
        <w:spacing w:line="276" w:lineRule="auto"/>
        <w:ind w:left="0" w:right="-423" w:firstLine="709"/>
        <w:jc w:val="center"/>
      </w:pPr>
      <w:r w:rsidRPr="007A359C">
        <w:lastRenderedPageBreak/>
        <w:t>Характеристика изменений</w:t>
      </w:r>
    </w:p>
    <w:p w:rsidR="005F5FCD" w:rsidRPr="007A359C" w:rsidRDefault="0009518A" w:rsidP="001B5260">
      <w:pPr>
        <w:pStyle w:val="a3"/>
        <w:spacing w:line="276" w:lineRule="auto"/>
        <w:ind w:right="-423" w:firstLine="709"/>
      </w:pPr>
      <w:r w:rsidRPr="007A359C">
        <w:t>В экзаменационной работе 2020 г. по сравнению с 2019 г. сохранена трёхчастная структура работы, задание 1 и альтернативные задания (9.1; 9.2; 9.3) и система их оценивания. В 2020 г. изменен</w:t>
      </w:r>
      <w:r w:rsidR="009A10A9" w:rsidRPr="007A359C">
        <w:t>о</w:t>
      </w:r>
      <w:r w:rsidRPr="007A359C">
        <w:t xml:space="preserve"> количество заданий с 13 до 7 во второй части работы и выбор элементов проверяемого содержания. Соответственно, произошло изменение первичного балла – с 39 до 33.</w:t>
      </w:r>
    </w:p>
    <w:p w:rsidR="005F5FCD" w:rsidRPr="007A359C" w:rsidRDefault="0009518A" w:rsidP="001B5260">
      <w:pPr>
        <w:pStyle w:val="a3"/>
        <w:spacing w:line="276" w:lineRule="auto"/>
        <w:ind w:right="-423" w:firstLine="709"/>
      </w:pPr>
      <w:r w:rsidRPr="007A359C">
        <w:t>Экзаменационная работа по русскому языку в 2020 г., как и работа 2019 г., состоит из трёх частей. Однако если в предыдущем варианте контрольных измерительных материалов</w:t>
      </w:r>
      <w:r w:rsidRPr="007A359C">
        <w:rPr>
          <w:spacing w:val="-7"/>
        </w:rPr>
        <w:t xml:space="preserve"> </w:t>
      </w:r>
      <w:r w:rsidRPr="007A359C">
        <w:t>все</w:t>
      </w:r>
      <w:r w:rsidRPr="007A359C">
        <w:rPr>
          <w:spacing w:val="-7"/>
        </w:rPr>
        <w:t xml:space="preserve"> </w:t>
      </w:r>
      <w:r w:rsidRPr="007A359C">
        <w:t>три</w:t>
      </w:r>
      <w:r w:rsidRPr="007A359C">
        <w:rPr>
          <w:spacing w:val="-4"/>
        </w:rPr>
        <w:t xml:space="preserve"> </w:t>
      </w:r>
      <w:r w:rsidRPr="007A359C">
        <w:t>части</w:t>
      </w:r>
      <w:r w:rsidRPr="007A359C">
        <w:rPr>
          <w:spacing w:val="-5"/>
        </w:rPr>
        <w:t xml:space="preserve"> </w:t>
      </w:r>
      <w:r w:rsidRPr="007A359C">
        <w:t>были</w:t>
      </w:r>
      <w:r w:rsidRPr="007A359C">
        <w:rPr>
          <w:spacing w:val="-5"/>
        </w:rPr>
        <w:t xml:space="preserve"> </w:t>
      </w:r>
      <w:r w:rsidRPr="007A359C">
        <w:t>связаны</w:t>
      </w:r>
      <w:r w:rsidRPr="007A359C">
        <w:rPr>
          <w:spacing w:val="-7"/>
        </w:rPr>
        <w:t xml:space="preserve"> </w:t>
      </w:r>
      <w:r w:rsidRPr="007A359C">
        <w:t>между</w:t>
      </w:r>
      <w:r w:rsidRPr="007A359C">
        <w:rPr>
          <w:spacing w:val="-6"/>
        </w:rPr>
        <w:t xml:space="preserve"> </w:t>
      </w:r>
      <w:r w:rsidRPr="007A359C">
        <w:t>собой</w:t>
      </w:r>
      <w:r w:rsidRPr="007A359C">
        <w:rPr>
          <w:spacing w:val="-5"/>
        </w:rPr>
        <w:t xml:space="preserve"> </w:t>
      </w:r>
      <w:proofErr w:type="spellStart"/>
      <w:r w:rsidRPr="007A359C">
        <w:t>общетематической</w:t>
      </w:r>
      <w:proofErr w:type="spellEnd"/>
      <w:r w:rsidRPr="007A359C">
        <w:rPr>
          <w:spacing w:val="-6"/>
        </w:rPr>
        <w:t xml:space="preserve"> </w:t>
      </w:r>
      <w:r w:rsidRPr="007A359C">
        <w:t>направленностью, то в версии КИМ 2020 г. те</w:t>
      </w:r>
      <w:proofErr w:type="gramStart"/>
      <w:r w:rsidRPr="007A359C">
        <w:t>кст дл</w:t>
      </w:r>
      <w:proofErr w:type="gramEnd"/>
      <w:r w:rsidRPr="007A359C">
        <w:t>я сжатого изложения (часть 1) по содержанию не связан</w:t>
      </w:r>
      <w:r w:rsidRPr="007A359C">
        <w:rPr>
          <w:spacing w:val="-36"/>
        </w:rPr>
        <w:t xml:space="preserve"> </w:t>
      </w:r>
      <w:r w:rsidRPr="007A359C">
        <w:t xml:space="preserve">с частями 2 и 3 работы. При этом, как говорится в спецификации, изменяется жанровая специфика текста для изложения. «Экзаменуемые, выполняя новую экзаменационную работу, могут сжато передавать содержание текстов различных жанров (путевые заметки, записки, очерк, рецензия, дневник и т.д.)». </w:t>
      </w:r>
    </w:p>
    <w:p w:rsidR="005F5FCD" w:rsidRPr="007A359C" w:rsidRDefault="0009518A" w:rsidP="001B5260">
      <w:pPr>
        <w:pStyle w:val="a3"/>
        <w:spacing w:line="276" w:lineRule="auto"/>
        <w:ind w:right="-423" w:firstLine="709"/>
      </w:pPr>
      <w:r w:rsidRPr="007A359C">
        <w:t>Изменилось содержание части 2 экзаменационной работы. Если в работе 2019 г. части работы 2 и 3 выполнялись на основе одного и того же прочитанного текста, то экзаменационная работа 2020 г. предусматривает выполнение на основе текста для чтения только трёх заданий. Экзаменационная работа предполагает выполнение экзаменуемым различных</w:t>
      </w:r>
      <w:r w:rsidRPr="007A359C">
        <w:rPr>
          <w:spacing w:val="-5"/>
        </w:rPr>
        <w:t xml:space="preserve"> </w:t>
      </w:r>
      <w:r w:rsidRPr="007A359C">
        <w:t>видов</w:t>
      </w:r>
      <w:r w:rsidRPr="007A359C">
        <w:rPr>
          <w:spacing w:val="-5"/>
        </w:rPr>
        <w:t xml:space="preserve"> </w:t>
      </w:r>
      <w:r w:rsidRPr="007A359C">
        <w:t>анализа</w:t>
      </w:r>
      <w:r w:rsidRPr="007A359C">
        <w:rPr>
          <w:spacing w:val="-5"/>
        </w:rPr>
        <w:t xml:space="preserve"> </w:t>
      </w:r>
      <w:r w:rsidRPr="007A359C">
        <w:t>языкового</w:t>
      </w:r>
      <w:r w:rsidRPr="007A359C">
        <w:rPr>
          <w:spacing w:val="-5"/>
        </w:rPr>
        <w:t xml:space="preserve"> </w:t>
      </w:r>
      <w:r w:rsidRPr="007A359C">
        <w:t>материала.</w:t>
      </w:r>
      <w:r w:rsidRPr="007A359C">
        <w:rPr>
          <w:spacing w:val="-4"/>
        </w:rPr>
        <w:t xml:space="preserve"> </w:t>
      </w:r>
      <w:r w:rsidRPr="007A359C">
        <w:t>Для</w:t>
      </w:r>
      <w:r w:rsidRPr="007A359C">
        <w:rPr>
          <w:spacing w:val="-5"/>
        </w:rPr>
        <w:t xml:space="preserve"> </w:t>
      </w:r>
      <w:r w:rsidRPr="007A359C">
        <w:t>этого</w:t>
      </w:r>
      <w:r w:rsidRPr="007A359C">
        <w:rPr>
          <w:spacing w:val="-4"/>
        </w:rPr>
        <w:t xml:space="preserve"> </w:t>
      </w:r>
      <w:r w:rsidRPr="007A359C">
        <w:t>в</w:t>
      </w:r>
      <w:r w:rsidRPr="007A359C">
        <w:rPr>
          <w:spacing w:val="-5"/>
        </w:rPr>
        <w:t xml:space="preserve"> </w:t>
      </w:r>
      <w:r w:rsidRPr="007A359C">
        <w:t>части</w:t>
      </w:r>
      <w:r w:rsidRPr="007A359C">
        <w:rPr>
          <w:spacing w:val="-2"/>
        </w:rPr>
        <w:t xml:space="preserve"> </w:t>
      </w:r>
      <w:r w:rsidRPr="007A359C">
        <w:t>2</w:t>
      </w:r>
      <w:r w:rsidRPr="007A359C">
        <w:rPr>
          <w:spacing w:val="-5"/>
        </w:rPr>
        <w:t xml:space="preserve"> </w:t>
      </w:r>
      <w:r w:rsidRPr="007A359C">
        <w:t>работы</w:t>
      </w:r>
      <w:r w:rsidRPr="007A359C">
        <w:rPr>
          <w:spacing w:val="-5"/>
        </w:rPr>
        <w:t xml:space="preserve"> </w:t>
      </w:r>
      <w:r w:rsidRPr="007A359C">
        <w:t>дано</w:t>
      </w:r>
      <w:r w:rsidRPr="007A359C">
        <w:rPr>
          <w:spacing w:val="-4"/>
        </w:rPr>
        <w:t xml:space="preserve"> </w:t>
      </w:r>
      <w:r w:rsidRPr="007A359C">
        <w:t>7</w:t>
      </w:r>
      <w:r w:rsidRPr="007A359C">
        <w:rPr>
          <w:spacing w:val="-5"/>
        </w:rPr>
        <w:t xml:space="preserve"> </w:t>
      </w:r>
      <w:r w:rsidRPr="007A359C">
        <w:t xml:space="preserve">заданий: 4 задания (задания 2–5) проверяют умение выполнять орфографический, пунктуационный, грамматический анализ; 3 задания (задания 6–8) нацелены на анализ текста, а именно проверяют глубину и точность понимания содержания текста, выявляют уровень постижения </w:t>
      </w:r>
      <w:proofErr w:type="gramStart"/>
      <w:r w:rsidRPr="007A359C">
        <w:t>экзаменуемыми</w:t>
      </w:r>
      <w:proofErr w:type="gramEnd"/>
      <w:r w:rsidRPr="007A359C">
        <w:t xml:space="preserve"> культурно-ценностных категорий текста: понимание проблемы, позиции автора или героя; характеристика героя; понимание отношений синонимии и антонимии, важных для содержательного анализа текста; опознавание изученных средств выразительности</w:t>
      </w:r>
      <w:r w:rsidRPr="007A359C">
        <w:rPr>
          <w:spacing w:val="-1"/>
        </w:rPr>
        <w:t xml:space="preserve"> </w:t>
      </w:r>
      <w:r w:rsidRPr="007A359C">
        <w:t>речи.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Новая структура КИМ части 2 представлена следующим образом:</w:t>
      </w:r>
    </w:p>
    <w:p w:rsidR="005F5FCD" w:rsidRPr="007A359C" w:rsidRDefault="0009518A" w:rsidP="001B5260">
      <w:pPr>
        <w:pStyle w:val="a3"/>
        <w:spacing w:line="276" w:lineRule="auto"/>
        <w:ind w:right="-423" w:firstLine="709"/>
      </w:pPr>
      <w:r w:rsidRPr="007A359C">
        <w:rPr>
          <w:b/>
        </w:rPr>
        <w:t xml:space="preserve">Второе задание </w:t>
      </w:r>
      <w:r w:rsidRPr="007A359C">
        <w:t>повторяет модель заданий 8 и 11 (ОГЭ 2019), но модифицирует их структуру, объединяя проверяемые знания, умения и навыки по теме в единое целое. Обучающимся предлагается во фрагменте текста найти грамматические основы и выбрать из</w:t>
      </w:r>
      <w:r w:rsidRPr="007A359C">
        <w:rPr>
          <w:spacing w:val="-11"/>
        </w:rPr>
        <w:t xml:space="preserve"> </w:t>
      </w:r>
      <w:r w:rsidRPr="007A359C">
        <w:t>5</w:t>
      </w:r>
      <w:r w:rsidRPr="007A359C">
        <w:rPr>
          <w:spacing w:val="-14"/>
        </w:rPr>
        <w:t xml:space="preserve"> </w:t>
      </w:r>
      <w:r w:rsidRPr="007A359C">
        <w:t>предложенных</w:t>
      </w:r>
      <w:r w:rsidRPr="007A359C">
        <w:rPr>
          <w:spacing w:val="-13"/>
        </w:rPr>
        <w:t xml:space="preserve"> </w:t>
      </w:r>
      <w:r w:rsidRPr="007A359C">
        <w:t>вариантов</w:t>
      </w:r>
      <w:r w:rsidRPr="007A359C">
        <w:rPr>
          <w:spacing w:val="-12"/>
        </w:rPr>
        <w:t xml:space="preserve"> </w:t>
      </w:r>
      <w:r w:rsidRPr="007A359C">
        <w:t>правильный</w:t>
      </w:r>
      <w:r w:rsidRPr="007A359C">
        <w:rPr>
          <w:spacing w:val="-13"/>
        </w:rPr>
        <w:t xml:space="preserve"> </w:t>
      </w:r>
      <w:r w:rsidRPr="007A359C">
        <w:t>ответ.</w:t>
      </w:r>
      <w:r w:rsidRPr="007A359C">
        <w:rPr>
          <w:spacing w:val="-11"/>
        </w:rPr>
        <w:t xml:space="preserve"> </w:t>
      </w:r>
      <w:proofErr w:type="gramStart"/>
      <w:r w:rsidRPr="007A359C">
        <w:t>Сложность</w:t>
      </w:r>
      <w:r w:rsidRPr="007A359C">
        <w:rPr>
          <w:spacing w:val="-13"/>
        </w:rPr>
        <w:t xml:space="preserve"> </w:t>
      </w:r>
      <w:r w:rsidRPr="007A359C">
        <w:t>представляет</w:t>
      </w:r>
      <w:r w:rsidRPr="007A359C">
        <w:rPr>
          <w:spacing w:val="-10"/>
        </w:rPr>
        <w:t xml:space="preserve"> </w:t>
      </w:r>
      <w:r w:rsidRPr="007A359C">
        <w:t>не</w:t>
      </w:r>
      <w:r w:rsidRPr="007A359C">
        <w:rPr>
          <w:spacing w:val="-13"/>
        </w:rPr>
        <w:t xml:space="preserve"> </w:t>
      </w:r>
      <w:r w:rsidRPr="007A359C">
        <w:t>только</w:t>
      </w:r>
      <w:r w:rsidRPr="007A359C">
        <w:rPr>
          <w:spacing w:val="-11"/>
        </w:rPr>
        <w:t xml:space="preserve"> </w:t>
      </w:r>
      <w:r w:rsidRPr="007A359C">
        <w:t>то,</w:t>
      </w:r>
      <w:r w:rsidRPr="007A359C">
        <w:rPr>
          <w:spacing w:val="-10"/>
        </w:rPr>
        <w:t xml:space="preserve"> </w:t>
      </w:r>
      <w:r w:rsidRPr="007A359C">
        <w:t>что таковых вариантов может быть несколько, но и элементы проверяемого содержания: учащимся могут быть предложены задания и не такие, как в демоверсии, например, на выявление правильности синтаксической характеристике предложения, определение сказуемого и т.п.. Содержание этого задания КИМ связано с востребованными в жизни практическими умениями и навыками, направлено на проверку как предметных результатов, так и</w:t>
      </w:r>
      <w:proofErr w:type="gramEnd"/>
      <w:r w:rsidRPr="007A359C">
        <w:t xml:space="preserve"> общеучебных</w:t>
      </w:r>
      <w:r w:rsidRPr="007A359C">
        <w:rPr>
          <w:spacing w:val="-1"/>
        </w:rPr>
        <w:t xml:space="preserve"> </w:t>
      </w:r>
      <w:r w:rsidRPr="007A359C">
        <w:t>умений.</w:t>
      </w:r>
    </w:p>
    <w:p w:rsidR="005F5FCD" w:rsidRPr="007A359C" w:rsidRDefault="0009518A" w:rsidP="001B5260">
      <w:pPr>
        <w:pStyle w:val="a3"/>
        <w:spacing w:line="276" w:lineRule="auto"/>
        <w:ind w:right="-423" w:firstLine="709"/>
      </w:pPr>
      <w:r w:rsidRPr="007A359C">
        <w:rPr>
          <w:b/>
        </w:rPr>
        <w:t xml:space="preserve">Третье задание </w:t>
      </w:r>
      <w:r w:rsidRPr="007A359C">
        <w:t xml:space="preserve">актуализирует пунктуационные знания и умения выпускников в расширенном варианте. Перечень пунктограмм представлен в 7 разделе кодификатора. В КИМ 2019 году это были задания 9, 10, 12, 13, 14, проверяющие знания и умения обучающихся по темам «Обособление определений, дополнений, обстоятельств и приложений», «Вводные конструкции», «Знаки препинания при обращении», «Запятые </w:t>
      </w:r>
      <w:proofErr w:type="gramStart"/>
      <w:r w:rsidRPr="007A359C">
        <w:t>с</w:t>
      </w:r>
      <w:proofErr w:type="gramEnd"/>
      <w:r w:rsidRPr="007A359C">
        <w:t xml:space="preserve"> сложных предложениях», «Запятые в предложениях с разными видами связи». Задание 13 и 14 проверяли </w:t>
      </w:r>
      <w:proofErr w:type="spellStart"/>
      <w:r w:rsidRPr="007A359C">
        <w:t>знаниевый</w:t>
      </w:r>
      <w:proofErr w:type="spellEnd"/>
      <w:r w:rsidRPr="007A359C">
        <w:t xml:space="preserve"> компонент. В ОГЭ 2020 </w:t>
      </w:r>
      <w:proofErr w:type="spellStart"/>
      <w:r w:rsidRPr="007A359C">
        <w:t>знаниевый</w:t>
      </w:r>
      <w:proofErr w:type="spellEnd"/>
      <w:r w:rsidRPr="007A359C">
        <w:t xml:space="preserve"> компонент заменен на компетентностный: задание 3 осуществляет контроль за сформированностью навыка постановки запятых в сложных предложениях, части которых представляют собой осложненные предложения. Так как третье задание ‒ это единственное задание на пунктуационный анализ </w:t>
      </w:r>
      <w:proofErr w:type="gramStart"/>
      <w:r w:rsidRPr="007A359C">
        <w:t>в</w:t>
      </w:r>
      <w:proofErr w:type="gramEnd"/>
      <w:r w:rsidRPr="007A359C">
        <w:t xml:space="preserve"> </w:t>
      </w:r>
      <w:proofErr w:type="gramStart"/>
      <w:r w:rsidRPr="007A359C">
        <w:t>КИМ</w:t>
      </w:r>
      <w:proofErr w:type="gramEnd"/>
      <w:r w:rsidRPr="007A359C">
        <w:t xml:space="preserve"> 2020 г., то оно проверяет компетенции обучающихся по многим изученным правилам пунктуации. Это задание нацелено </w:t>
      </w:r>
      <w:r w:rsidRPr="007A359C">
        <w:lastRenderedPageBreak/>
        <w:t>на соблюдение преемственности в проверяемых предметных умениях ОГЭ и ЕГЭ.</w:t>
      </w:r>
    </w:p>
    <w:p w:rsidR="005F5FCD" w:rsidRPr="007A359C" w:rsidRDefault="0009518A" w:rsidP="001B5260">
      <w:pPr>
        <w:pStyle w:val="a3"/>
        <w:spacing w:line="276" w:lineRule="auto"/>
        <w:ind w:right="-423" w:firstLine="709"/>
      </w:pPr>
      <w:r w:rsidRPr="007A359C">
        <w:rPr>
          <w:b/>
        </w:rPr>
        <w:t xml:space="preserve">Четвертое задание </w:t>
      </w:r>
      <w:r w:rsidRPr="007A359C">
        <w:t>аналогично заданию 7 (ОГЭ 2019), проверяющему умение проводить синтаксический анализ словосочетания.</w:t>
      </w:r>
    </w:p>
    <w:p w:rsidR="005F5FCD" w:rsidRPr="007A359C" w:rsidRDefault="0009518A" w:rsidP="001B5260">
      <w:pPr>
        <w:pStyle w:val="a3"/>
        <w:spacing w:line="276" w:lineRule="auto"/>
        <w:ind w:right="-423" w:firstLine="709"/>
      </w:pPr>
      <w:r w:rsidRPr="007A359C">
        <w:rPr>
          <w:b/>
        </w:rPr>
        <w:t xml:space="preserve">Пятое задание </w:t>
      </w:r>
      <w:r w:rsidRPr="007A359C">
        <w:t xml:space="preserve">проверяет знания </w:t>
      </w:r>
      <w:proofErr w:type="gramStart"/>
      <w:r w:rsidRPr="007A359C">
        <w:t>обучающимися</w:t>
      </w:r>
      <w:proofErr w:type="gramEnd"/>
      <w:r w:rsidRPr="007A359C">
        <w:t xml:space="preserve"> изученных орфограмм в комплексе. Перечень орфограмм представлен в 6 разделе кодификатора. Обучающимся предлагается найти верные варианты в объяснении орфограмм, то есть провести орфографический анализ 5 предъявленных слов.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rPr>
          <w:b/>
        </w:rPr>
        <w:t xml:space="preserve">Шестое задание </w:t>
      </w:r>
      <w:r w:rsidRPr="007A359C">
        <w:t>предполагает смысловой анализ текста. Оно похоже на задание 2 ОГЭ 2019 г., но сложнее по модельной структуре. Это задание коррелирует с заданием 22 ЕГЭ 2020 и обеспечивает его успешное выполнение.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rPr>
          <w:b/>
        </w:rPr>
        <w:t xml:space="preserve">Седьмое задание </w:t>
      </w:r>
      <w:r w:rsidRPr="007A359C">
        <w:t>повторяет задание 3 ОГЭ 2019 г.: необходимо указать предложения с определенным заданием изобразительно-выразительным средством. Изменения коснулись количественного компонента выбора: вариантов может быть несколько.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rPr>
          <w:b/>
        </w:rPr>
        <w:t xml:space="preserve">Восьмое задание </w:t>
      </w:r>
      <w:r w:rsidRPr="007A359C">
        <w:t>представляет собой измененное задание 6 ОГЭ-2019. В 2020 году выпускнику необходимо провести лексический анализ слова, предполагающий широкий спектр проверяемых элементов: многозначные слова, слова с прямым и переносным значением, синонимы и антонимы, фразеологизмы и др. (в демоверсии требуется найти синоним к определенному заданием слову в тексте).</w:t>
      </w:r>
    </w:p>
    <w:p w:rsidR="005F5FCD" w:rsidRPr="007A359C" w:rsidRDefault="005F5FCD" w:rsidP="001B5260">
      <w:pPr>
        <w:pStyle w:val="a3"/>
        <w:spacing w:line="276" w:lineRule="auto"/>
        <w:ind w:left="0" w:right="-423" w:firstLine="709"/>
      </w:pPr>
    </w:p>
    <w:p w:rsidR="00F37CE6" w:rsidRPr="007A359C" w:rsidRDefault="0009518A" w:rsidP="001B5260">
      <w:pPr>
        <w:pStyle w:val="1"/>
        <w:spacing w:line="276" w:lineRule="auto"/>
        <w:ind w:left="0" w:right="-423" w:firstLine="709"/>
        <w:jc w:val="center"/>
      </w:pPr>
      <w:r w:rsidRPr="007A359C">
        <w:t>Методические рекомендации</w:t>
      </w:r>
      <w:r w:rsidR="00F37CE6" w:rsidRPr="007A359C">
        <w:t xml:space="preserve"> </w:t>
      </w:r>
      <w:r w:rsidRPr="007A359C">
        <w:t>по подготовке учащихся к ОГЭ</w:t>
      </w:r>
    </w:p>
    <w:p w:rsidR="005F5FCD" w:rsidRPr="007A359C" w:rsidRDefault="0009518A" w:rsidP="001B5260">
      <w:pPr>
        <w:pStyle w:val="1"/>
        <w:spacing w:line="276" w:lineRule="auto"/>
        <w:ind w:left="0" w:right="-423" w:firstLine="709"/>
        <w:jc w:val="center"/>
      </w:pPr>
      <w:r w:rsidRPr="007A359C">
        <w:t>(итоговое собеседование)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Анализ результатов экзамена позволяет говорить о необходимости усиления коммуникативной</w:t>
      </w:r>
      <w:r w:rsidRPr="007A359C">
        <w:rPr>
          <w:spacing w:val="-11"/>
        </w:rPr>
        <w:t xml:space="preserve"> </w:t>
      </w:r>
      <w:r w:rsidRPr="007A359C">
        <w:t>и</w:t>
      </w:r>
      <w:r w:rsidRPr="007A359C">
        <w:rPr>
          <w:spacing w:val="-12"/>
        </w:rPr>
        <w:t xml:space="preserve"> </w:t>
      </w:r>
      <w:r w:rsidRPr="007A359C">
        <w:t>практической</w:t>
      </w:r>
      <w:r w:rsidRPr="007A359C">
        <w:rPr>
          <w:spacing w:val="-10"/>
        </w:rPr>
        <w:t xml:space="preserve"> </w:t>
      </w:r>
      <w:r w:rsidRPr="007A359C">
        <w:t>направленности</w:t>
      </w:r>
      <w:r w:rsidRPr="007A359C">
        <w:rPr>
          <w:spacing w:val="-10"/>
        </w:rPr>
        <w:t xml:space="preserve"> </w:t>
      </w:r>
      <w:r w:rsidRPr="007A359C">
        <w:t>в</w:t>
      </w:r>
      <w:r w:rsidRPr="007A359C">
        <w:rPr>
          <w:spacing w:val="-11"/>
        </w:rPr>
        <w:t xml:space="preserve"> </w:t>
      </w:r>
      <w:r w:rsidRPr="007A359C">
        <w:t>преподавании</w:t>
      </w:r>
      <w:r w:rsidRPr="007A359C">
        <w:rPr>
          <w:spacing w:val="-10"/>
        </w:rPr>
        <w:t xml:space="preserve"> </w:t>
      </w:r>
      <w:r w:rsidRPr="007A359C">
        <w:t>русского</w:t>
      </w:r>
      <w:r w:rsidRPr="007A359C">
        <w:rPr>
          <w:spacing w:val="-11"/>
        </w:rPr>
        <w:t xml:space="preserve"> </w:t>
      </w:r>
      <w:r w:rsidRPr="007A359C">
        <w:t>языка,</w:t>
      </w:r>
      <w:r w:rsidRPr="007A359C">
        <w:rPr>
          <w:spacing w:val="-12"/>
        </w:rPr>
        <w:t xml:space="preserve"> </w:t>
      </w:r>
      <w:r w:rsidRPr="007A359C">
        <w:t>сделать вывод о том, что очевиден целый ряд проблем в освоении учащимися школьного курса русского языка, в подготовке к итоговой аттестации по русскому</w:t>
      </w:r>
      <w:r w:rsidRPr="007A359C">
        <w:rPr>
          <w:spacing w:val="-6"/>
        </w:rPr>
        <w:t xml:space="preserve"> </w:t>
      </w:r>
      <w:r w:rsidRPr="007A359C">
        <w:t>языку.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 xml:space="preserve">Актуальной проблемой для современной методики преподавания русского языка является проблема </w:t>
      </w:r>
      <w:r w:rsidRPr="007A359C">
        <w:rPr>
          <w:spacing w:val="-4"/>
        </w:rPr>
        <w:t xml:space="preserve">развития всех видов речевой </w:t>
      </w:r>
      <w:r w:rsidRPr="007A359C">
        <w:rPr>
          <w:spacing w:val="-5"/>
        </w:rPr>
        <w:t xml:space="preserve">деятельности </w:t>
      </w:r>
      <w:r w:rsidRPr="007A359C">
        <w:t xml:space="preserve">в их </w:t>
      </w:r>
      <w:r w:rsidRPr="007A359C">
        <w:rPr>
          <w:spacing w:val="-4"/>
        </w:rPr>
        <w:t xml:space="preserve">единстве </w:t>
      </w:r>
      <w:r w:rsidRPr="007A359C">
        <w:t xml:space="preserve">и </w:t>
      </w:r>
      <w:r w:rsidRPr="007A359C">
        <w:rPr>
          <w:spacing w:val="-5"/>
        </w:rPr>
        <w:t>взаимосвязи. Важные</w:t>
      </w:r>
      <w:r w:rsidRPr="007A359C">
        <w:rPr>
          <w:spacing w:val="-19"/>
        </w:rPr>
        <w:t xml:space="preserve"> </w:t>
      </w:r>
      <w:r w:rsidRPr="007A359C">
        <w:rPr>
          <w:spacing w:val="-5"/>
        </w:rPr>
        <w:t>стороны</w:t>
      </w:r>
      <w:r w:rsidRPr="007A359C">
        <w:rPr>
          <w:spacing w:val="-18"/>
        </w:rPr>
        <w:t xml:space="preserve"> </w:t>
      </w:r>
      <w:r w:rsidRPr="007A359C">
        <w:rPr>
          <w:spacing w:val="-5"/>
        </w:rPr>
        <w:t>этой</w:t>
      </w:r>
      <w:r w:rsidRPr="007A359C">
        <w:rPr>
          <w:spacing w:val="-19"/>
        </w:rPr>
        <w:t xml:space="preserve"> </w:t>
      </w:r>
      <w:r w:rsidRPr="007A359C">
        <w:rPr>
          <w:spacing w:val="-5"/>
        </w:rPr>
        <w:t>проблемы</w:t>
      </w:r>
      <w:r w:rsidRPr="007A359C">
        <w:rPr>
          <w:spacing w:val="-18"/>
        </w:rPr>
        <w:t xml:space="preserve"> </w:t>
      </w:r>
      <w:r w:rsidRPr="007A359C">
        <w:t>‒</w:t>
      </w:r>
      <w:r w:rsidRPr="007A359C">
        <w:rPr>
          <w:spacing w:val="-17"/>
        </w:rPr>
        <w:t xml:space="preserve"> </w:t>
      </w:r>
      <w:r w:rsidRPr="007A359C">
        <w:rPr>
          <w:spacing w:val="-5"/>
        </w:rPr>
        <w:t>обучение</w:t>
      </w:r>
      <w:r w:rsidRPr="007A359C">
        <w:rPr>
          <w:spacing w:val="-19"/>
        </w:rPr>
        <w:t xml:space="preserve"> </w:t>
      </w:r>
      <w:r w:rsidRPr="007A359C">
        <w:rPr>
          <w:spacing w:val="-5"/>
        </w:rPr>
        <w:t>восприятию</w:t>
      </w:r>
      <w:r w:rsidRPr="007A359C">
        <w:rPr>
          <w:spacing w:val="-19"/>
        </w:rPr>
        <w:t xml:space="preserve"> </w:t>
      </w:r>
      <w:r w:rsidRPr="007A359C">
        <w:rPr>
          <w:spacing w:val="-5"/>
        </w:rPr>
        <w:t>текста</w:t>
      </w:r>
      <w:r w:rsidRPr="007A359C">
        <w:rPr>
          <w:spacing w:val="-21"/>
        </w:rPr>
        <w:t xml:space="preserve"> </w:t>
      </w:r>
      <w:r w:rsidRPr="007A359C">
        <w:t>и</w:t>
      </w:r>
      <w:r w:rsidRPr="007A359C">
        <w:rPr>
          <w:spacing w:val="-17"/>
        </w:rPr>
        <w:t xml:space="preserve"> </w:t>
      </w:r>
      <w:r w:rsidRPr="007A359C">
        <w:rPr>
          <w:spacing w:val="-6"/>
        </w:rPr>
        <w:t>обучение</w:t>
      </w:r>
      <w:r w:rsidRPr="007A359C">
        <w:rPr>
          <w:spacing w:val="-18"/>
        </w:rPr>
        <w:t xml:space="preserve"> </w:t>
      </w:r>
      <w:r w:rsidRPr="007A359C">
        <w:rPr>
          <w:spacing w:val="-5"/>
        </w:rPr>
        <w:t>связной</w:t>
      </w:r>
      <w:r w:rsidRPr="007A359C">
        <w:rPr>
          <w:spacing w:val="-16"/>
        </w:rPr>
        <w:t xml:space="preserve"> </w:t>
      </w:r>
      <w:r w:rsidRPr="007A359C">
        <w:rPr>
          <w:spacing w:val="-5"/>
        </w:rPr>
        <w:t>устной</w:t>
      </w:r>
      <w:r w:rsidRPr="007A359C">
        <w:rPr>
          <w:spacing w:val="-19"/>
        </w:rPr>
        <w:t xml:space="preserve"> </w:t>
      </w:r>
      <w:r w:rsidRPr="007A359C">
        <w:rPr>
          <w:spacing w:val="-5"/>
        </w:rPr>
        <w:t xml:space="preserve">речи </w:t>
      </w:r>
      <w:r w:rsidRPr="007A359C">
        <w:t xml:space="preserve">в </w:t>
      </w:r>
      <w:r w:rsidRPr="007A359C">
        <w:rPr>
          <w:spacing w:val="-4"/>
        </w:rPr>
        <w:t xml:space="preserve">курсе </w:t>
      </w:r>
      <w:r w:rsidRPr="007A359C">
        <w:rPr>
          <w:spacing w:val="-5"/>
        </w:rPr>
        <w:t xml:space="preserve">русского языка. Необходимо </w:t>
      </w:r>
      <w:r w:rsidRPr="007A359C">
        <w:rPr>
          <w:spacing w:val="-6"/>
        </w:rPr>
        <w:t xml:space="preserve">добиваться </w:t>
      </w:r>
      <w:r w:rsidRPr="007A359C">
        <w:rPr>
          <w:spacing w:val="-4"/>
        </w:rPr>
        <w:t xml:space="preserve">того, </w:t>
      </w:r>
      <w:r w:rsidRPr="007A359C">
        <w:rPr>
          <w:spacing w:val="-5"/>
        </w:rPr>
        <w:t xml:space="preserve">чтобы учащиеся овладели основными функциональными стилями, типами </w:t>
      </w:r>
      <w:r w:rsidRPr="007A359C">
        <w:t xml:space="preserve">и </w:t>
      </w:r>
      <w:r w:rsidRPr="007A359C">
        <w:rPr>
          <w:spacing w:val="-5"/>
        </w:rPr>
        <w:t xml:space="preserve">формами речи, необходимыми </w:t>
      </w:r>
      <w:r w:rsidRPr="007A359C">
        <w:rPr>
          <w:spacing w:val="-4"/>
        </w:rPr>
        <w:t xml:space="preserve">для </w:t>
      </w:r>
      <w:r w:rsidRPr="007A359C">
        <w:rPr>
          <w:spacing w:val="-5"/>
        </w:rPr>
        <w:t xml:space="preserve">коммуникации </w:t>
      </w:r>
      <w:r w:rsidRPr="007A359C">
        <w:t xml:space="preserve">в </w:t>
      </w:r>
      <w:r w:rsidRPr="007A359C">
        <w:rPr>
          <w:spacing w:val="-5"/>
        </w:rPr>
        <w:t>современном</w:t>
      </w:r>
      <w:r w:rsidRPr="007A359C">
        <w:rPr>
          <w:spacing w:val="-11"/>
        </w:rPr>
        <w:t xml:space="preserve"> </w:t>
      </w:r>
      <w:r w:rsidRPr="007A359C">
        <w:rPr>
          <w:spacing w:val="-5"/>
        </w:rPr>
        <w:t>мире.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 xml:space="preserve">В спецификации КИМ о результатах устного собеседования говорится: «Работа проверяет коммуникативную компетенцию </w:t>
      </w:r>
      <w:proofErr w:type="gramStart"/>
      <w:r w:rsidRPr="007A359C">
        <w:t>обучающихся</w:t>
      </w:r>
      <w:proofErr w:type="gramEnd"/>
      <w:r w:rsidRPr="007A359C">
        <w:t xml:space="preserve"> – умение создавать монологические</w:t>
      </w:r>
      <w:r w:rsidRPr="007A359C">
        <w:rPr>
          <w:spacing w:val="-19"/>
        </w:rPr>
        <w:t xml:space="preserve"> </w:t>
      </w:r>
      <w:r w:rsidRPr="007A359C">
        <w:t>высказывания</w:t>
      </w:r>
      <w:r w:rsidRPr="007A359C">
        <w:rPr>
          <w:spacing w:val="-17"/>
        </w:rPr>
        <w:t xml:space="preserve"> </w:t>
      </w:r>
      <w:r w:rsidRPr="007A359C">
        <w:t>на</w:t>
      </w:r>
      <w:r w:rsidRPr="007A359C">
        <w:rPr>
          <w:spacing w:val="-18"/>
        </w:rPr>
        <w:t xml:space="preserve"> </w:t>
      </w:r>
      <w:r w:rsidRPr="007A359C">
        <w:t>разные</w:t>
      </w:r>
      <w:r w:rsidRPr="007A359C">
        <w:rPr>
          <w:spacing w:val="-19"/>
        </w:rPr>
        <w:t xml:space="preserve"> </w:t>
      </w:r>
      <w:r w:rsidRPr="007A359C">
        <w:t>темы,</w:t>
      </w:r>
      <w:r w:rsidRPr="007A359C">
        <w:rPr>
          <w:spacing w:val="-17"/>
        </w:rPr>
        <w:t xml:space="preserve"> </w:t>
      </w:r>
      <w:r w:rsidRPr="007A359C">
        <w:t>принимать</w:t>
      </w:r>
      <w:r w:rsidRPr="007A359C">
        <w:rPr>
          <w:spacing w:val="-16"/>
        </w:rPr>
        <w:t xml:space="preserve"> </w:t>
      </w:r>
      <w:r w:rsidRPr="007A359C">
        <w:t>участие</w:t>
      </w:r>
      <w:r w:rsidRPr="007A359C">
        <w:rPr>
          <w:spacing w:val="-18"/>
        </w:rPr>
        <w:t xml:space="preserve"> </w:t>
      </w:r>
      <w:r w:rsidRPr="007A359C">
        <w:t>в</w:t>
      </w:r>
      <w:r w:rsidRPr="007A359C">
        <w:rPr>
          <w:spacing w:val="-17"/>
        </w:rPr>
        <w:t xml:space="preserve"> </w:t>
      </w:r>
      <w:r w:rsidRPr="007A359C">
        <w:t>диалоге,</w:t>
      </w:r>
      <w:r w:rsidRPr="007A359C">
        <w:rPr>
          <w:spacing w:val="-18"/>
        </w:rPr>
        <w:t xml:space="preserve"> </w:t>
      </w:r>
      <w:r w:rsidRPr="007A359C">
        <w:t xml:space="preserve">выразительно читать текст вслух, пересказывать текст с привлечением дополнительной информации. </w:t>
      </w:r>
      <w:proofErr w:type="gramStart"/>
      <w:r w:rsidRPr="007A359C">
        <w:t>О степени</w:t>
      </w:r>
      <w:r w:rsidRPr="007A359C">
        <w:rPr>
          <w:spacing w:val="-16"/>
        </w:rPr>
        <w:t xml:space="preserve"> </w:t>
      </w:r>
      <w:r w:rsidRPr="007A359C">
        <w:t>сформированности</w:t>
      </w:r>
      <w:r w:rsidRPr="007A359C">
        <w:rPr>
          <w:spacing w:val="-15"/>
        </w:rPr>
        <w:t xml:space="preserve"> </w:t>
      </w:r>
      <w:r w:rsidRPr="007A359C">
        <w:t>языковой</w:t>
      </w:r>
      <w:r w:rsidRPr="007A359C">
        <w:rPr>
          <w:spacing w:val="-16"/>
        </w:rPr>
        <w:t xml:space="preserve"> </w:t>
      </w:r>
      <w:r w:rsidRPr="007A359C">
        <w:t>компетенции</w:t>
      </w:r>
      <w:r w:rsidRPr="007A359C">
        <w:rPr>
          <w:spacing w:val="-15"/>
        </w:rPr>
        <w:t xml:space="preserve"> </w:t>
      </w:r>
      <w:r w:rsidRPr="007A359C">
        <w:t>говорят</w:t>
      </w:r>
      <w:r w:rsidRPr="007A359C">
        <w:rPr>
          <w:spacing w:val="-19"/>
        </w:rPr>
        <w:t xml:space="preserve"> </w:t>
      </w:r>
      <w:r w:rsidRPr="007A359C">
        <w:t>умения</w:t>
      </w:r>
      <w:r w:rsidRPr="007A359C">
        <w:rPr>
          <w:spacing w:val="-18"/>
        </w:rPr>
        <w:t xml:space="preserve"> </w:t>
      </w:r>
      <w:r w:rsidRPr="007A359C">
        <w:t>и</w:t>
      </w:r>
      <w:r w:rsidRPr="007A359C">
        <w:rPr>
          <w:spacing w:val="-18"/>
        </w:rPr>
        <w:t xml:space="preserve"> </w:t>
      </w:r>
      <w:r w:rsidRPr="007A359C">
        <w:t>навыки</w:t>
      </w:r>
      <w:r w:rsidRPr="007A359C">
        <w:rPr>
          <w:spacing w:val="-15"/>
        </w:rPr>
        <w:t xml:space="preserve"> </w:t>
      </w:r>
      <w:r w:rsidRPr="007A359C">
        <w:t>обучающихся, связанные с соблюдением языковых норм (орфоэпических, лексических, грамматических, стилистических)».</w:t>
      </w:r>
      <w:proofErr w:type="gramEnd"/>
      <w:r w:rsidRPr="007A359C">
        <w:t xml:space="preserve"> Таким образом, в рамках экзамена проверяется сформированность навыка спонтанной (неподготовленной) речи. Методологически </w:t>
      </w:r>
      <w:proofErr w:type="gramStart"/>
      <w:r w:rsidRPr="007A359C">
        <w:t>важным</w:t>
      </w:r>
      <w:proofErr w:type="gramEnd"/>
      <w:r w:rsidRPr="007A359C">
        <w:t xml:space="preserve"> в использовании технологий для подготовки к устному собеседованию триединство психолингвистики, риторики и методики преподавания русского языка, или психолингвистические подходы к решению методических проблем </w:t>
      </w:r>
      <w:proofErr w:type="spellStart"/>
      <w:r w:rsidRPr="007A359C">
        <w:t>речедеятельностного</w:t>
      </w:r>
      <w:proofErr w:type="spellEnd"/>
      <w:r w:rsidRPr="007A359C">
        <w:t xml:space="preserve"> (</w:t>
      </w:r>
      <w:proofErr w:type="spellStart"/>
      <w:r w:rsidRPr="007A359C">
        <w:t>риторизированного</w:t>
      </w:r>
      <w:proofErr w:type="spellEnd"/>
      <w:r w:rsidRPr="007A359C">
        <w:t>) речевого обучения в</w:t>
      </w:r>
      <w:r w:rsidRPr="007A359C">
        <w:rPr>
          <w:spacing w:val="-2"/>
        </w:rPr>
        <w:t xml:space="preserve"> </w:t>
      </w:r>
      <w:r w:rsidRPr="007A359C">
        <w:t>школе.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 xml:space="preserve">Учитель должен приобщать к культуре порождения речи (это не равно культуре речи) ученика. Обучающиеся должны владеть коммуникативно-речевой стратегией, помогающей не теряться в ситуации непосредственного общения, например, в ситуации исполнения устной урочной или экзаменационной речи, и создавать </w:t>
      </w:r>
      <w:proofErr w:type="gramStart"/>
      <w:r w:rsidRPr="007A359C">
        <w:t>ситуативно уместные</w:t>
      </w:r>
      <w:proofErr w:type="gramEnd"/>
      <w:r w:rsidRPr="007A359C">
        <w:t xml:space="preserve">, достаточно спонтанные речевые устные высказывания, которые требуются по условиям определенного учебного </w:t>
      </w:r>
      <w:r w:rsidRPr="007A359C">
        <w:lastRenderedPageBreak/>
        <w:t>задания.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Ввиду включения устной части экзамена как допуска к ГИА в 9 классе нужно обратить особое внимание на обучение пересказу текста, на то, что для чтения и пересказа будут</w:t>
      </w:r>
      <w:r w:rsidRPr="007A359C">
        <w:rPr>
          <w:spacing w:val="-5"/>
        </w:rPr>
        <w:t xml:space="preserve"> </w:t>
      </w:r>
      <w:r w:rsidRPr="007A359C">
        <w:t>предложены</w:t>
      </w:r>
      <w:r w:rsidRPr="007A359C">
        <w:rPr>
          <w:spacing w:val="-6"/>
        </w:rPr>
        <w:t xml:space="preserve"> </w:t>
      </w:r>
      <w:r w:rsidRPr="007A359C">
        <w:t>тексты</w:t>
      </w:r>
      <w:r w:rsidRPr="007A359C">
        <w:rPr>
          <w:spacing w:val="-6"/>
        </w:rPr>
        <w:t xml:space="preserve"> </w:t>
      </w:r>
      <w:r w:rsidRPr="007A359C">
        <w:t>научно-популярного</w:t>
      </w:r>
      <w:r w:rsidRPr="007A359C">
        <w:rPr>
          <w:spacing w:val="-9"/>
        </w:rPr>
        <w:t xml:space="preserve"> </w:t>
      </w:r>
      <w:r w:rsidRPr="007A359C">
        <w:t>стиля</w:t>
      </w:r>
      <w:r w:rsidRPr="007A359C">
        <w:rPr>
          <w:spacing w:val="-6"/>
        </w:rPr>
        <w:t xml:space="preserve"> </w:t>
      </w:r>
      <w:r w:rsidRPr="007A359C">
        <w:t>о</w:t>
      </w:r>
      <w:r w:rsidRPr="007A359C">
        <w:rPr>
          <w:spacing w:val="-6"/>
        </w:rPr>
        <w:t xml:space="preserve"> </w:t>
      </w:r>
      <w:r w:rsidRPr="007A359C">
        <w:t>выдающихся</w:t>
      </w:r>
      <w:r w:rsidRPr="007A359C">
        <w:rPr>
          <w:spacing w:val="-6"/>
        </w:rPr>
        <w:t xml:space="preserve"> </w:t>
      </w:r>
      <w:r w:rsidRPr="007A359C">
        <w:t>людях</w:t>
      </w:r>
      <w:r w:rsidRPr="007A359C">
        <w:rPr>
          <w:spacing w:val="-6"/>
        </w:rPr>
        <w:t xml:space="preserve"> </w:t>
      </w:r>
      <w:r w:rsidRPr="007A359C">
        <w:t>России;</w:t>
      </w:r>
      <w:r w:rsidRPr="007A359C">
        <w:rPr>
          <w:spacing w:val="-6"/>
        </w:rPr>
        <w:t xml:space="preserve"> </w:t>
      </w:r>
      <w:r w:rsidRPr="007A359C">
        <w:t>тексты</w:t>
      </w:r>
      <w:r w:rsidR="007A359C" w:rsidRPr="007A359C">
        <w:t xml:space="preserve"> </w:t>
      </w:r>
      <w:r w:rsidRPr="007A359C">
        <w:t xml:space="preserve">сопровождаются иллюстрациями, которые помогут учащимся наиболее полно сформировать представление о человеке – герое текста; объём текста варьируется в пределах </w:t>
      </w:r>
      <w:r w:rsidRPr="007A359C">
        <w:rPr>
          <w:b/>
        </w:rPr>
        <w:t>170–180 слов</w:t>
      </w:r>
      <w:r w:rsidRPr="007A359C">
        <w:t xml:space="preserve">; на подготовку к заданию отводится 2 минуты. При подготовке ученик имеет право вести краткие записи </w:t>
      </w:r>
      <w:proofErr w:type="gramStart"/>
      <w:r w:rsidRPr="007A359C">
        <w:t>в</w:t>
      </w:r>
      <w:proofErr w:type="gramEnd"/>
      <w:r w:rsidRPr="007A359C">
        <w:t xml:space="preserve"> КИМ.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В процессе «говорения» во второй части экзамена (задания 3,</w:t>
      </w:r>
      <w:r w:rsidR="00F37CE6" w:rsidRPr="007A359C">
        <w:t xml:space="preserve"> </w:t>
      </w:r>
      <w:r w:rsidRPr="007A359C">
        <w:t xml:space="preserve">4) учащийся должен показать степень владения всеми типами речи (повествование, описание, рассуждение) и умение вести как диалог, так и монолог. Необходимо обращать внимание </w:t>
      </w:r>
      <w:proofErr w:type="gramStart"/>
      <w:r w:rsidRPr="007A359C">
        <w:t>обучающихся</w:t>
      </w:r>
      <w:proofErr w:type="gramEnd"/>
      <w:r w:rsidRPr="007A359C">
        <w:t xml:space="preserve"> на то, что экзаменационные задания опираются на их личный жизненный опыт и результат собеседования зависит во многом от него. Таким образом, необходимо мотивировать обучающихся на овладение знаниями в области музыки, </w:t>
      </w:r>
      <w:proofErr w:type="gramStart"/>
      <w:r w:rsidRPr="007A359C">
        <w:t>ИЗО</w:t>
      </w:r>
      <w:proofErr w:type="gramEnd"/>
      <w:r w:rsidRPr="007A359C">
        <w:t>, истории, краеведения и т.д.</w:t>
      </w:r>
    </w:p>
    <w:p w:rsidR="005F5FCD" w:rsidRPr="007A359C" w:rsidRDefault="005F5FCD" w:rsidP="001B5260">
      <w:pPr>
        <w:pStyle w:val="a3"/>
        <w:spacing w:line="276" w:lineRule="auto"/>
        <w:ind w:left="0" w:right="-423" w:firstLine="709"/>
      </w:pPr>
    </w:p>
    <w:p w:rsidR="005F5FCD" w:rsidRPr="007A359C" w:rsidRDefault="0009518A" w:rsidP="001B5260">
      <w:pPr>
        <w:pStyle w:val="1"/>
        <w:spacing w:line="276" w:lineRule="auto"/>
        <w:ind w:left="0" w:right="-423" w:firstLine="709"/>
        <w:jc w:val="center"/>
      </w:pPr>
      <w:r w:rsidRPr="007A359C">
        <w:t>Работа с заданиями 1</w:t>
      </w:r>
      <w:r w:rsidR="00D10496">
        <w:t>–</w:t>
      </w:r>
      <w:r w:rsidRPr="007A359C">
        <w:t>4 устного собеседования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rPr>
          <w:b/>
        </w:rPr>
        <w:t xml:space="preserve">Задание 1. </w:t>
      </w:r>
      <w:r w:rsidRPr="007A359C">
        <w:t>Необходимо обратить внимание обучающихся, что на экзамене проверяются навыки осмысленного чтения: понимание содержания текста, которое проявляется в темпе чтения, соответствии интонации знакам препинания текста (паузы, словесное ударение, повышение-понижение голоса на конце предложений, интенсивность голоса),</w:t>
      </w:r>
      <w:r w:rsidRPr="007A359C">
        <w:rPr>
          <w:spacing w:val="-14"/>
        </w:rPr>
        <w:t xml:space="preserve"> </w:t>
      </w:r>
      <w:r w:rsidRPr="007A359C">
        <w:t>в</w:t>
      </w:r>
      <w:r w:rsidRPr="007A359C">
        <w:rPr>
          <w:spacing w:val="-11"/>
        </w:rPr>
        <w:t xml:space="preserve"> </w:t>
      </w:r>
      <w:r w:rsidRPr="007A359C">
        <w:t>соблюдении</w:t>
      </w:r>
      <w:r w:rsidRPr="007A359C">
        <w:rPr>
          <w:spacing w:val="35"/>
        </w:rPr>
        <w:t xml:space="preserve"> </w:t>
      </w:r>
      <w:r w:rsidRPr="007A359C">
        <w:t>орфоэпических</w:t>
      </w:r>
      <w:r w:rsidRPr="007A359C">
        <w:rPr>
          <w:spacing w:val="-13"/>
        </w:rPr>
        <w:t xml:space="preserve"> </w:t>
      </w:r>
      <w:r w:rsidRPr="007A359C">
        <w:t>и</w:t>
      </w:r>
      <w:r w:rsidRPr="007A359C">
        <w:rPr>
          <w:spacing w:val="-12"/>
        </w:rPr>
        <w:t xml:space="preserve"> </w:t>
      </w:r>
      <w:r w:rsidRPr="007A359C">
        <w:t>грамматических</w:t>
      </w:r>
      <w:r w:rsidRPr="007A359C">
        <w:rPr>
          <w:spacing w:val="-12"/>
        </w:rPr>
        <w:t xml:space="preserve"> </w:t>
      </w:r>
      <w:r w:rsidRPr="007A359C">
        <w:t>норм,</w:t>
      </w:r>
      <w:r w:rsidRPr="007A359C">
        <w:rPr>
          <w:spacing w:val="-9"/>
        </w:rPr>
        <w:t xml:space="preserve"> </w:t>
      </w:r>
      <w:r w:rsidRPr="007A359C">
        <w:t>отсутствии</w:t>
      </w:r>
      <w:r w:rsidRPr="007A359C">
        <w:rPr>
          <w:spacing w:val="-11"/>
        </w:rPr>
        <w:t xml:space="preserve"> </w:t>
      </w:r>
      <w:r w:rsidRPr="007A359C">
        <w:t>искажений</w:t>
      </w:r>
      <w:r w:rsidRPr="007A359C">
        <w:rPr>
          <w:spacing w:val="-12"/>
        </w:rPr>
        <w:t xml:space="preserve"> </w:t>
      </w:r>
      <w:r w:rsidRPr="007A359C">
        <w:t>слов (в оценке речи); проверяются умения учащихся видеть и использовать при чтении графические</w:t>
      </w:r>
      <w:r w:rsidRPr="007A359C">
        <w:rPr>
          <w:spacing w:val="-18"/>
        </w:rPr>
        <w:t xml:space="preserve"> </w:t>
      </w:r>
      <w:r w:rsidRPr="007A359C">
        <w:t>символы,</w:t>
      </w:r>
      <w:r w:rsidRPr="007A359C">
        <w:rPr>
          <w:spacing w:val="-15"/>
        </w:rPr>
        <w:t xml:space="preserve"> </w:t>
      </w:r>
      <w:r w:rsidRPr="007A359C">
        <w:t>в</w:t>
      </w:r>
      <w:r w:rsidRPr="007A359C">
        <w:rPr>
          <w:spacing w:val="-17"/>
        </w:rPr>
        <w:t xml:space="preserve"> </w:t>
      </w:r>
      <w:r w:rsidRPr="007A359C">
        <w:t>частности</w:t>
      </w:r>
      <w:r w:rsidRPr="007A359C">
        <w:rPr>
          <w:spacing w:val="-15"/>
        </w:rPr>
        <w:t xml:space="preserve"> </w:t>
      </w:r>
      <w:r w:rsidRPr="007A359C">
        <w:t>знаки</w:t>
      </w:r>
      <w:r w:rsidRPr="007A359C">
        <w:rPr>
          <w:spacing w:val="-16"/>
        </w:rPr>
        <w:t xml:space="preserve"> </w:t>
      </w:r>
      <w:r w:rsidRPr="007A359C">
        <w:t>ударений,</w:t>
      </w:r>
      <w:r w:rsidRPr="007A359C">
        <w:rPr>
          <w:spacing w:val="-19"/>
        </w:rPr>
        <w:t xml:space="preserve"> </w:t>
      </w:r>
      <w:r w:rsidRPr="007A359C">
        <w:t>которые</w:t>
      </w:r>
      <w:r w:rsidRPr="007A359C">
        <w:rPr>
          <w:spacing w:val="-18"/>
        </w:rPr>
        <w:t xml:space="preserve"> </w:t>
      </w:r>
      <w:r w:rsidRPr="007A359C">
        <w:t>могут</w:t>
      </w:r>
      <w:r w:rsidRPr="007A359C">
        <w:rPr>
          <w:spacing w:val="-16"/>
        </w:rPr>
        <w:t xml:space="preserve"> </w:t>
      </w:r>
      <w:r w:rsidRPr="007A359C">
        <w:t>сопровождать</w:t>
      </w:r>
      <w:r w:rsidRPr="007A359C">
        <w:rPr>
          <w:spacing w:val="-15"/>
        </w:rPr>
        <w:t xml:space="preserve"> </w:t>
      </w:r>
      <w:r w:rsidRPr="007A359C">
        <w:t xml:space="preserve">написание имён собственных, терминов; текст содержит </w:t>
      </w:r>
      <w:r w:rsidRPr="007A359C">
        <w:rPr>
          <w:b/>
          <w:i/>
        </w:rPr>
        <w:t>имя числительное</w:t>
      </w:r>
      <w:r w:rsidRPr="007A359C">
        <w:t>, которое представлено в цифровой</w:t>
      </w:r>
      <w:r w:rsidRPr="007A359C">
        <w:rPr>
          <w:spacing w:val="-9"/>
        </w:rPr>
        <w:t xml:space="preserve"> </w:t>
      </w:r>
      <w:r w:rsidRPr="007A359C">
        <w:t>форме</w:t>
      </w:r>
      <w:r w:rsidRPr="007A359C">
        <w:rPr>
          <w:spacing w:val="-11"/>
        </w:rPr>
        <w:t xml:space="preserve"> </w:t>
      </w:r>
      <w:r w:rsidRPr="007A359C">
        <w:t>записи</w:t>
      </w:r>
      <w:r w:rsidRPr="007A359C">
        <w:rPr>
          <w:spacing w:val="-9"/>
        </w:rPr>
        <w:t xml:space="preserve"> </w:t>
      </w:r>
      <w:r w:rsidRPr="007A359C">
        <w:t>и</w:t>
      </w:r>
      <w:r w:rsidRPr="007A359C">
        <w:rPr>
          <w:spacing w:val="-9"/>
        </w:rPr>
        <w:t xml:space="preserve"> </w:t>
      </w:r>
      <w:r w:rsidRPr="007A359C">
        <w:t>использовано</w:t>
      </w:r>
      <w:r w:rsidRPr="007A359C">
        <w:rPr>
          <w:spacing w:val="-10"/>
        </w:rPr>
        <w:t xml:space="preserve"> </w:t>
      </w:r>
      <w:r w:rsidRPr="007A359C">
        <w:t>в</w:t>
      </w:r>
      <w:r w:rsidRPr="007A359C">
        <w:rPr>
          <w:spacing w:val="-10"/>
        </w:rPr>
        <w:t xml:space="preserve"> </w:t>
      </w:r>
      <w:r w:rsidRPr="007A359C">
        <w:t>одном</w:t>
      </w:r>
      <w:r w:rsidRPr="007A359C">
        <w:rPr>
          <w:spacing w:val="-10"/>
        </w:rPr>
        <w:t xml:space="preserve"> </w:t>
      </w:r>
      <w:r w:rsidRPr="007A359C">
        <w:t>из</w:t>
      </w:r>
      <w:r w:rsidRPr="007A359C">
        <w:rPr>
          <w:spacing w:val="-9"/>
        </w:rPr>
        <w:t xml:space="preserve"> </w:t>
      </w:r>
      <w:r w:rsidRPr="007A359C">
        <w:t>косвенных</w:t>
      </w:r>
      <w:r w:rsidRPr="007A359C">
        <w:rPr>
          <w:spacing w:val="-10"/>
        </w:rPr>
        <w:t xml:space="preserve"> </w:t>
      </w:r>
      <w:r w:rsidRPr="007A359C">
        <w:t>падежей,</w:t>
      </w:r>
      <w:r w:rsidRPr="007A359C">
        <w:rPr>
          <w:spacing w:val="-10"/>
        </w:rPr>
        <w:t xml:space="preserve"> </w:t>
      </w:r>
      <w:r w:rsidRPr="007A359C">
        <w:t>поэтому</w:t>
      </w:r>
      <w:r w:rsidRPr="007A359C">
        <w:rPr>
          <w:spacing w:val="-10"/>
        </w:rPr>
        <w:t xml:space="preserve"> </w:t>
      </w:r>
      <w:r w:rsidRPr="007A359C">
        <w:t>учащимся при чтении необходимо правильно его</w:t>
      </w:r>
      <w:r w:rsidRPr="007A359C">
        <w:rPr>
          <w:spacing w:val="-5"/>
        </w:rPr>
        <w:t xml:space="preserve"> </w:t>
      </w:r>
      <w:r w:rsidRPr="007A359C">
        <w:t>просклонять.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rPr>
          <w:b/>
        </w:rPr>
        <w:t xml:space="preserve">Задание 2. </w:t>
      </w:r>
      <w:r w:rsidRPr="007A359C">
        <w:t xml:space="preserve">Пересказ – вид речевой деятельности или ее продукт. Речевая деятельность, как и всякая другая, осуществляется по определенным мотивам. </w:t>
      </w:r>
      <w:proofErr w:type="gramStart"/>
      <w:r w:rsidRPr="007A359C">
        <w:t>Пересказ – это вид развития речи на основе образца, состоящий в передаче учеником прочитанного в устной</w:t>
      </w:r>
      <w:r w:rsidRPr="007A359C">
        <w:rPr>
          <w:spacing w:val="-6"/>
        </w:rPr>
        <w:t xml:space="preserve"> </w:t>
      </w:r>
      <w:r w:rsidRPr="007A359C">
        <w:t>или</w:t>
      </w:r>
      <w:r w:rsidRPr="007A359C">
        <w:rPr>
          <w:spacing w:val="-8"/>
        </w:rPr>
        <w:t xml:space="preserve"> </w:t>
      </w:r>
      <w:r w:rsidRPr="007A359C">
        <w:t>письменной</w:t>
      </w:r>
      <w:r w:rsidRPr="007A359C">
        <w:rPr>
          <w:spacing w:val="-9"/>
        </w:rPr>
        <w:t xml:space="preserve"> </w:t>
      </w:r>
      <w:r w:rsidRPr="007A359C">
        <w:t>форме.</w:t>
      </w:r>
      <w:proofErr w:type="gramEnd"/>
      <w:r w:rsidRPr="007A359C">
        <w:rPr>
          <w:spacing w:val="-7"/>
        </w:rPr>
        <w:t xml:space="preserve"> </w:t>
      </w:r>
      <w:r w:rsidRPr="007A359C">
        <w:t>Для</w:t>
      </w:r>
      <w:r w:rsidRPr="007A359C">
        <w:rPr>
          <w:spacing w:val="-7"/>
        </w:rPr>
        <w:t xml:space="preserve"> </w:t>
      </w:r>
      <w:r w:rsidRPr="007A359C">
        <w:t>того</w:t>
      </w:r>
      <w:r w:rsidRPr="007A359C">
        <w:rPr>
          <w:spacing w:val="-7"/>
        </w:rPr>
        <w:t xml:space="preserve"> </w:t>
      </w:r>
      <w:r w:rsidRPr="007A359C">
        <w:t>чтобы</w:t>
      </w:r>
      <w:r w:rsidRPr="007A359C">
        <w:rPr>
          <w:spacing w:val="-8"/>
        </w:rPr>
        <w:t xml:space="preserve"> </w:t>
      </w:r>
      <w:r w:rsidRPr="007A359C">
        <w:t>пересказ</w:t>
      </w:r>
      <w:r w:rsidRPr="007A359C">
        <w:rPr>
          <w:spacing w:val="-6"/>
        </w:rPr>
        <w:t xml:space="preserve"> </w:t>
      </w:r>
      <w:r w:rsidRPr="007A359C">
        <w:t>выполнял</w:t>
      </w:r>
      <w:r w:rsidRPr="007A359C">
        <w:rPr>
          <w:spacing w:val="-7"/>
        </w:rPr>
        <w:t xml:space="preserve"> </w:t>
      </w:r>
      <w:r w:rsidRPr="007A359C">
        <w:t>свои</w:t>
      </w:r>
      <w:r w:rsidRPr="007A359C">
        <w:rPr>
          <w:spacing w:val="-7"/>
        </w:rPr>
        <w:t xml:space="preserve"> </w:t>
      </w:r>
      <w:r w:rsidRPr="007A359C">
        <w:t>функции</w:t>
      </w:r>
      <w:r w:rsidRPr="007A359C">
        <w:rPr>
          <w:spacing w:val="-5"/>
        </w:rPr>
        <w:t xml:space="preserve"> </w:t>
      </w:r>
      <w:r w:rsidRPr="007A359C">
        <w:t xml:space="preserve">(развития речи, памяти, мышления), необходимо создавать специальные речевые ситуации на уроке. </w:t>
      </w:r>
      <w:proofErr w:type="gramStart"/>
      <w:r w:rsidRPr="007A359C">
        <w:t>Важно напомнить обучающимся: текст нужно пересказать подробно, сохранив количество микротем, а это значит, что следует сосчитать количество абзацев и микротем, выделить основное</w:t>
      </w:r>
      <w:r w:rsidRPr="007A359C">
        <w:rPr>
          <w:spacing w:val="-19"/>
        </w:rPr>
        <w:t xml:space="preserve"> </w:t>
      </w:r>
      <w:r w:rsidRPr="007A359C">
        <w:t>содержание</w:t>
      </w:r>
      <w:r w:rsidRPr="007A359C">
        <w:rPr>
          <w:spacing w:val="-15"/>
        </w:rPr>
        <w:t xml:space="preserve"> </w:t>
      </w:r>
      <w:r w:rsidRPr="007A359C">
        <w:t>(основные</w:t>
      </w:r>
      <w:r w:rsidRPr="007A359C">
        <w:rPr>
          <w:spacing w:val="-18"/>
        </w:rPr>
        <w:t xml:space="preserve"> </w:t>
      </w:r>
      <w:r w:rsidRPr="007A359C">
        <w:t>мысли</w:t>
      </w:r>
      <w:r w:rsidRPr="007A359C">
        <w:rPr>
          <w:spacing w:val="-11"/>
        </w:rPr>
        <w:t xml:space="preserve"> </w:t>
      </w:r>
      <w:r w:rsidRPr="007A359C">
        <w:t>абзацев);</w:t>
      </w:r>
      <w:r w:rsidRPr="007A359C">
        <w:rPr>
          <w:spacing w:val="-16"/>
        </w:rPr>
        <w:t xml:space="preserve"> </w:t>
      </w:r>
      <w:r w:rsidRPr="007A359C">
        <w:t>в</w:t>
      </w:r>
      <w:r w:rsidRPr="007A359C">
        <w:rPr>
          <w:spacing w:val="-17"/>
        </w:rPr>
        <w:t xml:space="preserve"> </w:t>
      </w:r>
      <w:r w:rsidRPr="007A359C">
        <w:t>пересказ</w:t>
      </w:r>
      <w:r w:rsidRPr="007A359C">
        <w:rPr>
          <w:spacing w:val="-17"/>
        </w:rPr>
        <w:t xml:space="preserve"> </w:t>
      </w:r>
      <w:r w:rsidRPr="007A359C">
        <w:t>нужно</w:t>
      </w:r>
      <w:r w:rsidRPr="007A359C">
        <w:rPr>
          <w:spacing w:val="-15"/>
        </w:rPr>
        <w:t xml:space="preserve"> </w:t>
      </w:r>
      <w:r w:rsidRPr="007A359C">
        <w:t>включить</w:t>
      </w:r>
      <w:r w:rsidRPr="007A359C">
        <w:rPr>
          <w:spacing w:val="-15"/>
        </w:rPr>
        <w:t xml:space="preserve"> </w:t>
      </w:r>
      <w:r w:rsidRPr="007A359C">
        <w:t>предложенное высказывание, то есть при подготовке к пересказу обучающийся должен сосредоточиться на анализе высказывания и уместном, логичном включении его в свой текст;</w:t>
      </w:r>
      <w:proofErr w:type="gramEnd"/>
      <w:r w:rsidRPr="007A359C">
        <w:t xml:space="preserve"> пересказ и включённое в него задание должны составлять цельный текст, при этом высказывание должно быть введено любым из способов цитирования.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Последовательность подготовки к пересказу во время экзамена может быть следующей:</w:t>
      </w:r>
    </w:p>
    <w:p w:rsidR="005F5FCD" w:rsidRPr="007A359C" w:rsidRDefault="0009518A" w:rsidP="001B5260">
      <w:pPr>
        <w:pStyle w:val="a4"/>
        <w:numPr>
          <w:ilvl w:val="0"/>
          <w:numId w:val="20"/>
        </w:numPr>
        <w:tabs>
          <w:tab w:val="left" w:pos="709"/>
        </w:tabs>
        <w:spacing w:line="276" w:lineRule="auto"/>
        <w:ind w:left="709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прочитать текст и сделать необходимые пометы, например, // (пауза), проставить ударение в словах, объяснить значение</w:t>
      </w:r>
      <w:r w:rsidRPr="007A359C">
        <w:rPr>
          <w:spacing w:val="-5"/>
          <w:sz w:val="24"/>
          <w:szCs w:val="24"/>
        </w:rPr>
        <w:t xml:space="preserve"> </w:t>
      </w:r>
      <w:r w:rsidRPr="007A359C">
        <w:rPr>
          <w:sz w:val="24"/>
          <w:szCs w:val="24"/>
        </w:rPr>
        <w:t>слов;</w:t>
      </w:r>
    </w:p>
    <w:p w:rsidR="005F5FCD" w:rsidRPr="007A359C" w:rsidRDefault="0009518A" w:rsidP="001B5260">
      <w:pPr>
        <w:pStyle w:val="a4"/>
        <w:numPr>
          <w:ilvl w:val="0"/>
          <w:numId w:val="20"/>
        </w:numPr>
        <w:tabs>
          <w:tab w:val="left" w:pos="709"/>
        </w:tabs>
        <w:spacing w:line="276" w:lineRule="auto"/>
        <w:ind w:left="709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выделить слова, вызывающие трудности при</w:t>
      </w:r>
      <w:r w:rsidRPr="007A359C">
        <w:rPr>
          <w:spacing w:val="-4"/>
          <w:sz w:val="24"/>
          <w:szCs w:val="24"/>
        </w:rPr>
        <w:t xml:space="preserve"> </w:t>
      </w:r>
      <w:r w:rsidRPr="007A359C">
        <w:rPr>
          <w:sz w:val="24"/>
          <w:szCs w:val="24"/>
        </w:rPr>
        <w:t>прочтении;</w:t>
      </w:r>
    </w:p>
    <w:p w:rsidR="005F5FCD" w:rsidRPr="007A359C" w:rsidRDefault="0009518A" w:rsidP="001B5260">
      <w:pPr>
        <w:pStyle w:val="a4"/>
        <w:numPr>
          <w:ilvl w:val="0"/>
          <w:numId w:val="20"/>
        </w:numPr>
        <w:tabs>
          <w:tab w:val="left" w:pos="709"/>
        </w:tabs>
        <w:spacing w:line="276" w:lineRule="auto"/>
        <w:ind w:left="709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сформулировать его основную</w:t>
      </w:r>
      <w:r w:rsidRPr="007A359C">
        <w:rPr>
          <w:spacing w:val="-1"/>
          <w:sz w:val="24"/>
          <w:szCs w:val="24"/>
        </w:rPr>
        <w:t xml:space="preserve"> </w:t>
      </w:r>
      <w:r w:rsidRPr="007A359C">
        <w:rPr>
          <w:sz w:val="24"/>
          <w:szCs w:val="24"/>
        </w:rPr>
        <w:t>мысль;</w:t>
      </w:r>
    </w:p>
    <w:p w:rsidR="005F5FCD" w:rsidRPr="007A359C" w:rsidRDefault="0009518A" w:rsidP="001B5260">
      <w:pPr>
        <w:pStyle w:val="a4"/>
        <w:numPr>
          <w:ilvl w:val="0"/>
          <w:numId w:val="20"/>
        </w:numPr>
        <w:tabs>
          <w:tab w:val="left" w:pos="709"/>
        </w:tabs>
        <w:spacing w:line="276" w:lineRule="auto"/>
        <w:ind w:left="709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пронумеровать количество абзацев;</w:t>
      </w:r>
    </w:p>
    <w:p w:rsidR="005F5FCD" w:rsidRPr="007A359C" w:rsidRDefault="0009518A" w:rsidP="001B5260">
      <w:pPr>
        <w:pStyle w:val="a4"/>
        <w:numPr>
          <w:ilvl w:val="0"/>
          <w:numId w:val="20"/>
        </w:numPr>
        <w:tabs>
          <w:tab w:val="left" w:pos="709"/>
        </w:tabs>
        <w:spacing w:line="276" w:lineRule="auto"/>
        <w:ind w:left="709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выделить ключевые</w:t>
      </w:r>
      <w:r w:rsidRPr="007A359C">
        <w:rPr>
          <w:spacing w:val="-1"/>
          <w:sz w:val="24"/>
          <w:szCs w:val="24"/>
        </w:rPr>
        <w:t xml:space="preserve"> </w:t>
      </w:r>
      <w:r w:rsidRPr="007A359C">
        <w:rPr>
          <w:sz w:val="24"/>
          <w:szCs w:val="24"/>
        </w:rPr>
        <w:t>слова;</w:t>
      </w:r>
    </w:p>
    <w:p w:rsidR="005F5FCD" w:rsidRPr="007A359C" w:rsidRDefault="0009518A" w:rsidP="001B5260">
      <w:pPr>
        <w:pStyle w:val="a4"/>
        <w:numPr>
          <w:ilvl w:val="0"/>
          <w:numId w:val="20"/>
        </w:numPr>
        <w:tabs>
          <w:tab w:val="left" w:pos="709"/>
        </w:tabs>
        <w:spacing w:line="276" w:lineRule="auto"/>
        <w:ind w:left="709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выделить главную мысль каждой микротемы</w:t>
      </w:r>
      <w:r w:rsidRPr="007A359C">
        <w:rPr>
          <w:spacing w:val="2"/>
          <w:sz w:val="24"/>
          <w:szCs w:val="24"/>
        </w:rPr>
        <w:t xml:space="preserve"> </w:t>
      </w:r>
      <w:r w:rsidRPr="007A359C">
        <w:rPr>
          <w:sz w:val="24"/>
          <w:szCs w:val="24"/>
        </w:rPr>
        <w:t>текста;</w:t>
      </w:r>
    </w:p>
    <w:p w:rsidR="005F5FCD" w:rsidRPr="007A359C" w:rsidRDefault="0009518A" w:rsidP="001B5260">
      <w:pPr>
        <w:pStyle w:val="a4"/>
        <w:numPr>
          <w:ilvl w:val="0"/>
          <w:numId w:val="20"/>
        </w:numPr>
        <w:tabs>
          <w:tab w:val="left" w:pos="709"/>
        </w:tabs>
        <w:spacing w:line="276" w:lineRule="auto"/>
        <w:ind w:left="709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установить причинно-следственные связи между событиями;</w:t>
      </w:r>
    </w:p>
    <w:p w:rsidR="00791A3C" w:rsidRPr="007A359C" w:rsidRDefault="0009518A" w:rsidP="001B5260">
      <w:pPr>
        <w:pStyle w:val="a4"/>
        <w:numPr>
          <w:ilvl w:val="0"/>
          <w:numId w:val="20"/>
        </w:numPr>
        <w:tabs>
          <w:tab w:val="left" w:pos="709"/>
        </w:tabs>
        <w:spacing w:line="276" w:lineRule="auto"/>
        <w:ind w:left="709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пересказать текст, логично и уместно включив приведенное</w:t>
      </w:r>
      <w:r w:rsidRPr="007A359C">
        <w:rPr>
          <w:spacing w:val="-9"/>
          <w:sz w:val="24"/>
          <w:szCs w:val="24"/>
        </w:rPr>
        <w:t xml:space="preserve"> </w:t>
      </w:r>
      <w:r w:rsidRPr="007A359C">
        <w:rPr>
          <w:sz w:val="24"/>
          <w:szCs w:val="24"/>
        </w:rPr>
        <w:t>высказывание.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rPr>
          <w:b/>
        </w:rPr>
        <w:lastRenderedPageBreak/>
        <w:t xml:space="preserve">Задание 3 </w:t>
      </w:r>
      <w:r w:rsidRPr="007A359C">
        <w:t>предполагает выступление с монологом с вариативным использованием типов речи. Темы монологов соответствуют знаниям, жизненному опыту, интересам и психологическим особенностям школьников данного возраста, они посвящены школе, семье, увлечениям подростков.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Монологическое тематическое высказывание создаётся с опорой на вербальную и визуальную информацию.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Три варианта монолога реализуют подход к построению текстов в соответствии с типами речи, поэтому необходимо знать модели строения описания, повествования, рассуждения.</w:t>
      </w:r>
    </w:p>
    <w:p w:rsidR="005F5FCD" w:rsidRPr="00751CC2" w:rsidRDefault="00EB3A25" w:rsidP="001B5260">
      <w:pPr>
        <w:pStyle w:val="2"/>
        <w:spacing w:line="276" w:lineRule="auto"/>
        <w:ind w:left="0" w:right="-423" w:firstLine="709"/>
        <w:rPr>
          <w:i w:val="0"/>
          <w:iCs/>
        </w:rPr>
      </w:pPr>
      <w:r w:rsidRPr="00EB3A25">
        <w:rPr>
          <w:i w:val="0"/>
          <w:iCs/>
        </w:rPr>
        <w:t>З</w:t>
      </w:r>
      <w:r w:rsidR="0009518A" w:rsidRPr="00EB3A25">
        <w:rPr>
          <w:i w:val="0"/>
          <w:iCs/>
        </w:rPr>
        <w:t>адани</w:t>
      </w:r>
      <w:r w:rsidRPr="00EB3A25">
        <w:rPr>
          <w:i w:val="0"/>
          <w:iCs/>
        </w:rPr>
        <w:t xml:space="preserve">е </w:t>
      </w:r>
      <w:r w:rsidR="0009518A" w:rsidRPr="00EB3A25">
        <w:rPr>
          <w:i w:val="0"/>
          <w:iCs/>
        </w:rPr>
        <w:t>4: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По окончании монологического высказывания учащегося экзаменатор-собеседник задаёт</w:t>
      </w:r>
      <w:r w:rsidRPr="007A359C">
        <w:rPr>
          <w:spacing w:val="-7"/>
        </w:rPr>
        <w:t xml:space="preserve"> </w:t>
      </w:r>
      <w:r w:rsidRPr="007A359C">
        <w:t>три</w:t>
      </w:r>
      <w:r w:rsidRPr="007A359C">
        <w:rPr>
          <w:spacing w:val="-5"/>
        </w:rPr>
        <w:t xml:space="preserve"> </w:t>
      </w:r>
      <w:r w:rsidRPr="007A359C">
        <w:t>вопроса</w:t>
      </w:r>
      <w:r w:rsidRPr="007A359C">
        <w:rPr>
          <w:spacing w:val="-7"/>
        </w:rPr>
        <w:t xml:space="preserve"> </w:t>
      </w:r>
      <w:r w:rsidRPr="007A359C">
        <w:t>по</w:t>
      </w:r>
      <w:r w:rsidRPr="007A359C">
        <w:rPr>
          <w:spacing w:val="-6"/>
        </w:rPr>
        <w:t xml:space="preserve"> </w:t>
      </w:r>
      <w:r w:rsidRPr="007A359C">
        <w:t>теме;</w:t>
      </w:r>
      <w:r w:rsidRPr="007A359C">
        <w:rPr>
          <w:spacing w:val="-6"/>
        </w:rPr>
        <w:t xml:space="preserve"> </w:t>
      </w:r>
      <w:r w:rsidRPr="007A359C">
        <w:t>вопросы</w:t>
      </w:r>
      <w:r w:rsidRPr="007A359C">
        <w:rPr>
          <w:spacing w:val="-8"/>
        </w:rPr>
        <w:t xml:space="preserve"> </w:t>
      </w:r>
      <w:r w:rsidRPr="007A359C">
        <w:t>подобраны</w:t>
      </w:r>
      <w:r w:rsidRPr="007A359C">
        <w:rPr>
          <w:spacing w:val="-7"/>
        </w:rPr>
        <w:t xml:space="preserve"> </w:t>
      </w:r>
      <w:r w:rsidRPr="007A359C">
        <w:t>таким</w:t>
      </w:r>
      <w:r w:rsidRPr="007A359C">
        <w:rPr>
          <w:spacing w:val="-7"/>
        </w:rPr>
        <w:t xml:space="preserve"> </w:t>
      </w:r>
      <w:r w:rsidRPr="007A359C">
        <w:t>образом,</w:t>
      </w:r>
      <w:r w:rsidRPr="007A359C">
        <w:rPr>
          <w:spacing w:val="-6"/>
        </w:rPr>
        <w:t xml:space="preserve"> </w:t>
      </w:r>
      <w:r w:rsidRPr="007A359C">
        <w:t>что</w:t>
      </w:r>
      <w:r w:rsidRPr="007A359C">
        <w:rPr>
          <w:spacing w:val="-6"/>
        </w:rPr>
        <w:t xml:space="preserve"> </w:t>
      </w:r>
      <w:r w:rsidRPr="007A359C">
        <w:t>помогают</w:t>
      </w:r>
      <w:r w:rsidRPr="007A359C">
        <w:rPr>
          <w:spacing w:val="-7"/>
        </w:rPr>
        <w:t xml:space="preserve"> </w:t>
      </w:r>
      <w:r w:rsidRPr="007A359C">
        <w:t>расширить</w:t>
      </w:r>
      <w:r w:rsidRPr="007A359C">
        <w:rPr>
          <w:spacing w:val="-7"/>
        </w:rPr>
        <w:t xml:space="preserve"> </w:t>
      </w:r>
      <w:r w:rsidRPr="007A359C">
        <w:t>и разнообразить содержательный и языковой аспект речи экзаменуемого, стимулировать его к</w:t>
      </w:r>
      <w:r w:rsidRPr="007A359C">
        <w:rPr>
          <w:spacing w:val="-8"/>
        </w:rPr>
        <w:t xml:space="preserve"> </w:t>
      </w:r>
      <w:r w:rsidRPr="007A359C">
        <w:t>использованию</w:t>
      </w:r>
      <w:r w:rsidRPr="007A359C">
        <w:rPr>
          <w:spacing w:val="-7"/>
        </w:rPr>
        <w:t xml:space="preserve"> </w:t>
      </w:r>
      <w:r w:rsidRPr="007A359C">
        <w:t>новых</w:t>
      </w:r>
      <w:r w:rsidRPr="007A359C">
        <w:rPr>
          <w:spacing w:val="-11"/>
        </w:rPr>
        <w:t xml:space="preserve"> </w:t>
      </w:r>
      <w:r w:rsidRPr="007A359C">
        <w:t>типов</w:t>
      </w:r>
      <w:r w:rsidRPr="007A359C">
        <w:rPr>
          <w:spacing w:val="-8"/>
        </w:rPr>
        <w:t xml:space="preserve"> </w:t>
      </w:r>
      <w:r w:rsidRPr="007A359C">
        <w:t>речи</w:t>
      </w:r>
      <w:r w:rsidRPr="007A359C">
        <w:rPr>
          <w:spacing w:val="-7"/>
        </w:rPr>
        <w:t xml:space="preserve"> </w:t>
      </w:r>
      <w:r w:rsidRPr="007A359C">
        <w:t>и</w:t>
      </w:r>
      <w:r w:rsidRPr="007A359C">
        <w:rPr>
          <w:spacing w:val="-6"/>
        </w:rPr>
        <w:t xml:space="preserve"> </w:t>
      </w:r>
      <w:r w:rsidRPr="007A359C">
        <w:t>расширению</w:t>
      </w:r>
      <w:r w:rsidRPr="007A359C">
        <w:rPr>
          <w:spacing w:val="-7"/>
        </w:rPr>
        <w:t xml:space="preserve"> </w:t>
      </w:r>
      <w:r w:rsidRPr="007A359C">
        <w:t>языкового</w:t>
      </w:r>
      <w:r w:rsidRPr="007A359C">
        <w:rPr>
          <w:spacing w:val="-8"/>
        </w:rPr>
        <w:t xml:space="preserve"> </w:t>
      </w:r>
      <w:r w:rsidRPr="007A359C">
        <w:t>материала.</w:t>
      </w:r>
      <w:r w:rsidRPr="007A359C">
        <w:rPr>
          <w:spacing w:val="-7"/>
        </w:rPr>
        <w:t xml:space="preserve"> </w:t>
      </w:r>
      <w:r w:rsidRPr="007A359C">
        <w:t>Это</w:t>
      </w:r>
      <w:r w:rsidRPr="007A359C">
        <w:rPr>
          <w:spacing w:val="-8"/>
        </w:rPr>
        <w:t xml:space="preserve"> </w:t>
      </w:r>
      <w:r w:rsidRPr="007A359C">
        <w:t>естественный переход от монолога ученика к диалогу с собеседником. В зависимости от содержания монологического высказывания учащихся экзаменатор вправе менять их последовательность,</w:t>
      </w:r>
      <w:r w:rsidRPr="007A359C">
        <w:rPr>
          <w:spacing w:val="-8"/>
        </w:rPr>
        <w:t xml:space="preserve"> </w:t>
      </w:r>
      <w:r w:rsidRPr="007A359C">
        <w:t>уточнять</w:t>
      </w:r>
      <w:r w:rsidRPr="007A359C">
        <w:rPr>
          <w:spacing w:val="-9"/>
        </w:rPr>
        <w:t xml:space="preserve"> </w:t>
      </w:r>
      <w:r w:rsidRPr="007A359C">
        <w:t>и</w:t>
      </w:r>
      <w:r w:rsidRPr="007A359C">
        <w:rPr>
          <w:spacing w:val="-7"/>
        </w:rPr>
        <w:t xml:space="preserve"> </w:t>
      </w:r>
      <w:r w:rsidRPr="007A359C">
        <w:t>дополнять</w:t>
      </w:r>
      <w:r w:rsidRPr="007A359C">
        <w:rPr>
          <w:spacing w:val="-9"/>
        </w:rPr>
        <w:t xml:space="preserve"> </w:t>
      </w:r>
      <w:r w:rsidRPr="007A359C">
        <w:t>информацию.</w:t>
      </w:r>
      <w:r w:rsidRPr="007A359C">
        <w:rPr>
          <w:spacing w:val="-6"/>
        </w:rPr>
        <w:t xml:space="preserve"> </w:t>
      </w:r>
      <w:r w:rsidRPr="007A359C">
        <w:t>Цель</w:t>
      </w:r>
      <w:r w:rsidRPr="007A359C">
        <w:rPr>
          <w:spacing w:val="-10"/>
        </w:rPr>
        <w:t xml:space="preserve"> </w:t>
      </w:r>
      <w:r w:rsidRPr="007A359C">
        <w:t>экзаменатора-собеседника</w:t>
      </w:r>
      <w:r w:rsidRPr="007A359C">
        <w:rPr>
          <w:spacing w:val="-11"/>
        </w:rPr>
        <w:t xml:space="preserve"> </w:t>
      </w:r>
      <w:r w:rsidRPr="007A359C">
        <w:t>– эмоционально расположить экзаменуемого к беседе, стимулировать его языковую деятельность.</w:t>
      </w:r>
      <w:r w:rsidRPr="007A359C">
        <w:rPr>
          <w:spacing w:val="11"/>
        </w:rPr>
        <w:t xml:space="preserve"> </w:t>
      </w:r>
      <w:proofErr w:type="gramStart"/>
      <w:r w:rsidRPr="007A359C">
        <w:t>Если</w:t>
      </w:r>
      <w:r w:rsidRPr="007A359C">
        <w:rPr>
          <w:spacing w:val="11"/>
        </w:rPr>
        <w:t xml:space="preserve"> </w:t>
      </w:r>
      <w:r w:rsidRPr="007A359C">
        <w:t>учащийся</w:t>
      </w:r>
      <w:r w:rsidRPr="007A359C">
        <w:rPr>
          <w:spacing w:val="12"/>
        </w:rPr>
        <w:t xml:space="preserve"> </w:t>
      </w:r>
      <w:r w:rsidRPr="007A359C">
        <w:t>отказывается</w:t>
      </w:r>
      <w:r w:rsidRPr="007A359C">
        <w:rPr>
          <w:spacing w:val="10"/>
        </w:rPr>
        <w:t xml:space="preserve"> </w:t>
      </w:r>
      <w:r w:rsidRPr="007A359C">
        <w:t>отвечать</w:t>
      </w:r>
      <w:r w:rsidRPr="007A359C">
        <w:rPr>
          <w:spacing w:val="13"/>
        </w:rPr>
        <w:t xml:space="preserve"> </w:t>
      </w:r>
      <w:r w:rsidRPr="007A359C">
        <w:t>на</w:t>
      </w:r>
      <w:r w:rsidRPr="007A359C">
        <w:rPr>
          <w:spacing w:val="11"/>
        </w:rPr>
        <w:t xml:space="preserve"> </w:t>
      </w:r>
      <w:r w:rsidRPr="007A359C">
        <w:t>вопросы</w:t>
      </w:r>
      <w:r w:rsidRPr="007A359C">
        <w:rPr>
          <w:spacing w:val="10"/>
        </w:rPr>
        <w:t xml:space="preserve"> </w:t>
      </w:r>
      <w:r w:rsidRPr="007A359C">
        <w:t>(произносит</w:t>
      </w:r>
      <w:r w:rsidRPr="007A359C">
        <w:rPr>
          <w:spacing w:val="12"/>
        </w:rPr>
        <w:t xml:space="preserve"> </w:t>
      </w:r>
      <w:r w:rsidRPr="007A359C">
        <w:t>фразы</w:t>
      </w:r>
      <w:r w:rsidRPr="007A359C">
        <w:rPr>
          <w:spacing w:val="9"/>
        </w:rPr>
        <w:t xml:space="preserve"> </w:t>
      </w:r>
      <w:r w:rsidRPr="007A359C">
        <w:t>типа:</w:t>
      </w:r>
      <w:proofErr w:type="gramEnd"/>
      <w:r w:rsidR="00F37CE6" w:rsidRPr="007A359C">
        <w:t xml:space="preserve"> </w:t>
      </w:r>
      <w:proofErr w:type="gramStart"/>
      <w:r w:rsidRPr="007A359C">
        <w:t>«Я</w:t>
      </w:r>
      <w:r w:rsidRPr="007A359C">
        <w:rPr>
          <w:spacing w:val="-12"/>
        </w:rPr>
        <w:t xml:space="preserve"> </w:t>
      </w:r>
      <w:r w:rsidRPr="007A359C">
        <w:t>не</w:t>
      </w:r>
      <w:r w:rsidRPr="007A359C">
        <w:rPr>
          <w:spacing w:val="-12"/>
        </w:rPr>
        <w:t xml:space="preserve"> </w:t>
      </w:r>
      <w:r w:rsidRPr="007A359C">
        <w:t>знаю»,</w:t>
      </w:r>
      <w:r w:rsidRPr="007A359C">
        <w:rPr>
          <w:spacing w:val="-12"/>
        </w:rPr>
        <w:t xml:space="preserve"> </w:t>
      </w:r>
      <w:r w:rsidRPr="007A359C">
        <w:t>«У</w:t>
      </w:r>
      <w:r w:rsidRPr="007A359C">
        <w:rPr>
          <w:spacing w:val="-11"/>
        </w:rPr>
        <w:t xml:space="preserve"> </w:t>
      </w:r>
      <w:r w:rsidRPr="007A359C">
        <w:t>меня</w:t>
      </w:r>
      <w:r w:rsidRPr="007A359C">
        <w:rPr>
          <w:spacing w:val="-13"/>
        </w:rPr>
        <w:t xml:space="preserve"> </w:t>
      </w:r>
      <w:r w:rsidRPr="007A359C">
        <w:t>нет</w:t>
      </w:r>
      <w:r w:rsidRPr="007A359C">
        <w:rPr>
          <w:spacing w:val="-11"/>
        </w:rPr>
        <w:t xml:space="preserve"> </w:t>
      </w:r>
      <w:r w:rsidRPr="007A359C">
        <w:t>никаких</w:t>
      </w:r>
      <w:r w:rsidRPr="007A359C">
        <w:rPr>
          <w:spacing w:val="-11"/>
        </w:rPr>
        <w:t xml:space="preserve"> </w:t>
      </w:r>
      <w:r w:rsidRPr="007A359C">
        <w:t>интересов»,</w:t>
      </w:r>
      <w:r w:rsidRPr="007A359C">
        <w:rPr>
          <w:spacing w:val="-12"/>
        </w:rPr>
        <w:t xml:space="preserve"> </w:t>
      </w:r>
      <w:r w:rsidRPr="007A359C">
        <w:t>«Мне</w:t>
      </w:r>
      <w:r w:rsidRPr="007A359C">
        <w:rPr>
          <w:spacing w:val="-12"/>
        </w:rPr>
        <w:t xml:space="preserve"> </w:t>
      </w:r>
      <w:r w:rsidRPr="007A359C">
        <w:t>нечего</w:t>
      </w:r>
      <w:r w:rsidRPr="007A359C">
        <w:rPr>
          <w:spacing w:val="-11"/>
        </w:rPr>
        <w:t xml:space="preserve"> </w:t>
      </w:r>
      <w:r w:rsidRPr="007A359C">
        <w:t>рассказать»</w:t>
      </w:r>
      <w:r w:rsidRPr="007A359C">
        <w:rPr>
          <w:spacing w:val="-12"/>
        </w:rPr>
        <w:t xml:space="preserve"> </w:t>
      </w:r>
      <w:r w:rsidRPr="007A359C">
        <w:t>и</w:t>
      </w:r>
      <w:r w:rsidRPr="007A359C">
        <w:rPr>
          <w:spacing w:val="-10"/>
        </w:rPr>
        <w:t xml:space="preserve"> </w:t>
      </w:r>
      <w:r w:rsidRPr="007A359C">
        <w:t>т.п.),</w:t>
      </w:r>
      <w:r w:rsidRPr="007A359C">
        <w:rPr>
          <w:spacing w:val="-13"/>
        </w:rPr>
        <w:t xml:space="preserve"> </w:t>
      </w:r>
      <w:r w:rsidRPr="007A359C">
        <w:t>необходимо задать</w:t>
      </w:r>
      <w:r w:rsidRPr="007A359C">
        <w:rPr>
          <w:spacing w:val="-14"/>
        </w:rPr>
        <w:t xml:space="preserve"> </w:t>
      </w:r>
      <w:r w:rsidRPr="007A359C">
        <w:t>ряд</w:t>
      </w:r>
      <w:r w:rsidRPr="007A359C">
        <w:rPr>
          <w:spacing w:val="-15"/>
        </w:rPr>
        <w:t xml:space="preserve"> </w:t>
      </w:r>
      <w:r w:rsidRPr="007A359C">
        <w:t>стимулирующих</w:t>
      </w:r>
      <w:r w:rsidRPr="007A359C">
        <w:rPr>
          <w:spacing w:val="-14"/>
        </w:rPr>
        <w:t xml:space="preserve"> </w:t>
      </w:r>
      <w:r w:rsidRPr="007A359C">
        <w:t>высказывание</w:t>
      </w:r>
      <w:r w:rsidRPr="007A359C">
        <w:rPr>
          <w:spacing w:val="-16"/>
        </w:rPr>
        <w:t xml:space="preserve"> </w:t>
      </w:r>
      <w:r w:rsidRPr="007A359C">
        <w:t>вопросов,</w:t>
      </w:r>
      <w:r w:rsidRPr="007A359C">
        <w:rPr>
          <w:spacing w:val="-15"/>
        </w:rPr>
        <w:t xml:space="preserve"> </w:t>
      </w:r>
      <w:r w:rsidRPr="007A359C">
        <w:t>попытаться</w:t>
      </w:r>
      <w:r w:rsidRPr="007A359C">
        <w:rPr>
          <w:spacing w:val="-15"/>
        </w:rPr>
        <w:t xml:space="preserve"> </w:t>
      </w:r>
      <w:r w:rsidRPr="007A359C">
        <w:t>«разговорить»</w:t>
      </w:r>
      <w:r w:rsidRPr="007A359C">
        <w:rPr>
          <w:spacing w:val="-14"/>
        </w:rPr>
        <w:t xml:space="preserve"> </w:t>
      </w:r>
      <w:r w:rsidRPr="007A359C">
        <w:t>ученика.</w:t>
      </w:r>
      <w:proofErr w:type="gramEnd"/>
      <w:r w:rsidRPr="007A359C">
        <w:rPr>
          <w:spacing w:val="-15"/>
        </w:rPr>
        <w:t xml:space="preserve"> </w:t>
      </w:r>
      <w:r w:rsidRPr="007A359C">
        <w:t>То же речевое поведение экзаменатора-собеседника рекомендовано и в ситуации односложных ответов учащихся. Диалог оценивается в целом по всем ответам учащегося на вопросы</w:t>
      </w:r>
      <w:r w:rsidRPr="007A359C">
        <w:rPr>
          <w:b/>
        </w:rPr>
        <w:t xml:space="preserve">; </w:t>
      </w:r>
      <w:r w:rsidRPr="007A359C">
        <w:t>должна учитываться речевая</w:t>
      </w:r>
      <w:r w:rsidRPr="007A359C">
        <w:rPr>
          <w:spacing w:val="-2"/>
        </w:rPr>
        <w:t xml:space="preserve"> </w:t>
      </w:r>
      <w:r w:rsidRPr="007A359C">
        <w:t>ситуация.</w:t>
      </w:r>
    </w:p>
    <w:p w:rsidR="00D10496" w:rsidRDefault="00D10496" w:rsidP="001B5260">
      <w:pPr>
        <w:ind w:right="-423" w:firstLine="709"/>
        <w:rPr>
          <w:sz w:val="24"/>
          <w:szCs w:val="24"/>
        </w:rPr>
      </w:pPr>
      <w:r>
        <w:br w:type="page"/>
      </w:r>
    </w:p>
    <w:p w:rsidR="005E051D" w:rsidRPr="007A359C" w:rsidRDefault="0009518A" w:rsidP="001B5260">
      <w:pPr>
        <w:pStyle w:val="1"/>
        <w:spacing w:line="276" w:lineRule="auto"/>
        <w:ind w:left="0" w:right="-423" w:firstLine="709"/>
        <w:jc w:val="center"/>
      </w:pPr>
      <w:r w:rsidRPr="007A359C">
        <w:lastRenderedPageBreak/>
        <w:t>Методические рекомендации по подготовке к ОГЭ</w:t>
      </w:r>
    </w:p>
    <w:p w:rsidR="005F5FCD" w:rsidRPr="007A359C" w:rsidRDefault="0009518A" w:rsidP="001B5260">
      <w:pPr>
        <w:pStyle w:val="1"/>
        <w:spacing w:line="276" w:lineRule="auto"/>
        <w:ind w:left="0" w:right="-423" w:firstLine="709"/>
        <w:jc w:val="center"/>
      </w:pPr>
      <w:r w:rsidRPr="007A359C">
        <w:t>(письменный экзамен)</w:t>
      </w:r>
    </w:p>
    <w:p w:rsidR="005F5FCD" w:rsidRPr="007A359C" w:rsidRDefault="00E31CDA" w:rsidP="001B5260">
      <w:pPr>
        <w:pStyle w:val="a3"/>
        <w:spacing w:line="276" w:lineRule="auto"/>
        <w:ind w:left="0" w:right="-423" w:firstLine="709"/>
      </w:pPr>
      <w:r>
        <w:t xml:space="preserve">С целью </w:t>
      </w:r>
      <w:r w:rsidR="0009518A" w:rsidRPr="007A359C">
        <w:t>усиление внимания к смысловому аспекту текстов</w:t>
      </w:r>
      <w:r>
        <w:t xml:space="preserve"> </w:t>
      </w:r>
      <w:r w:rsidR="00FA4C62">
        <w:t>рекомендуем</w:t>
      </w:r>
      <w:r w:rsidR="0009518A" w:rsidRPr="007A359C">
        <w:t xml:space="preserve"> </w:t>
      </w:r>
      <w:r w:rsidR="00FA4C62">
        <w:t>выполнять</w:t>
      </w:r>
      <w:r w:rsidR="0009518A" w:rsidRPr="007A359C">
        <w:rPr>
          <w:spacing w:val="-11"/>
        </w:rPr>
        <w:t xml:space="preserve"> </w:t>
      </w:r>
      <w:r>
        <w:t>н</w:t>
      </w:r>
      <w:r w:rsidRPr="007A359C">
        <w:t xml:space="preserve">а </w:t>
      </w:r>
      <w:r>
        <w:t>каждом</w:t>
      </w:r>
      <w:r w:rsidRPr="007A359C">
        <w:t xml:space="preserve"> урок</w:t>
      </w:r>
      <w:r>
        <w:t>е</w:t>
      </w:r>
      <w:r w:rsidRPr="007A359C">
        <w:t xml:space="preserve"> русского языка </w:t>
      </w:r>
      <w:r w:rsidR="00FA4C62">
        <w:t>задания</w:t>
      </w:r>
      <w:r w:rsidR="00EB3A25">
        <w:t xml:space="preserve"> следующего характера</w:t>
      </w:r>
      <w:r w:rsidR="00FA4C62">
        <w:rPr>
          <w:spacing w:val="-13"/>
        </w:rPr>
        <w:t>:</w:t>
      </w:r>
    </w:p>
    <w:p w:rsidR="005F5FCD" w:rsidRPr="007A359C" w:rsidRDefault="0009518A" w:rsidP="001B5260">
      <w:pPr>
        <w:pStyle w:val="a4"/>
        <w:numPr>
          <w:ilvl w:val="0"/>
          <w:numId w:val="21"/>
        </w:numPr>
        <w:tabs>
          <w:tab w:val="left" w:pos="0"/>
          <w:tab w:val="left" w:pos="709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выделите опорные слова в предложениях, докажите, что именно эти слова являются ключевыми для правильного понимания</w:t>
      </w:r>
      <w:r w:rsidRPr="007A359C">
        <w:rPr>
          <w:spacing w:val="-4"/>
          <w:sz w:val="24"/>
          <w:szCs w:val="24"/>
        </w:rPr>
        <w:t xml:space="preserve"> </w:t>
      </w:r>
      <w:r w:rsidRPr="007A359C">
        <w:rPr>
          <w:sz w:val="24"/>
          <w:szCs w:val="24"/>
        </w:rPr>
        <w:t>фрагмента;</w:t>
      </w:r>
    </w:p>
    <w:p w:rsidR="005F5FCD" w:rsidRPr="007A359C" w:rsidRDefault="0009518A" w:rsidP="001B5260">
      <w:pPr>
        <w:pStyle w:val="a4"/>
        <w:numPr>
          <w:ilvl w:val="0"/>
          <w:numId w:val="21"/>
        </w:numPr>
        <w:tabs>
          <w:tab w:val="left" w:pos="0"/>
          <w:tab w:val="left" w:pos="709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трансформируйте сложное предложение в простое, сохраняя его</w:t>
      </w:r>
      <w:r w:rsidRPr="007A359C">
        <w:rPr>
          <w:spacing w:val="-7"/>
          <w:sz w:val="24"/>
          <w:szCs w:val="24"/>
        </w:rPr>
        <w:t xml:space="preserve"> </w:t>
      </w:r>
      <w:r w:rsidRPr="007A359C">
        <w:rPr>
          <w:sz w:val="24"/>
          <w:szCs w:val="24"/>
        </w:rPr>
        <w:t>смысл;</w:t>
      </w:r>
    </w:p>
    <w:p w:rsidR="005F5FCD" w:rsidRPr="007A359C" w:rsidRDefault="0009518A" w:rsidP="001B5260">
      <w:pPr>
        <w:pStyle w:val="a4"/>
        <w:numPr>
          <w:ilvl w:val="0"/>
          <w:numId w:val="21"/>
        </w:numPr>
        <w:tabs>
          <w:tab w:val="left" w:pos="0"/>
          <w:tab w:val="left" w:pos="709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составьте к абзацам текста опорные фразы, которые являлись бы ключами к их</w:t>
      </w:r>
      <w:r w:rsidRPr="007A359C">
        <w:rPr>
          <w:spacing w:val="-1"/>
          <w:sz w:val="24"/>
          <w:szCs w:val="24"/>
        </w:rPr>
        <w:t xml:space="preserve"> </w:t>
      </w:r>
      <w:r w:rsidRPr="007A359C">
        <w:rPr>
          <w:sz w:val="24"/>
          <w:szCs w:val="24"/>
        </w:rPr>
        <w:t>пониманию;</w:t>
      </w:r>
    </w:p>
    <w:p w:rsidR="005F5FCD" w:rsidRPr="007A359C" w:rsidRDefault="0009518A" w:rsidP="001B5260">
      <w:pPr>
        <w:pStyle w:val="a4"/>
        <w:numPr>
          <w:ilvl w:val="0"/>
          <w:numId w:val="21"/>
        </w:numPr>
        <w:tabs>
          <w:tab w:val="left" w:pos="0"/>
          <w:tab w:val="left" w:pos="709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изложите сжато содержание предложения, абзаца,</w:t>
      </w:r>
      <w:r w:rsidRPr="007A359C">
        <w:rPr>
          <w:spacing w:val="-3"/>
          <w:sz w:val="24"/>
          <w:szCs w:val="24"/>
        </w:rPr>
        <w:t xml:space="preserve"> </w:t>
      </w:r>
      <w:r w:rsidRPr="007A359C">
        <w:rPr>
          <w:sz w:val="24"/>
          <w:szCs w:val="24"/>
        </w:rPr>
        <w:t>текста;</w:t>
      </w:r>
    </w:p>
    <w:p w:rsidR="005F5FCD" w:rsidRPr="007A359C" w:rsidRDefault="0009518A" w:rsidP="001B5260">
      <w:pPr>
        <w:pStyle w:val="a4"/>
        <w:numPr>
          <w:ilvl w:val="0"/>
          <w:numId w:val="21"/>
        </w:numPr>
        <w:tabs>
          <w:tab w:val="left" w:pos="0"/>
          <w:tab w:val="left" w:pos="709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прочитайте предложения, в которых подчеркнуты детализирующие слова, сначала полностью, а потом без них, сравните их</w:t>
      </w:r>
      <w:r w:rsidRPr="007A359C">
        <w:rPr>
          <w:spacing w:val="-7"/>
          <w:sz w:val="24"/>
          <w:szCs w:val="24"/>
        </w:rPr>
        <w:t xml:space="preserve"> </w:t>
      </w:r>
      <w:r w:rsidRPr="007A359C">
        <w:rPr>
          <w:sz w:val="24"/>
          <w:szCs w:val="24"/>
        </w:rPr>
        <w:t>смысл;</w:t>
      </w:r>
    </w:p>
    <w:p w:rsidR="005F5FCD" w:rsidRPr="007A359C" w:rsidRDefault="0009518A" w:rsidP="001B5260">
      <w:pPr>
        <w:pStyle w:val="a4"/>
        <w:numPr>
          <w:ilvl w:val="0"/>
          <w:numId w:val="21"/>
        </w:numPr>
        <w:tabs>
          <w:tab w:val="left" w:pos="0"/>
          <w:tab w:val="left" w:pos="709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подчеркните в тексте слова, которые могут быть опущены без ущерба для содержания;</w:t>
      </w:r>
    </w:p>
    <w:p w:rsidR="005F5FCD" w:rsidRPr="00E31CDA" w:rsidRDefault="0009518A" w:rsidP="001B5260">
      <w:pPr>
        <w:pStyle w:val="a4"/>
        <w:numPr>
          <w:ilvl w:val="0"/>
          <w:numId w:val="21"/>
        </w:numPr>
        <w:tabs>
          <w:tab w:val="left" w:pos="0"/>
          <w:tab w:val="left" w:pos="709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выделите в тексте смысловые части</w:t>
      </w:r>
      <w:r w:rsidR="00E31CDA">
        <w:rPr>
          <w:sz w:val="24"/>
          <w:szCs w:val="24"/>
        </w:rPr>
        <w:t xml:space="preserve"> (в </w:t>
      </w:r>
      <w:r w:rsidRPr="007A359C">
        <w:rPr>
          <w:sz w:val="24"/>
          <w:szCs w:val="24"/>
        </w:rPr>
        <w:t>каждой части определите основную мысль</w:t>
      </w:r>
      <w:r w:rsidR="00E31CDA">
        <w:rPr>
          <w:sz w:val="24"/>
          <w:szCs w:val="24"/>
        </w:rPr>
        <w:t>;</w:t>
      </w:r>
      <w:r w:rsidRPr="007A359C">
        <w:rPr>
          <w:sz w:val="24"/>
          <w:szCs w:val="24"/>
        </w:rPr>
        <w:t xml:space="preserve"> </w:t>
      </w:r>
      <w:r w:rsidR="00E31CDA">
        <w:rPr>
          <w:sz w:val="24"/>
          <w:szCs w:val="24"/>
        </w:rPr>
        <w:t>о</w:t>
      </w:r>
      <w:r w:rsidRPr="007A359C">
        <w:rPr>
          <w:sz w:val="24"/>
          <w:szCs w:val="24"/>
        </w:rPr>
        <w:t>заглавьте каждую часть</w:t>
      </w:r>
      <w:r w:rsidR="00E31CDA">
        <w:rPr>
          <w:sz w:val="24"/>
          <w:szCs w:val="24"/>
        </w:rPr>
        <w:t>; с</w:t>
      </w:r>
      <w:r w:rsidRPr="007A359C">
        <w:rPr>
          <w:sz w:val="24"/>
          <w:szCs w:val="24"/>
        </w:rPr>
        <w:t>формулируйте главную мысль всего</w:t>
      </w:r>
      <w:r w:rsidRPr="007A359C">
        <w:rPr>
          <w:spacing w:val="-10"/>
          <w:sz w:val="24"/>
          <w:szCs w:val="24"/>
        </w:rPr>
        <w:t xml:space="preserve"> </w:t>
      </w:r>
      <w:r w:rsidRPr="007A359C">
        <w:rPr>
          <w:sz w:val="24"/>
          <w:szCs w:val="24"/>
        </w:rPr>
        <w:t>текста</w:t>
      </w:r>
      <w:r w:rsidR="00E31CDA">
        <w:rPr>
          <w:sz w:val="24"/>
          <w:szCs w:val="24"/>
        </w:rPr>
        <w:t>);</w:t>
      </w:r>
    </w:p>
    <w:p w:rsidR="005F5FCD" w:rsidRPr="001729B8" w:rsidRDefault="0009518A" w:rsidP="001B5260">
      <w:pPr>
        <w:pStyle w:val="a4"/>
        <w:numPr>
          <w:ilvl w:val="0"/>
          <w:numId w:val="24"/>
        </w:numPr>
        <w:tabs>
          <w:tab w:val="left" w:pos="709"/>
          <w:tab w:val="left" w:pos="1134"/>
          <w:tab w:val="left" w:pos="1560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1729B8">
        <w:rPr>
          <w:sz w:val="24"/>
          <w:szCs w:val="24"/>
        </w:rPr>
        <w:t>составьте план</w:t>
      </w:r>
      <w:r w:rsidR="001729B8">
        <w:rPr>
          <w:sz w:val="24"/>
          <w:szCs w:val="24"/>
        </w:rPr>
        <w:t xml:space="preserve"> текста</w:t>
      </w:r>
      <w:r w:rsidRPr="001729B8">
        <w:rPr>
          <w:sz w:val="24"/>
          <w:szCs w:val="24"/>
        </w:rPr>
        <w:t>;</w:t>
      </w:r>
    </w:p>
    <w:p w:rsidR="005F5FCD" w:rsidRPr="001729B8" w:rsidRDefault="0009518A" w:rsidP="001B5260">
      <w:pPr>
        <w:pStyle w:val="a4"/>
        <w:numPr>
          <w:ilvl w:val="0"/>
          <w:numId w:val="24"/>
        </w:numPr>
        <w:tabs>
          <w:tab w:val="left" w:pos="709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1729B8">
        <w:rPr>
          <w:sz w:val="24"/>
          <w:szCs w:val="24"/>
        </w:rPr>
        <w:t>отберите наиболее существенную информацию в тексте и запишите её в соответствии с</w:t>
      </w:r>
      <w:r w:rsidRPr="001729B8">
        <w:rPr>
          <w:spacing w:val="-2"/>
          <w:sz w:val="24"/>
          <w:szCs w:val="24"/>
        </w:rPr>
        <w:t xml:space="preserve"> </w:t>
      </w:r>
      <w:r w:rsidRPr="001729B8">
        <w:rPr>
          <w:sz w:val="24"/>
          <w:szCs w:val="24"/>
        </w:rPr>
        <w:t>планом;</w:t>
      </w:r>
    </w:p>
    <w:p w:rsidR="005F5FCD" w:rsidRPr="001729B8" w:rsidRDefault="0009518A" w:rsidP="001B5260">
      <w:pPr>
        <w:pStyle w:val="a4"/>
        <w:numPr>
          <w:ilvl w:val="0"/>
          <w:numId w:val="24"/>
        </w:numPr>
        <w:tabs>
          <w:tab w:val="left" w:pos="709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1729B8">
        <w:rPr>
          <w:sz w:val="24"/>
          <w:szCs w:val="24"/>
        </w:rPr>
        <w:t>через несколько минут «расшифруйте» написанное, то есть попробуйте заново восстановить полный текст по своей сокращённой</w:t>
      </w:r>
      <w:r w:rsidRPr="001729B8">
        <w:rPr>
          <w:spacing w:val="-6"/>
          <w:sz w:val="24"/>
          <w:szCs w:val="24"/>
        </w:rPr>
        <w:t xml:space="preserve"> </w:t>
      </w:r>
      <w:r w:rsidRPr="001729B8">
        <w:rPr>
          <w:sz w:val="24"/>
          <w:szCs w:val="24"/>
        </w:rPr>
        <w:t>записи;</w:t>
      </w:r>
    </w:p>
    <w:p w:rsidR="005F5FCD" w:rsidRPr="001729B8" w:rsidRDefault="0009518A" w:rsidP="001B5260">
      <w:pPr>
        <w:pStyle w:val="a4"/>
        <w:numPr>
          <w:ilvl w:val="0"/>
          <w:numId w:val="24"/>
        </w:numPr>
        <w:tabs>
          <w:tab w:val="left" w:pos="709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1729B8">
        <w:rPr>
          <w:sz w:val="24"/>
          <w:szCs w:val="24"/>
        </w:rPr>
        <w:t>сравните результат «восстановления» с исходным</w:t>
      </w:r>
      <w:r w:rsidRPr="001729B8">
        <w:rPr>
          <w:spacing w:val="-5"/>
          <w:sz w:val="24"/>
          <w:szCs w:val="24"/>
        </w:rPr>
        <w:t xml:space="preserve"> </w:t>
      </w:r>
      <w:r w:rsidRPr="001729B8">
        <w:rPr>
          <w:sz w:val="24"/>
          <w:szCs w:val="24"/>
        </w:rPr>
        <w:t>текстом</w:t>
      </w:r>
      <w:r w:rsidR="00E31CDA" w:rsidRPr="001729B8">
        <w:rPr>
          <w:sz w:val="24"/>
          <w:szCs w:val="24"/>
        </w:rPr>
        <w:t>.</w:t>
      </w:r>
    </w:p>
    <w:p w:rsidR="005F5FCD" w:rsidRPr="007A359C" w:rsidRDefault="0009518A" w:rsidP="001B5260">
      <w:pPr>
        <w:pStyle w:val="a3"/>
        <w:spacing w:line="276" w:lineRule="auto"/>
        <w:ind w:left="709" w:right="-423" w:firstLine="709"/>
      </w:pPr>
      <w:r w:rsidRPr="007A359C">
        <w:t xml:space="preserve">Следует практиковать целостную работу над абзацем </w:t>
      </w:r>
      <w:r w:rsidRPr="00751CC2">
        <w:rPr>
          <w:b/>
          <w:bCs/>
        </w:rPr>
        <w:t>по плану</w:t>
      </w:r>
      <w:r w:rsidRPr="007A359C">
        <w:t>:</w:t>
      </w:r>
    </w:p>
    <w:p w:rsidR="005F5FCD" w:rsidRPr="007A359C" w:rsidRDefault="0009518A" w:rsidP="001B5260">
      <w:pPr>
        <w:pStyle w:val="a4"/>
        <w:numPr>
          <w:ilvl w:val="0"/>
          <w:numId w:val="23"/>
        </w:numPr>
        <w:tabs>
          <w:tab w:val="left" w:pos="709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Выделить тему и основную мысль</w:t>
      </w:r>
      <w:r w:rsidRPr="007A359C">
        <w:rPr>
          <w:spacing w:val="2"/>
          <w:sz w:val="24"/>
          <w:szCs w:val="24"/>
        </w:rPr>
        <w:t xml:space="preserve"> </w:t>
      </w:r>
      <w:r w:rsidRPr="007A359C">
        <w:rPr>
          <w:sz w:val="24"/>
          <w:szCs w:val="24"/>
        </w:rPr>
        <w:t>абзаца.</w:t>
      </w:r>
    </w:p>
    <w:p w:rsidR="005F5FCD" w:rsidRPr="007A359C" w:rsidRDefault="0009518A" w:rsidP="001B5260">
      <w:pPr>
        <w:pStyle w:val="a4"/>
        <w:numPr>
          <w:ilvl w:val="0"/>
          <w:numId w:val="23"/>
        </w:numPr>
        <w:tabs>
          <w:tab w:val="left" w:pos="709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Обозначить ключевые слова, которые раскрывают основную мысль</w:t>
      </w:r>
      <w:r w:rsidRPr="007A359C">
        <w:rPr>
          <w:spacing w:val="-13"/>
          <w:sz w:val="24"/>
          <w:szCs w:val="24"/>
        </w:rPr>
        <w:t xml:space="preserve"> </w:t>
      </w:r>
      <w:r w:rsidRPr="007A359C">
        <w:rPr>
          <w:sz w:val="24"/>
          <w:szCs w:val="24"/>
        </w:rPr>
        <w:t>абзаца.</w:t>
      </w:r>
    </w:p>
    <w:p w:rsidR="005F5FCD" w:rsidRPr="007A359C" w:rsidRDefault="0009518A" w:rsidP="001B5260">
      <w:pPr>
        <w:pStyle w:val="a4"/>
        <w:numPr>
          <w:ilvl w:val="0"/>
          <w:numId w:val="23"/>
        </w:numPr>
        <w:tabs>
          <w:tab w:val="left" w:pos="709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Записать основную информацию в том порядке, в котором она представлена в абзаце, исключив лишние детали, заменив отдельные признаки</w:t>
      </w:r>
      <w:r w:rsidRPr="007A359C">
        <w:rPr>
          <w:spacing w:val="-14"/>
          <w:sz w:val="24"/>
          <w:szCs w:val="24"/>
        </w:rPr>
        <w:t xml:space="preserve"> </w:t>
      </w:r>
      <w:r w:rsidRPr="007A359C">
        <w:rPr>
          <w:sz w:val="24"/>
          <w:szCs w:val="24"/>
        </w:rPr>
        <w:t>обобщающими.</w:t>
      </w:r>
    </w:p>
    <w:p w:rsidR="005F5FCD" w:rsidRPr="007A359C" w:rsidRDefault="0009518A" w:rsidP="001B5260">
      <w:pPr>
        <w:pStyle w:val="a4"/>
        <w:numPr>
          <w:ilvl w:val="0"/>
          <w:numId w:val="23"/>
        </w:numPr>
        <w:tabs>
          <w:tab w:val="left" w:pos="709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Передать основную информацию (содержание) абзаца своими словами, по возможности, сохранив ключевые слова и стиль</w:t>
      </w:r>
      <w:r w:rsidRPr="007A359C">
        <w:rPr>
          <w:spacing w:val="-7"/>
          <w:sz w:val="24"/>
          <w:szCs w:val="24"/>
        </w:rPr>
        <w:t xml:space="preserve"> </w:t>
      </w:r>
      <w:r w:rsidRPr="007A359C">
        <w:rPr>
          <w:sz w:val="24"/>
          <w:szCs w:val="24"/>
        </w:rPr>
        <w:t>автора.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Безусловно, такая работа на уроках русского языка должна проводиться под контролем учителя и при его непосредственном руководстве, чтобы избежать неправильного</w:t>
      </w:r>
      <w:r w:rsidRPr="007A359C">
        <w:rPr>
          <w:spacing w:val="-11"/>
        </w:rPr>
        <w:t xml:space="preserve"> </w:t>
      </w:r>
      <w:r w:rsidRPr="007A359C">
        <w:t>истолкования</w:t>
      </w:r>
      <w:r w:rsidRPr="007A359C">
        <w:rPr>
          <w:spacing w:val="-8"/>
        </w:rPr>
        <w:t xml:space="preserve"> </w:t>
      </w:r>
      <w:r w:rsidRPr="007A359C">
        <w:t>текста</w:t>
      </w:r>
      <w:r w:rsidRPr="007A359C">
        <w:rPr>
          <w:spacing w:val="-11"/>
        </w:rPr>
        <w:t xml:space="preserve"> </w:t>
      </w:r>
      <w:r w:rsidRPr="007A359C">
        <w:t>или</w:t>
      </w:r>
      <w:r w:rsidRPr="007A359C">
        <w:rPr>
          <w:spacing w:val="-9"/>
        </w:rPr>
        <w:t xml:space="preserve"> </w:t>
      </w:r>
      <w:r w:rsidRPr="007A359C">
        <w:t>его</w:t>
      </w:r>
      <w:r w:rsidRPr="007A359C">
        <w:rPr>
          <w:spacing w:val="-8"/>
        </w:rPr>
        <w:t xml:space="preserve"> </w:t>
      </w:r>
      <w:r w:rsidRPr="007A359C">
        <w:t>фрагмента.</w:t>
      </w:r>
      <w:r w:rsidRPr="007A359C">
        <w:rPr>
          <w:spacing w:val="-9"/>
        </w:rPr>
        <w:t xml:space="preserve"> </w:t>
      </w:r>
      <w:r w:rsidRPr="007A359C">
        <w:t>При</w:t>
      </w:r>
      <w:r w:rsidRPr="007A359C">
        <w:rPr>
          <w:spacing w:val="-9"/>
        </w:rPr>
        <w:t xml:space="preserve"> </w:t>
      </w:r>
      <w:r w:rsidRPr="007A359C">
        <w:t>систематическом</w:t>
      </w:r>
      <w:r w:rsidRPr="007A359C">
        <w:rPr>
          <w:spacing w:val="-9"/>
        </w:rPr>
        <w:t xml:space="preserve"> </w:t>
      </w:r>
      <w:r w:rsidRPr="007A359C">
        <w:t>обращении</w:t>
      </w:r>
      <w:r w:rsidRPr="007A359C">
        <w:rPr>
          <w:spacing w:val="-7"/>
        </w:rPr>
        <w:t xml:space="preserve"> </w:t>
      </w:r>
      <w:r w:rsidRPr="007A359C">
        <w:t>к таким упражнениям ученики «привыкают» работать с текстовой информацией не только в плане</w:t>
      </w:r>
      <w:r w:rsidRPr="007A359C">
        <w:rPr>
          <w:spacing w:val="-6"/>
        </w:rPr>
        <w:t xml:space="preserve"> </w:t>
      </w:r>
      <w:r w:rsidRPr="007A359C">
        <w:t>нахождения</w:t>
      </w:r>
      <w:r w:rsidRPr="007A359C">
        <w:rPr>
          <w:spacing w:val="-5"/>
        </w:rPr>
        <w:t xml:space="preserve"> </w:t>
      </w:r>
      <w:r w:rsidRPr="007A359C">
        <w:t>орфограмм,</w:t>
      </w:r>
      <w:r w:rsidRPr="007A359C">
        <w:rPr>
          <w:spacing w:val="-4"/>
        </w:rPr>
        <w:t xml:space="preserve"> </w:t>
      </w:r>
      <w:r w:rsidRPr="007A359C">
        <w:t>пунктограмм</w:t>
      </w:r>
      <w:r w:rsidRPr="007A359C">
        <w:rPr>
          <w:spacing w:val="-6"/>
        </w:rPr>
        <w:t xml:space="preserve"> </w:t>
      </w:r>
      <w:r w:rsidRPr="007A359C">
        <w:t>или</w:t>
      </w:r>
      <w:r w:rsidRPr="007A359C">
        <w:rPr>
          <w:spacing w:val="-3"/>
        </w:rPr>
        <w:t xml:space="preserve"> </w:t>
      </w:r>
      <w:r w:rsidRPr="007A359C">
        <w:t>выполнения</w:t>
      </w:r>
      <w:r w:rsidRPr="007A359C">
        <w:rPr>
          <w:spacing w:val="-5"/>
        </w:rPr>
        <w:t xml:space="preserve"> </w:t>
      </w:r>
      <w:r w:rsidRPr="007A359C">
        <w:t>грамматических</w:t>
      </w:r>
      <w:r w:rsidRPr="007A359C">
        <w:rPr>
          <w:spacing w:val="-5"/>
        </w:rPr>
        <w:t xml:space="preserve"> </w:t>
      </w:r>
      <w:r w:rsidRPr="007A359C">
        <w:t>задач,</w:t>
      </w:r>
      <w:r w:rsidRPr="007A359C">
        <w:rPr>
          <w:spacing w:val="-4"/>
        </w:rPr>
        <w:t xml:space="preserve"> </w:t>
      </w:r>
      <w:r w:rsidRPr="007A359C">
        <w:t>но</w:t>
      </w:r>
      <w:r w:rsidRPr="007A359C">
        <w:rPr>
          <w:spacing w:val="-5"/>
        </w:rPr>
        <w:t xml:space="preserve"> </w:t>
      </w:r>
      <w:r w:rsidRPr="007A359C">
        <w:t>и</w:t>
      </w:r>
      <w:r w:rsidRPr="007A359C">
        <w:rPr>
          <w:spacing w:val="-3"/>
        </w:rPr>
        <w:t xml:space="preserve"> </w:t>
      </w:r>
      <w:r w:rsidRPr="007A359C">
        <w:t>в плане особенного внимания к слову, к смыслу, к авторскому</w:t>
      </w:r>
      <w:r w:rsidRPr="007A359C">
        <w:rPr>
          <w:spacing w:val="-9"/>
        </w:rPr>
        <w:t xml:space="preserve"> </w:t>
      </w:r>
      <w:r w:rsidRPr="007A359C">
        <w:t>замыслу.</w:t>
      </w:r>
    </w:p>
    <w:p w:rsidR="005F5FCD" w:rsidRPr="007A359C" w:rsidRDefault="0009518A" w:rsidP="001B5260">
      <w:pPr>
        <w:pStyle w:val="a3"/>
        <w:spacing w:line="276" w:lineRule="auto"/>
        <w:ind w:right="-423" w:firstLine="709"/>
      </w:pPr>
      <w:r w:rsidRPr="007A359C">
        <w:t>Особое внимание при анализе надо уделять приёмам сжатия текстовой</w:t>
      </w:r>
      <w:r w:rsidRPr="007A359C">
        <w:rPr>
          <w:spacing w:val="-28"/>
        </w:rPr>
        <w:t xml:space="preserve"> </w:t>
      </w:r>
      <w:r w:rsidRPr="007A359C">
        <w:t>информации и их правильному использованию. При оценивании по критерию ИК</w:t>
      </w:r>
      <w:proofErr w:type="gramStart"/>
      <w:r w:rsidRPr="007A359C">
        <w:t>2</w:t>
      </w:r>
      <w:proofErr w:type="gramEnd"/>
      <w:r w:rsidRPr="007A359C">
        <w:t xml:space="preserve"> максимальный балл можно</w:t>
      </w:r>
      <w:r w:rsidRPr="007A359C">
        <w:rPr>
          <w:spacing w:val="-17"/>
        </w:rPr>
        <w:t xml:space="preserve"> </w:t>
      </w:r>
      <w:r w:rsidRPr="007A359C">
        <w:t>получить</w:t>
      </w:r>
      <w:r w:rsidRPr="007A359C">
        <w:rPr>
          <w:spacing w:val="-15"/>
        </w:rPr>
        <w:t xml:space="preserve"> </w:t>
      </w:r>
      <w:r w:rsidRPr="007A359C">
        <w:t>при</w:t>
      </w:r>
      <w:r w:rsidRPr="007A359C">
        <w:rPr>
          <w:spacing w:val="-16"/>
        </w:rPr>
        <w:t xml:space="preserve"> </w:t>
      </w:r>
      <w:r w:rsidRPr="007A359C">
        <w:t>правильном</w:t>
      </w:r>
      <w:r w:rsidRPr="007A359C">
        <w:rPr>
          <w:spacing w:val="-17"/>
        </w:rPr>
        <w:t xml:space="preserve"> </w:t>
      </w:r>
      <w:r w:rsidRPr="007A359C">
        <w:t>использовании</w:t>
      </w:r>
      <w:r w:rsidRPr="007A359C">
        <w:rPr>
          <w:spacing w:val="-16"/>
        </w:rPr>
        <w:t xml:space="preserve"> </w:t>
      </w:r>
      <w:r w:rsidRPr="007A359C">
        <w:t>не</w:t>
      </w:r>
      <w:r w:rsidRPr="007A359C">
        <w:rPr>
          <w:spacing w:val="-17"/>
        </w:rPr>
        <w:t xml:space="preserve"> </w:t>
      </w:r>
      <w:r w:rsidRPr="007A359C">
        <w:t>менее</w:t>
      </w:r>
      <w:r w:rsidRPr="007A359C">
        <w:rPr>
          <w:spacing w:val="-15"/>
        </w:rPr>
        <w:t xml:space="preserve"> </w:t>
      </w:r>
      <w:r w:rsidRPr="007A359C">
        <w:t>1</w:t>
      </w:r>
      <w:r w:rsidRPr="007A359C">
        <w:rPr>
          <w:spacing w:val="-17"/>
        </w:rPr>
        <w:t xml:space="preserve"> </w:t>
      </w:r>
      <w:r w:rsidRPr="007A359C">
        <w:t>приёма</w:t>
      </w:r>
      <w:r w:rsidRPr="007A359C">
        <w:rPr>
          <w:spacing w:val="-15"/>
        </w:rPr>
        <w:t xml:space="preserve"> </w:t>
      </w:r>
      <w:r w:rsidRPr="007A359C">
        <w:t>для</w:t>
      </w:r>
      <w:r w:rsidRPr="007A359C">
        <w:rPr>
          <w:spacing w:val="-16"/>
        </w:rPr>
        <w:t xml:space="preserve"> </w:t>
      </w:r>
      <w:r w:rsidRPr="007A359C">
        <w:t>сжатия</w:t>
      </w:r>
      <w:r w:rsidRPr="007A359C">
        <w:rPr>
          <w:spacing w:val="-16"/>
        </w:rPr>
        <w:t xml:space="preserve"> </w:t>
      </w:r>
      <w:r w:rsidRPr="007A359C">
        <w:t>всего</w:t>
      </w:r>
      <w:r w:rsidRPr="007A359C">
        <w:rPr>
          <w:spacing w:val="-16"/>
        </w:rPr>
        <w:t xml:space="preserve"> </w:t>
      </w:r>
      <w:r w:rsidRPr="007A359C">
        <w:t>текста. То есть учащемуся достаточно знать всего лишь один приём и уметь применять его при работе с текстом, чтобы получить максимальный</w:t>
      </w:r>
      <w:r w:rsidRPr="007A359C">
        <w:rPr>
          <w:spacing w:val="-3"/>
        </w:rPr>
        <w:t xml:space="preserve"> </w:t>
      </w:r>
      <w:r w:rsidRPr="007A359C">
        <w:t>балл.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Выделим основные приёмы компрессии текста и представим примерные упражнения и задания для формирования умений применять приёмы сжатия текста:</w:t>
      </w:r>
    </w:p>
    <w:p w:rsidR="005F5FCD" w:rsidRPr="007A359C" w:rsidRDefault="006770D0" w:rsidP="001B5260">
      <w:pPr>
        <w:pStyle w:val="a4"/>
        <w:numPr>
          <w:ilvl w:val="0"/>
          <w:numId w:val="10"/>
        </w:numPr>
        <w:tabs>
          <w:tab w:val="left" w:pos="709"/>
          <w:tab w:val="left" w:pos="1134"/>
          <w:tab w:val="left" w:pos="2870"/>
          <w:tab w:val="left" w:pos="4381"/>
          <w:tab w:val="left" w:pos="4829"/>
          <w:tab w:val="left" w:pos="5908"/>
          <w:tab w:val="left" w:pos="6249"/>
          <w:tab w:val="left" w:pos="8210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Р</w:t>
      </w:r>
      <w:r w:rsidR="0009518A" w:rsidRPr="007A359C">
        <w:rPr>
          <w:sz w:val="24"/>
          <w:szCs w:val="24"/>
        </w:rPr>
        <w:t>азделение</w:t>
      </w:r>
      <w:r w:rsidRPr="007A359C">
        <w:rPr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информации</w:t>
      </w:r>
      <w:r w:rsidRPr="007A359C">
        <w:rPr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на</w:t>
      </w:r>
      <w:r w:rsidRPr="007A359C">
        <w:rPr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главную</w:t>
      </w:r>
      <w:r w:rsidRPr="007A359C">
        <w:rPr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и</w:t>
      </w:r>
      <w:r w:rsidRPr="007A359C">
        <w:rPr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второстепенную,</w:t>
      </w:r>
      <w:r w:rsidRPr="007A359C">
        <w:rPr>
          <w:sz w:val="24"/>
          <w:szCs w:val="24"/>
        </w:rPr>
        <w:t xml:space="preserve"> </w:t>
      </w:r>
      <w:r w:rsidR="0009518A" w:rsidRPr="007A359C">
        <w:rPr>
          <w:spacing w:val="-3"/>
          <w:sz w:val="24"/>
          <w:szCs w:val="24"/>
        </w:rPr>
        <w:t xml:space="preserve">исключение </w:t>
      </w:r>
      <w:r w:rsidR="0009518A" w:rsidRPr="007A359C">
        <w:rPr>
          <w:sz w:val="24"/>
          <w:szCs w:val="24"/>
        </w:rPr>
        <w:t>несущественной и второстепенной</w:t>
      </w:r>
      <w:r w:rsidR="0009518A" w:rsidRPr="007A359C">
        <w:rPr>
          <w:spacing w:val="-3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информации:</w:t>
      </w:r>
    </w:p>
    <w:p w:rsidR="005F5FCD" w:rsidRPr="007A359C" w:rsidRDefault="0009518A" w:rsidP="001B5260">
      <w:pPr>
        <w:pStyle w:val="a4"/>
        <w:numPr>
          <w:ilvl w:val="1"/>
          <w:numId w:val="25"/>
        </w:numPr>
        <w:tabs>
          <w:tab w:val="left" w:pos="567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сократите текст на одну треть (вдвое, на три четверти…), не искажая основной</w:t>
      </w:r>
      <w:r w:rsidRPr="007A359C">
        <w:rPr>
          <w:spacing w:val="-1"/>
          <w:sz w:val="24"/>
          <w:szCs w:val="24"/>
        </w:rPr>
        <w:t xml:space="preserve"> </w:t>
      </w:r>
      <w:r w:rsidRPr="007A359C">
        <w:rPr>
          <w:sz w:val="24"/>
          <w:szCs w:val="24"/>
        </w:rPr>
        <w:t>мысли;</w:t>
      </w:r>
    </w:p>
    <w:p w:rsidR="005F5FCD" w:rsidRPr="007A359C" w:rsidRDefault="0009518A" w:rsidP="001B5260">
      <w:pPr>
        <w:pStyle w:val="a4"/>
        <w:numPr>
          <w:ilvl w:val="1"/>
          <w:numId w:val="25"/>
        </w:numPr>
        <w:tabs>
          <w:tab w:val="left" w:pos="567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сократите пр</w:t>
      </w:r>
      <w:bookmarkStart w:id="0" w:name="_GoBack"/>
      <w:bookmarkEnd w:id="0"/>
      <w:r w:rsidRPr="007A359C">
        <w:rPr>
          <w:sz w:val="24"/>
          <w:szCs w:val="24"/>
        </w:rPr>
        <w:t xml:space="preserve">едложенный фрагмент, передав его содержание в одном-двух </w:t>
      </w:r>
      <w:r w:rsidRPr="007A359C">
        <w:rPr>
          <w:sz w:val="24"/>
          <w:szCs w:val="24"/>
        </w:rPr>
        <w:lastRenderedPageBreak/>
        <w:t>предложениях;</w:t>
      </w:r>
    </w:p>
    <w:p w:rsidR="005F5FCD" w:rsidRPr="007A359C" w:rsidRDefault="0009518A" w:rsidP="001B5260">
      <w:pPr>
        <w:pStyle w:val="a4"/>
        <w:numPr>
          <w:ilvl w:val="1"/>
          <w:numId w:val="25"/>
        </w:numPr>
        <w:tabs>
          <w:tab w:val="left" w:pos="567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уберите из предложенного фрагмента информацию, которая, с Вашей точки зрения, является</w:t>
      </w:r>
      <w:r w:rsidRPr="007A359C">
        <w:rPr>
          <w:spacing w:val="-1"/>
          <w:sz w:val="24"/>
          <w:szCs w:val="24"/>
        </w:rPr>
        <w:t xml:space="preserve"> </w:t>
      </w:r>
      <w:r w:rsidRPr="007A359C">
        <w:rPr>
          <w:sz w:val="24"/>
          <w:szCs w:val="24"/>
        </w:rPr>
        <w:t>лишней;</w:t>
      </w:r>
    </w:p>
    <w:p w:rsidR="005F5FCD" w:rsidRPr="007A359C" w:rsidRDefault="0009518A" w:rsidP="001B5260">
      <w:pPr>
        <w:pStyle w:val="a4"/>
        <w:numPr>
          <w:ilvl w:val="1"/>
          <w:numId w:val="25"/>
        </w:numPr>
        <w:tabs>
          <w:tab w:val="left" w:pos="567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составьте на основе текста «телеграмму», т.е. выделите и очень коротко сформулируйте главное в</w:t>
      </w:r>
      <w:r w:rsidRPr="007A359C">
        <w:rPr>
          <w:spacing w:val="-3"/>
          <w:sz w:val="24"/>
          <w:szCs w:val="24"/>
        </w:rPr>
        <w:t xml:space="preserve"> </w:t>
      </w:r>
      <w:r w:rsidRPr="007A359C">
        <w:rPr>
          <w:sz w:val="24"/>
          <w:szCs w:val="24"/>
        </w:rPr>
        <w:t>тексте;</w:t>
      </w:r>
    </w:p>
    <w:p w:rsidR="005F5FCD" w:rsidRPr="007A359C" w:rsidRDefault="0009518A" w:rsidP="001B5260">
      <w:pPr>
        <w:pStyle w:val="a4"/>
        <w:numPr>
          <w:ilvl w:val="1"/>
          <w:numId w:val="25"/>
        </w:numPr>
        <w:tabs>
          <w:tab w:val="left" w:pos="567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подумайте, что можно исключить в каждой части текста, от каких подробностей отказаться, аргументируйте свою точку</w:t>
      </w:r>
      <w:r w:rsidRPr="007A359C">
        <w:rPr>
          <w:spacing w:val="-3"/>
          <w:sz w:val="24"/>
          <w:szCs w:val="24"/>
        </w:rPr>
        <w:t xml:space="preserve"> </w:t>
      </w:r>
      <w:r w:rsidRPr="007A359C">
        <w:rPr>
          <w:sz w:val="24"/>
          <w:szCs w:val="24"/>
        </w:rPr>
        <w:t>зрения.</w:t>
      </w:r>
    </w:p>
    <w:p w:rsidR="005F5FCD" w:rsidRPr="007A359C" w:rsidRDefault="0009518A" w:rsidP="001B5260">
      <w:pPr>
        <w:pStyle w:val="a4"/>
        <w:numPr>
          <w:ilvl w:val="0"/>
          <w:numId w:val="10"/>
        </w:numPr>
        <w:tabs>
          <w:tab w:val="left" w:pos="284"/>
          <w:tab w:val="left" w:pos="709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свёртывание исходной информации за счёт обобщения (перевод частного в общее, языковые замены, исключение,</w:t>
      </w:r>
      <w:r w:rsidRPr="007A359C">
        <w:rPr>
          <w:spacing w:val="-3"/>
          <w:sz w:val="24"/>
          <w:szCs w:val="24"/>
        </w:rPr>
        <w:t xml:space="preserve"> </w:t>
      </w:r>
      <w:r w:rsidRPr="007A359C">
        <w:rPr>
          <w:sz w:val="24"/>
          <w:szCs w:val="24"/>
        </w:rPr>
        <w:t>слияние):</w:t>
      </w:r>
    </w:p>
    <w:p w:rsidR="005F5FCD" w:rsidRPr="007A359C" w:rsidRDefault="0009518A" w:rsidP="001B5260">
      <w:pPr>
        <w:pStyle w:val="a4"/>
        <w:numPr>
          <w:ilvl w:val="1"/>
          <w:numId w:val="26"/>
        </w:numPr>
        <w:tabs>
          <w:tab w:val="left" w:pos="709"/>
          <w:tab w:val="left" w:pos="1134"/>
          <w:tab w:val="left" w:pos="1276"/>
        </w:tabs>
        <w:spacing w:line="276" w:lineRule="auto"/>
        <w:ind w:left="709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однородных членов обобщающим</w:t>
      </w:r>
      <w:r w:rsidRPr="007A359C">
        <w:rPr>
          <w:spacing w:val="-2"/>
          <w:sz w:val="24"/>
          <w:szCs w:val="24"/>
        </w:rPr>
        <w:t xml:space="preserve"> </w:t>
      </w:r>
      <w:r w:rsidRPr="007A359C">
        <w:rPr>
          <w:sz w:val="24"/>
          <w:szCs w:val="24"/>
        </w:rPr>
        <w:t>наименованием;</w:t>
      </w:r>
    </w:p>
    <w:p w:rsidR="005F5FCD" w:rsidRPr="007A359C" w:rsidRDefault="0009518A" w:rsidP="001B5260">
      <w:pPr>
        <w:pStyle w:val="a4"/>
        <w:numPr>
          <w:ilvl w:val="1"/>
          <w:numId w:val="26"/>
        </w:numPr>
        <w:tabs>
          <w:tab w:val="left" w:pos="709"/>
          <w:tab w:val="left" w:pos="1134"/>
          <w:tab w:val="left" w:pos="1276"/>
        </w:tabs>
        <w:spacing w:line="276" w:lineRule="auto"/>
        <w:ind w:left="709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фрагмента предложения синонимом или синонимичным</w:t>
      </w:r>
      <w:r w:rsidRPr="007A359C">
        <w:rPr>
          <w:spacing w:val="-8"/>
          <w:sz w:val="24"/>
          <w:szCs w:val="24"/>
        </w:rPr>
        <w:t xml:space="preserve"> </w:t>
      </w:r>
      <w:r w:rsidRPr="007A359C">
        <w:rPr>
          <w:sz w:val="24"/>
          <w:szCs w:val="24"/>
        </w:rPr>
        <w:t>выражением;</w:t>
      </w:r>
    </w:p>
    <w:p w:rsidR="005F5FCD" w:rsidRPr="007A359C" w:rsidRDefault="0009518A" w:rsidP="001B5260">
      <w:pPr>
        <w:pStyle w:val="a4"/>
        <w:numPr>
          <w:ilvl w:val="1"/>
          <w:numId w:val="26"/>
        </w:numPr>
        <w:tabs>
          <w:tab w:val="left" w:pos="1134"/>
          <w:tab w:val="left" w:pos="1276"/>
          <w:tab w:val="left" w:pos="3144"/>
          <w:tab w:val="left" w:pos="3789"/>
          <w:tab w:val="left" w:pos="4382"/>
          <w:tab w:val="left" w:pos="5216"/>
          <w:tab w:val="left" w:pos="6972"/>
          <w:tab w:val="left" w:pos="9075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предложения</w:t>
      </w:r>
      <w:r w:rsidR="006770D0" w:rsidRPr="007A359C">
        <w:rPr>
          <w:sz w:val="24"/>
          <w:szCs w:val="24"/>
        </w:rPr>
        <w:t xml:space="preserve"> </w:t>
      </w:r>
      <w:r w:rsidRPr="007A359C">
        <w:rPr>
          <w:sz w:val="24"/>
          <w:szCs w:val="24"/>
        </w:rPr>
        <w:t>или</w:t>
      </w:r>
      <w:r w:rsidR="006770D0" w:rsidRPr="007A359C">
        <w:rPr>
          <w:sz w:val="24"/>
          <w:szCs w:val="24"/>
        </w:rPr>
        <w:t xml:space="preserve"> </w:t>
      </w:r>
      <w:r w:rsidRPr="007A359C">
        <w:rPr>
          <w:sz w:val="24"/>
          <w:szCs w:val="24"/>
        </w:rPr>
        <w:t>его</w:t>
      </w:r>
      <w:r w:rsidR="006770D0" w:rsidRPr="007A359C">
        <w:rPr>
          <w:sz w:val="24"/>
          <w:szCs w:val="24"/>
        </w:rPr>
        <w:t xml:space="preserve"> </w:t>
      </w:r>
      <w:r w:rsidRPr="007A359C">
        <w:rPr>
          <w:sz w:val="24"/>
          <w:szCs w:val="24"/>
        </w:rPr>
        <w:t>части</w:t>
      </w:r>
      <w:r w:rsidR="006770D0" w:rsidRPr="007A359C">
        <w:rPr>
          <w:sz w:val="24"/>
          <w:szCs w:val="24"/>
        </w:rPr>
        <w:t xml:space="preserve"> </w:t>
      </w:r>
      <w:r w:rsidRPr="007A359C">
        <w:rPr>
          <w:sz w:val="24"/>
          <w:szCs w:val="24"/>
        </w:rPr>
        <w:t>указательным,</w:t>
      </w:r>
      <w:r w:rsidR="006770D0" w:rsidRPr="007A359C">
        <w:rPr>
          <w:sz w:val="24"/>
          <w:szCs w:val="24"/>
        </w:rPr>
        <w:t xml:space="preserve"> </w:t>
      </w:r>
      <w:r w:rsidRPr="007A359C">
        <w:rPr>
          <w:sz w:val="24"/>
          <w:szCs w:val="24"/>
        </w:rPr>
        <w:t>определительным</w:t>
      </w:r>
      <w:r w:rsidR="006770D0" w:rsidRPr="007A359C">
        <w:rPr>
          <w:sz w:val="24"/>
          <w:szCs w:val="24"/>
        </w:rPr>
        <w:t xml:space="preserve"> </w:t>
      </w:r>
      <w:r w:rsidRPr="007A359C">
        <w:rPr>
          <w:spacing w:val="-6"/>
          <w:sz w:val="24"/>
          <w:szCs w:val="24"/>
        </w:rPr>
        <w:t xml:space="preserve">или </w:t>
      </w:r>
      <w:r w:rsidRPr="007A359C">
        <w:rPr>
          <w:sz w:val="24"/>
          <w:szCs w:val="24"/>
        </w:rPr>
        <w:t>отрицательным</w:t>
      </w:r>
      <w:r w:rsidRPr="007A359C">
        <w:rPr>
          <w:spacing w:val="-3"/>
          <w:sz w:val="24"/>
          <w:szCs w:val="24"/>
        </w:rPr>
        <w:t xml:space="preserve"> </w:t>
      </w:r>
      <w:r w:rsidRPr="007A359C">
        <w:rPr>
          <w:sz w:val="24"/>
          <w:szCs w:val="24"/>
        </w:rPr>
        <w:t>местоимениями;</w:t>
      </w:r>
    </w:p>
    <w:p w:rsidR="005F5FCD" w:rsidRPr="001729B8" w:rsidRDefault="0009518A" w:rsidP="001B5260">
      <w:pPr>
        <w:pStyle w:val="a4"/>
        <w:numPr>
          <w:ilvl w:val="1"/>
          <w:numId w:val="26"/>
        </w:numPr>
        <w:tabs>
          <w:tab w:val="left" w:pos="709"/>
          <w:tab w:val="left" w:pos="1134"/>
          <w:tab w:val="left" w:pos="1276"/>
        </w:tabs>
        <w:spacing w:line="276" w:lineRule="auto"/>
        <w:ind w:left="709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 xml:space="preserve">сложноподчинённого предложения </w:t>
      </w:r>
      <w:proofErr w:type="gramStart"/>
      <w:r w:rsidRPr="007A359C">
        <w:rPr>
          <w:sz w:val="24"/>
          <w:szCs w:val="24"/>
        </w:rPr>
        <w:t>простым</w:t>
      </w:r>
      <w:proofErr w:type="gramEnd"/>
      <w:r w:rsidRPr="007A359C">
        <w:rPr>
          <w:sz w:val="24"/>
          <w:szCs w:val="24"/>
        </w:rPr>
        <w:t>;</w:t>
      </w:r>
    </w:p>
    <w:p w:rsidR="005F5FCD" w:rsidRPr="007A359C" w:rsidRDefault="0009518A" w:rsidP="001B5260">
      <w:pPr>
        <w:pStyle w:val="a4"/>
        <w:numPr>
          <w:ilvl w:val="0"/>
          <w:numId w:val="10"/>
        </w:numPr>
        <w:tabs>
          <w:tab w:val="left" w:pos="284"/>
          <w:tab w:val="left" w:pos="709"/>
          <w:tab w:val="left" w:pos="1134"/>
          <w:tab w:val="left" w:pos="1518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исключения повторов; фрагмента предложения; одного или нескольких синонимов; одного или нескольких предложений, несущих второстепенную</w:t>
      </w:r>
      <w:r w:rsidRPr="007A359C">
        <w:rPr>
          <w:spacing w:val="-29"/>
          <w:sz w:val="24"/>
          <w:szCs w:val="24"/>
        </w:rPr>
        <w:t xml:space="preserve"> </w:t>
      </w:r>
      <w:r w:rsidRPr="007A359C">
        <w:rPr>
          <w:sz w:val="24"/>
          <w:szCs w:val="24"/>
        </w:rPr>
        <w:t>информацию;</w:t>
      </w:r>
    </w:p>
    <w:p w:rsidR="005F5FCD" w:rsidRPr="007A359C" w:rsidRDefault="0009518A" w:rsidP="001B5260">
      <w:pPr>
        <w:pStyle w:val="a4"/>
        <w:numPr>
          <w:ilvl w:val="0"/>
          <w:numId w:val="10"/>
        </w:numPr>
        <w:tabs>
          <w:tab w:val="left" w:pos="284"/>
          <w:tab w:val="left" w:pos="709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слияния нескольких предложений в одно</w:t>
      </w:r>
      <w:r w:rsidRPr="007A359C">
        <w:rPr>
          <w:spacing w:val="-6"/>
          <w:sz w:val="24"/>
          <w:szCs w:val="24"/>
        </w:rPr>
        <w:t xml:space="preserve"> </w:t>
      </w:r>
      <w:r w:rsidRPr="007A359C">
        <w:rPr>
          <w:sz w:val="24"/>
          <w:szCs w:val="24"/>
        </w:rPr>
        <w:t>(упрощение).</w:t>
      </w:r>
    </w:p>
    <w:p w:rsidR="005F5FCD" w:rsidRPr="007A359C" w:rsidRDefault="0009518A" w:rsidP="001B5260">
      <w:pPr>
        <w:pStyle w:val="a3"/>
        <w:tabs>
          <w:tab w:val="left" w:pos="567"/>
        </w:tabs>
        <w:spacing w:line="276" w:lineRule="auto"/>
        <w:ind w:left="0" w:right="-423" w:firstLine="709"/>
      </w:pPr>
      <w:r w:rsidRPr="007A359C">
        <w:t>Для успешного выполнения первой части экзаменационной работы недостаточно усилить</w:t>
      </w:r>
      <w:r w:rsidRPr="007A359C">
        <w:rPr>
          <w:spacing w:val="-6"/>
        </w:rPr>
        <w:t xml:space="preserve"> </w:t>
      </w:r>
      <w:r w:rsidRPr="007A359C">
        <w:t>внимание</w:t>
      </w:r>
      <w:r w:rsidRPr="007A359C">
        <w:rPr>
          <w:spacing w:val="-7"/>
        </w:rPr>
        <w:t xml:space="preserve"> </w:t>
      </w:r>
      <w:r w:rsidRPr="007A359C">
        <w:t>к</w:t>
      </w:r>
      <w:r w:rsidRPr="007A359C">
        <w:rPr>
          <w:spacing w:val="-6"/>
        </w:rPr>
        <w:t xml:space="preserve"> </w:t>
      </w:r>
      <w:r w:rsidRPr="007A359C">
        <w:t>тексту</w:t>
      </w:r>
      <w:r w:rsidRPr="007A359C">
        <w:rPr>
          <w:spacing w:val="-6"/>
        </w:rPr>
        <w:t xml:space="preserve"> </w:t>
      </w:r>
      <w:r w:rsidRPr="007A359C">
        <w:t>только</w:t>
      </w:r>
      <w:r w:rsidRPr="007A359C">
        <w:rPr>
          <w:spacing w:val="-6"/>
        </w:rPr>
        <w:t xml:space="preserve"> </w:t>
      </w:r>
      <w:r w:rsidRPr="007A359C">
        <w:t>в</w:t>
      </w:r>
      <w:r w:rsidRPr="007A359C">
        <w:rPr>
          <w:spacing w:val="-8"/>
        </w:rPr>
        <w:t xml:space="preserve"> </w:t>
      </w:r>
      <w:r w:rsidRPr="007A359C">
        <w:t>9</w:t>
      </w:r>
      <w:r w:rsidRPr="007A359C">
        <w:rPr>
          <w:spacing w:val="-6"/>
        </w:rPr>
        <w:t xml:space="preserve"> </w:t>
      </w:r>
      <w:r w:rsidRPr="007A359C">
        <w:t>классе.</w:t>
      </w:r>
      <w:r w:rsidRPr="007A359C">
        <w:rPr>
          <w:spacing w:val="-4"/>
        </w:rPr>
        <w:t xml:space="preserve"> </w:t>
      </w:r>
      <w:proofErr w:type="gramStart"/>
      <w:r w:rsidRPr="007A359C">
        <w:t>Систематическое</w:t>
      </w:r>
      <w:r w:rsidRPr="007A359C">
        <w:rPr>
          <w:spacing w:val="-7"/>
        </w:rPr>
        <w:t xml:space="preserve"> </w:t>
      </w:r>
      <w:r w:rsidRPr="007A359C">
        <w:t>обращение</w:t>
      </w:r>
      <w:r w:rsidRPr="007A359C">
        <w:rPr>
          <w:spacing w:val="-7"/>
        </w:rPr>
        <w:t xml:space="preserve"> </w:t>
      </w:r>
      <w:r w:rsidRPr="007A359C">
        <w:t>к</w:t>
      </w:r>
      <w:r w:rsidRPr="007A359C">
        <w:rPr>
          <w:spacing w:val="-6"/>
        </w:rPr>
        <w:t xml:space="preserve"> </w:t>
      </w:r>
      <w:r w:rsidRPr="007A359C">
        <w:t>тесту,</w:t>
      </w:r>
      <w:r w:rsidRPr="007A359C">
        <w:rPr>
          <w:spacing w:val="-7"/>
        </w:rPr>
        <w:t xml:space="preserve"> </w:t>
      </w:r>
      <w:r w:rsidRPr="007A359C">
        <w:t>начиная с 5 класса, включение в уроки текстов малых форм, особое внимание к вопросам лексической, грамматической и стилистической сочетаемости слов, формирование представлений о способах связи предложений в тексте и т.п. создаёт все предпосылки для того, чтобы, во-первых, в ходе аналитической деятельности происходили накопление и конкретизация знаний о языке за счёт речевого опыта ученика;</w:t>
      </w:r>
      <w:proofErr w:type="gramEnd"/>
      <w:r w:rsidRPr="007A359C">
        <w:t xml:space="preserve"> во-вторых, в ходе репродуктивной деятельности под влиянием имеющихся знаний осуществлялись осмысление и преобразование речевого опыта</w:t>
      </w:r>
      <w:r w:rsidRPr="007A359C">
        <w:rPr>
          <w:spacing w:val="-4"/>
        </w:rPr>
        <w:t xml:space="preserve"> </w:t>
      </w:r>
      <w:r w:rsidRPr="007A359C">
        <w:t>ребенка.</w:t>
      </w:r>
    </w:p>
    <w:p w:rsidR="005F5FCD" w:rsidRPr="007A359C" w:rsidRDefault="0009518A" w:rsidP="001B5260">
      <w:pPr>
        <w:pStyle w:val="a3"/>
        <w:tabs>
          <w:tab w:val="left" w:pos="567"/>
        </w:tabs>
        <w:spacing w:line="276" w:lineRule="auto"/>
        <w:ind w:left="0" w:right="-423" w:firstLine="709"/>
      </w:pPr>
      <w:r w:rsidRPr="007A359C">
        <w:t xml:space="preserve">Заметим, что, </w:t>
      </w:r>
      <w:proofErr w:type="gramStart"/>
      <w:r w:rsidRPr="007A359C">
        <w:t>каким</w:t>
      </w:r>
      <w:proofErr w:type="gramEnd"/>
      <w:r w:rsidRPr="007A359C">
        <w:t xml:space="preserve"> бы УМК ни руководствовался учитель, комплекс умений, необходимых для написания сжатого изложения, обеспечивается всей проводимой в курсе русского языка работой по развитию речи. Нельзя забывать и о том, что многие из этих умений формируются как </w:t>
      </w:r>
      <w:proofErr w:type="spellStart"/>
      <w:r w:rsidRPr="007A359C">
        <w:t>общеучебные</w:t>
      </w:r>
      <w:proofErr w:type="spellEnd"/>
      <w:r w:rsidRPr="007A359C">
        <w:t xml:space="preserve"> при изучении других предметов (литературы, иностранного языка, истории, биологии, географии и пр.). Таким образом, чтобы подготовить</w:t>
      </w:r>
      <w:r w:rsidRPr="007A359C">
        <w:rPr>
          <w:spacing w:val="-10"/>
        </w:rPr>
        <w:t xml:space="preserve"> </w:t>
      </w:r>
      <w:r w:rsidRPr="007A359C">
        <w:t>детей</w:t>
      </w:r>
      <w:r w:rsidRPr="007A359C">
        <w:rPr>
          <w:spacing w:val="-9"/>
        </w:rPr>
        <w:t xml:space="preserve"> </w:t>
      </w:r>
      <w:r w:rsidRPr="007A359C">
        <w:t>к</w:t>
      </w:r>
      <w:r w:rsidRPr="007A359C">
        <w:rPr>
          <w:spacing w:val="-9"/>
        </w:rPr>
        <w:t xml:space="preserve"> </w:t>
      </w:r>
      <w:r w:rsidRPr="007A359C">
        <w:t>первой</w:t>
      </w:r>
      <w:r w:rsidRPr="007A359C">
        <w:rPr>
          <w:spacing w:val="-9"/>
        </w:rPr>
        <w:t xml:space="preserve"> </w:t>
      </w:r>
      <w:r w:rsidRPr="007A359C">
        <w:t>части</w:t>
      </w:r>
      <w:r w:rsidRPr="007A359C">
        <w:rPr>
          <w:spacing w:val="-8"/>
        </w:rPr>
        <w:t xml:space="preserve"> </w:t>
      </w:r>
      <w:r w:rsidRPr="007A359C">
        <w:t>экзамена,</w:t>
      </w:r>
      <w:r w:rsidRPr="007A359C">
        <w:rPr>
          <w:spacing w:val="-10"/>
        </w:rPr>
        <w:t xml:space="preserve"> </w:t>
      </w:r>
      <w:r w:rsidRPr="007A359C">
        <w:t>учителю,</w:t>
      </w:r>
      <w:r w:rsidRPr="007A359C">
        <w:rPr>
          <w:spacing w:val="-9"/>
        </w:rPr>
        <w:t xml:space="preserve"> </w:t>
      </w:r>
      <w:r w:rsidRPr="007A359C">
        <w:t>прежде</w:t>
      </w:r>
      <w:r w:rsidRPr="007A359C">
        <w:rPr>
          <w:spacing w:val="-11"/>
        </w:rPr>
        <w:t xml:space="preserve"> </w:t>
      </w:r>
      <w:r w:rsidRPr="007A359C">
        <w:t>всего,</w:t>
      </w:r>
      <w:r w:rsidRPr="007A359C">
        <w:rPr>
          <w:spacing w:val="-10"/>
        </w:rPr>
        <w:t xml:space="preserve"> </w:t>
      </w:r>
      <w:r w:rsidRPr="007A359C">
        <w:t>необходимо</w:t>
      </w:r>
      <w:r w:rsidRPr="007A359C">
        <w:rPr>
          <w:spacing w:val="-10"/>
        </w:rPr>
        <w:t xml:space="preserve"> </w:t>
      </w:r>
      <w:r w:rsidRPr="007A359C">
        <w:t>правильно организовать работу с текстом, обратив внимание на особенности сжатого изложения как формы содержательной и языковой обработки текста. При написании сжатого изложения текст излагается кратко, сохраняются микротемы, но опускаются излишние подробности. Для этого необходимо отобрать в тексте основное и существенное по содержанию, произвести исключение второстепенного материала и обобщение, найти обобщающие речевые средства выражения и выстроить новый</w:t>
      </w:r>
      <w:r w:rsidRPr="007A359C">
        <w:rPr>
          <w:spacing w:val="-4"/>
        </w:rPr>
        <w:t xml:space="preserve"> </w:t>
      </w:r>
      <w:r w:rsidRPr="007A359C">
        <w:t>текст.</w:t>
      </w:r>
    </w:p>
    <w:p w:rsidR="005F5FCD" w:rsidRPr="007A359C" w:rsidRDefault="0009518A" w:rsidP="001B5260">
      <w:pPr>
        <w:pStyle w:val="a3"/>
        <w:tabs>
          <w:tab w:val="left" w:pos="567"/>
        </w:tabs>
        <w:spacing w:line="276" w:lineRule="auto"/>
        <w:ind w:left="0" w:right="-423" w:firstLine="709"/>
      </w:pPr>
      <w:r w:rsidRPr="007A359C">
        <w:t>За верное выполнение каждого задания части 2 работы выпускник получает 1 балл. За</w:t>
      </w:r>
      <w:r w:rsidRPr="007A359C">
        <w:rPr>
          <w:spacing w:val="-15"/>
        </w:rPr>
        <w:t xml:space="preserve"> </w:t>
      </w:r>
      <w:r w:rsidRPr="007A359C">
        <w:t>неверный</w:t>
      </w:r>
      <w:r w:rsidRPr="007A359C">
        <w:rPr>
          <w:spacing w:val="-13"/>
        </w:rPr>
        <w:t xml:space="preserve"> </w:t>
      </w:r>
      <w:r w:rsidRPr="007A359C">
        <w:t>ответ</w:t>
      </w:r>
      <w:r w:rsidRPr="007A359C">
        <w:rPr>
          <w:spacing w:val="-12"/>
        </w:rPr>
        <w:t xml:space="preserve"> </w:t>
      </w:r>
      <w:r w:rsidRPr="007A359C">
        <w:t>или</w:t>
      </w:r>
      <w:r w:rsidRPr="007A359C">
        <w:rPr>
          <w:spacing w:val="-12"/>
        </w:rPr>
        <w:t xml:space="preserve"> </w:t>
      </w:r>
      <w:r w:rsidRPr="007A359C">
        <w:t>его</w:t>
      </w:r>
      <w:r w:rsidRPr="007A359C">
        <w:rPr>
          <w:spacing w:val="-13"/>
        </w:rPr>
        <w:t xml:space="preserve"> </w:t>
      </w:r>
      <w:r w:rsidRPr="007A359C">
        <w:t>отсутствие</w:t>
      </w:r>
      <w:r w:rsidRPr="007A359C">
        <w:rPr>
          <w:spacing w:val="-14"/>
        </w:rPr>
        <w:t xml:space="preserve"> </w:t>
      </w:r>
      <w:r w:rsidRPr="007A359C">
        <w:t>выставляется</w:t>
      </w:r>
      <w:r w:rsidRPr="007A359C">
        <w:rPr>
          <w:spacing w:val="-13"/>
        </w:rPr>
        <w:t xml:space="preserve"> </w:t>
      </w:r>
      <w:r w:rsidR="00EB3A25">
        <w:t>0</w:t>
      </w:r>
      <w:r w:rsidRPr="007A359C">
        <w:rPr>
          <w:spacing w:val="-12"/>
        </w:rPr>
        <w:t xml:space="preserve"> </w:t>
      </w:r>
      <w:r w:rsidRPr="007A359C">
        <w:t>баллов.</w:t>
      </w:r>
      <w:r w:rsidRPr="007A359C">
        <w:rPr>
          <w:spacing w:val="-16"/>
        </w:rPr>
        <w:t xml:space="preserve"> </w:t>
      </w:r>
      <w:r w:rsidRPr="007A359C">
        <w:t>Максимальное</w:t>
      </w:r>
      <w:r w:rsidRPr="007A359C">
        <w:rPr>
          <w:spacing w:val="-14"/>
        </w:rPr>
        <w:t xml:space="preserve"> </w:t>
      </w:r>
      <w:r w:rsidRPr="007A359C">
        <w:t xml:space="preserve">количество баллов, которое может набрать </w:t>
      </w:r>
      <w:proofErr w:type="gramStart"/>
      <w:r w:rsidRPr="007A359C">
        <w:t>экзаменуемый</w:t>
      </w:r>
      <w:proofErr w:type="gramEnd"/>
      <w:r w:rsidRPr="007A359C">
        <w:t>, правильно выполнивший задания части 2 работы, –</w:t>
      </w:r>
      <w:r w:rsidRPr="007A359C">
        <w:rPr>
          <w:spacing w:val="-2"/>
        </w:rPr>
        <w:t xml:space="preserve"> </w:t>
      </w:r>
      <w:r w:rsidRPr="007A359C">
        <w:t>7.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rPr>
          <w:b/>
        </w:rPr>
        <w:t xml:space="preserve">Тестовые задания </w:t>
      </w:r>
      <w:r w:rsidRPr="007A359C">
        <w:t xml:space="preserve">ОГЭ претерпели значительные изменения, но по своей сути проверяют </w:t>
      </w:r>
      <w:proofErr w:type="gramStart"/>
      <w:r w:rsidRPr="007A359C">
        <w:t>те</w:t>
      </w:r>
      <w:proofErr w:type="gramEnd"/>
      <w:r w:rsidRPr="007A359C">
        <w:t xml:space="preserve"> же знания и умения, что и в предыдущие годы. Важно обратить внимание обучающихся на многовариантность выбора ответов на тестовые задания. Например, задание 3 по пунктуационному анализу комплексно проверяет знание темы. Решение проблемы повышения уровня пунктуационной грамотности в целом и предполагает, что знаков</w:t>
      </w:r>
      <w:r w:rsidRPr="007A359C">
        <w:rPr>
          <w:spacing w:val="-17"/>
        </w:rPr>
        <w:t xml:space="preserve"> </w:t>
      </w:r>
      <w:r w:rsidRPr="007A359C">
        <w:t>препинания</w:t>
      </w:r>
      <w:r w:rsidRPr="007A359C">
        <w:rPr>
          <w:spacing w:val="-16"/>
        </w:rPr>
        <w:t xml:space="preserve"> </w:t>
      </w:r>
      <w:r w:rsidRPr="007A359C">
        <w:t>может</w:t>
      </w:r>
      <w:r w:rsidRPr="007A359C">
        <w:rPr>
          <w:spacing w:val="-15"/>
        </w:rPr>
        <w:t xml:space="preserve"> </w:t>
      </w:r>
      <w:r w:rsidRPr="007A359C">
        <w:t>быть</w:t>
      </w:r>
      <w:r w:rsidRPr="007A359C">
        <w:rPr>
          <w:spacing w:val="-16"/>
        </w:rPr>
        <w:t xml:space="preserve"> </w:t>
      </w:r>
      <w:r w:rsidRPr="007A359C">
        <w:t>много.</w:t>
      </w:r>
      <w:r w:rsidRPr="007A359C">
        <w:rPr>
          <w:spacing w:val="-16"/>
        </w:rPr>
        <w:t xml:space="preserve"> </w:t>
      </w:r>
      <w:r w:rsidRPr="007A359C">
        <w:t>При</w:t>
      </w:r>
      <w:r w:rsidRPr="007A359C">
        <w:rPr>
          <w:spacing w:val="-15"/>
        </w:rPr>
        <w:t xml:space="preserve"> </w:t>
      </w:r>
      <w:r w:rsidRPr="007A359C">
        <w:t>обобщении</w:t>
      </w:r>
      <w:r w:rsidRPr="007A359C">
        <w:rPr>
          <w:spacing w:val="-15"/>
        </w:rPr>
        <w:t xml:space="preserve"> </w:t>
      </w:r>
      <w:r w:rsidRPr="007A359C">
        <w:t>сведений</w:t>
      </w:r>
      <w:r w:rsidRPr="007A359C">
        <w:rPr>
          <w:spacing w:val="-16"/>
        </w:rPr>
        <w:t xml:space="preserve"> </w:t>
      </w:r>
      <w:r w:rsidRPr="007A359C">
        <w:t>о</w:t>
      </w:r>
      <w:r w:rsidRPr="007A359C">
        <w:rPr>
          <w:spacing w:val="-16"/>
        </w:rPr>
        <w:t xml:space="preserve"> </w:t>
      </w:r>
      <w:r w:rsidRPr="007A359C">
        <w:t>синтаксисе</w:t>
      </w:r>
      <w:r w:rsidRPr="007A359C">
        <w:rPr>
          <w:spacing w:val="-17"/>
        </w:rPr>
        <w:t xml:space="preserve"> </w:t>
      </w:r>
      <w:r w:rsidRPr="007A359C">
        <w:t>и</w:t>
      </w:r>
      <w:r w:rsidRPr="007A359C">
        <w:rPr>
          <w:spacing w:val="-15"/>
        </w:rPr>
        <w:t xml:space="preserve"> </w:t>
      </w:r>
      <w:r w:rsidRPr="007A359C">
        <w:t xml:space="preserve">пунктуации нужно уделять большее внимание формированию умения распознавать разнообразные синтаксические структуры в тексте и </w:t>
      </w:r>
      <w:r w:rsidRPr="007A359C">
        <w:lastRenderedPageBreak/>
        <w:t>применять полученные знания в продуктивной речевой (письменной)</w:t>
      </w:r>
      <w:r w:rsidRPr="007A359C">
        <w:rPr>
          <w:spacing w:val="-1"/>
        </w:rPr>
        <w:t xml:space="preserve"> </w:t>
      </w:r>
      <w:r w:rsidRPr="007A359C">
        <w:t>деятельности.</w:t>
      </w:r>
    </w:p>
    <w:p w:rsidR="00EB3A25" w:rsidRDefault="0009518A" w:rsidP="001B5260">
      <w:pPr>
        <w:pStyle w:val="a3"/>
        <w:spacing w:line="276" w:lineRule="auto"/>
        <w:ind w:left="0" w:right="-423" w:firstLine="709"/>
      </w:pPr>
      <w:r w:rsidRPr="007A359C">
        <w:t>Остановимся</w:t>
      </w:r>
      <w:r w:rsidRPr="007A359C">
        <w:rPr>
          <w:spacing w:val="-14"/>
        </w:rPr>
        <w:t xml:space="preserve"> </w:t>
      </w:r>
      <w:r w:rsidRPr="007A359C">
        <w:t>на</w:t>
      </w:r>
      <w:r w:rsidRPr="007A359C">
        <w:rPr>
          <w:spacing w:val="-14"/>
        </w:rPr>
        <w:t xml:space="preserve"> </w:t>
      </w:r>
      <w:r w:rsidRPr="007A359C">
        <w:t>задании</w:t>
      </w:r>
      <w:r w:rsidRPr="007A359C">
        <w:rPr>
          <w:spacing w:val="-13"/>
        </w:rPr>
        <w:t xml:space="preserve"> </w:t>
      </w:r>
      <w:r w:rsidRPr="007A359C">
        <w:t>6</w:t>
      </w:r>
      <w:r w:rsidRPr="007A359C">
        <w:rPr>
          <w:spacing w:val="-13"/>
        </w:rPr>
        <w:t xml:space="preserve"> </w:t>
      </w:r>
      <w:r w:rsidRPr="007A359C">
        <w:t>(анализ</w:t>
      </w:r>
      <w:r w:rsidRPr="007A359C">
        <w:rPr>
          <w:spacing w:val="-13"/>
        </w:rPr>
        <w:t xml:space="preserve"> </w:t>
      </w:r>
      <w:r w:rsidRPr="007A359C">
        <w:t>текста),</w:t>
      </w:r>
      <w:r w:rsidRPr="007A359C">
        <w:rPr>
          <w:spacing w:val="-10"/>
        </w:rPr>
        <w:t xml:space="preserve"> </w:t>
      </w:r>
      <w:r w:rsidRPr="007A359C">
        <w:t>так</w:t>
      </w:r>
      <w:r w:rsidRPr="007A359C">
        <w:rPr>
          <w:spacing w:val="-8"/>
        </w:rPr>
        <w:t xml:space="preserve"> </w:t>
      </w:r>
      <w:r w:rsidRPr="007A359C">
        <w:t>как</w:t>
      </w:r>
      <w:r w:rsidRPr="007A359C">
        <w:rPr>
          <w:spacing w:val="-13"/>
        </w:rPr>
        <w:t xml:space="preserve"> </w:t>
      </w:r>
      <w:r w:rsidRPr="007A359C">
        <w:t>оно</w:t>
      </w:r>
      <w:r w:rsidRPr="007A359C">
        <w:rPr>
          <w:spacing w:val="-14"/>
        </w:rPr>
        <w:t xml:space="preserve"> </w:t>
      </w:r>
      <w:r w:rsidRPr="007A359C">
        <w:t>является</w:t>
      </w:r>
      <w:r w:rsidRPr="007A359C">
        <w:rPr>
          <w:spacing w:val="-14"/>
        </w:rPr>
        <w:t xml:space="preserve"> </w:t>
      </w:r>
      <w:r w:rsidRPr="007A359C">
        <w:t>модельным</w:t>
      </w:r>
      <w:r w:rsidRPr="007A359C">
        <w:rPr>
          <w:spacing w:val="-15"/>
        </w:rPr>
        <w:t xml:space="preserve"> </w:t>
      </w:r>
      <w:r w:rsidRPr="007A359C">
        <w:t xml:space="preserve">заданием ЕГЭ и, по сравнению с заданием 2 по анализу текста КИМ 2019 года, представляет сложность </w:t>
      </w:r>
      <w:proofErr w:type="gramStart"/>
      <w:r w:rsidRPr="007A359C">
        <w:t>для</w:t>
      </w:r>
      <w:proofErr w:type="gramEnd"/>
      <w:r w:rsidRPr="007A359C">
        <w:t xml:space="preserve"> обучающихся. 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 xml:space="preserve">Приведем алгоритм работы с заданием. Задание 6 ОГЭ по русскому языку относится к типу </w:t>
      </w:r>
      <w:proofErr w:type="spellStart"/>
      <w:r w:rsidRPr="007A359C">
        <w:t>послетекстовых</w:t>
      </w:r>
      <w:proofErr w:type="spellEnd"/>
      <w:r w:rsidRPr="007A359C">
        <w:t xml:space="preserve"> заданий, которые предназначены для проверки глубины и точности понимания прочитанного, умения анализировать полученную информацию. Рекомендуем </w:t>
      </w:r>
      <w:proofErr w:type="gramStart"/>
      <w:r w:rsidRPr="007A359C">
        <w:t>обучающимся</w:t>
      </w:r>
      <w:proofErr w:type="gramEnd"/>
      <w:r w:rsidRPr="007A359C">
        <w:t xml:space="preserve"> внимательно прочитать текст в первый раз (вид чтения – изучающее), выделить непонятные слова, попробовать понять их по</w:t>
      </w:r>
      <w:r w:rsidRPr="007A359C">
        <w:rPr>
          <w:spacing w:val="-11"/>
        </w:rPr>
        <w:t xml:space="preserve"> </w:t>
      </w:r>
      <w:r w:rsidRPr="007A359C">
        <w:t>контексту.</w:t>
      </w:r>
      <w:r w:rsidRPr="007A359C">
        <w:rPr>
          <w:spacing w:val="-11"/>
        </w:rPr>
        <w:t xml:space="preserve"> </w:t>
      </w:r>
      <w:r w:rsidRPr="007A359C">
        <w:t>Варианты</w:t>
      </w:r>
      <w:r w:rsidRPr="007A359C">
        <w:rPr>
          <w:spacing w:val="-12"/>
        </w:rPr>
        <w:t xml:space="preserve"> </w:t>
      </w:r>
      <w:r w:rsidRPr="007A359C">
        <w:t>ответов</w:t>
      </w:r>
      <w:r w:rsidRPr="007A359C">
        <w:rPr>
          <w:spacing w:val="-9"/>
        </w:rPr>
        <w:t xml:space="preserve"> </w:t>
      </w:r>
      <w:r w:rsidRPr="007A359C">
        <w:t>необходимо</w:t>
      </w:r>
      <w:r w:rsidRPr="007A359C">
        <w:rPr>
          <w:spacing w:val="-10"/>
        </w:rPr>
        <w:t xml:space="preserve"> </w:t>
      </w:r>
      <w:r w:rsidRPr="007A359C">
        <w:t>сверять</w:t>
      </w:r>
      <w:r w:rsidRPr="007A359C">
        <w:rPr>
          <w:spacing w:val="-8"/>
        </w:rPr>
        <w:t xml:space="preserve"> </w:t>
      </w:r>
      <w:r w:rsidRPr="007A359C">
        <w:t>с</w:t>
      </w:r>
      <w:r w:rsidRPr="007A359C">
        <w:rPr>
          <w:spacing w:val="-11"/>
        </w:rPr>
        <w:t xml:space="preserve"> </w:t>
      </w:r>
      <w:r w:rsidRPr="007A359C">
        <w:t>текстом,</w:t>
      </w:r>
      <w:r w:rsidRPr="007A359C">
        <w:rPr>
          <w:spacing w:val="-8"/>
        </w:rPr>
        <w:t xml:space="preserve"> </w:t>
      </w:r>
      <w:r w:rsidRPr="007A359C">
        <w:t>при</w:t>
      </w:r>
      <w:r w:rsidRPr="007A359C">
        <w:rPr>
          <w:spacing w:val="-9"/>
        </w:rPr>
        <w:t xml:space="preserve"> </w:t>
      </w:r>
      <w:r w:rsidRPr="007A359C">
        <w:t>этом</w:t>
      </w:r>
      <w:r w:rsidRPr="007A359C">
        <w:rPr>
          <w:spacing w:val="-10"/>
        </w:rPr>
        <w:t xml:space="preserve"> </w:t>
      </w:r>
      <w:r w:rsidRPr="007A359C">
        <w:t>обратив</w:t>
      </w:r>
      <w:r w:rsidRPr="007A359C">
        <w:rPr>
          <w:spacing w:val="-10"/>
        </w:rPr>
        <w:t xml:space="preserve"> </w:t>
      </w:r>
      <w:r w:rsidRPr="007A359C">
        <w:t>внимание</w:t>
      </w:r>
      <w:r w:rsidR="00F67952" w:rsidRPr="007A359C">
        <w:t xml:space="preserve"> </w:t>
      </w:r>
      <w:r w:rsidRPr="007A359C">
        <w:t>на использование автором средств выразительности (ирония, сарказм, гипербола, метафора), подтекст и др.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rPr>
          <w:b/>
        </w:rPr>
        <w:t>Задание</w:t>
      </w:r>
      <w:r w:rsidRPr="007A359C">
        <w:rPr>
          <w:b/>
          <w:spacing w:val="-19"/>
        </w:rPr>
        <w:t xml:space="preserve"> </w:t>
      </w:r>
      <w:r w:rsidRPr="007A359C">
        <w:rPr>
          <w:b/>
        </w:rPr>
        <w:t>9</w:t>
      </w:r>
      <w:r w:rsidRPr="007A359C">
        <w:rPr>
          <w:b/>
          <w:spacing w:val="-16"/>
        </w:rPr>
        <w:t xml:space="preserve"> </w:t>
      </w:r>
      <w:r w:rsidRPr="007A359C">
        <w:t>предполагает</w:t>
      </w:r>
      <w:r w:rsidRPr="007A359C">
        <w:rPr>
          <w:spacing w:val="-19"/>
        </w:rPr>
        <w:t xml:space="preserve"> </w:t>
      </w:r>
      <w:r w:rsidRPr="007A359C">
        <w:t>написание</w:t>
      </w:r>
      <w:r w:rsidRPr="007A359C">
        <w:rPr>
          <w:spacing w:val="-19"/>
        </w:rPr>
        <w:t xml:space="preserve"> </w:t>
      </w:r>
      <w:r w:rsidRPr="007A359C">
        <w:t>сочинения-рассуждения</w:t>
      </w:r>
      <w:r w:rsidRPr="007A359C">
        <w:rPr>
          <w:spacing w:val="-17"/>
        </w:rPr>
        <w:t xml:space="preserve"> </w:t>
      </w:r>
      <w:r w:rsidRPr="007A359C">
        <w:t>на</w:t>
      </w:r>
      <w:r w:rsidRPr="007A359C">
        <w:rPr>
          <w:spacing w:val="-18"/>
        </w:rPr>
        <w:t xml:space="preserve"> </w:t>
      </w:r>
      <w:r w:rsidRPr="007A359C">
        <w:t>лингвистическую</w:t>
      </w:r>
      <w:r w:rsidRPr="007A359C">
        <w:rPr>
          <w:spacing w:val="-17"/>
        </w:rPr>
        <w:t xml:space="preserve"> </w:t>
      </w:r>
      <w:r w:rsidRPr="007A359C">
        <w:t>или морально-этическую тему с опорой на предложенный во второй части заданий текст и собственный</w:t>
      </w:r>
      <w:r w:rsidRPr="007A359C">
        <w:rPr>
          <w:spacing w:val="-10"/>
        </w:rPr>
        <w:t xml:space="preserve"> </w:t>
      </w:r>
      <w:r w:rsidRPr="007A359C">
        <w:t>жизненный</w:t>
      </w:r>
      <w:r w:rsidRPr="007A359C">
        <w:rPr>
          <w:spacing w:val="-9"/>
        </w:rPr>
        <w:t xml:space="preserve"> </w:t>
      </w:r>
      <w:r w:rsidRPr="007A359C">
        <w:t>опыт.</w:t>
      </w:r>
      <w:r w:rsidRPr="007A359C">
        <w:rPr>
          <w:spacing w:val="-9"/>
        </w:rPr>
        <w:t xml:space="preserve"> </w:t>
      </w:r>
      <w:r w:rsidRPr="007A359C">
        <w:t>Кроме</w:t>
      </w:r>
      <w:r w:rsidRPr="007A359C">
        <w:rPr>
          <w:spacing w:val="-12"/>
        </w:rPr>
        <w:t xml:space="preserve"> </w:t>
      </w:r>
      <w:r w:rsidRPr="007A359C">
        <w:t>требований</w:t>
      </w:r>
      <w:r w:rsidRPr="007A359C">
        <w:rPr>
          <w:spacing w:val="-9"/>
        </w:rPr>
        <w:t xml:space="preserve"> </w:t>
      </w:r>
      <w:r w:rsidRPr="007A359C">
        <w:t>к</w:t>
      </w:r>
      <w:r w:rsidRPr="007A359C">
        <w:rPr>
          <w:spacing w:val="-9"/>
        </w:rPr>
        <w:t xml:space="preserve"> </w:t>
      </w:r>
      <w:r w:rsidRPr="007A359C">
        <w:t>объему</w:t>
      </w:r>
      <w:r w:rsidRPr="007A359C">
        <w:rPr>
          <w:spacing w:val="-10"/>
        </w:rPr>
        <w:t xml:space="preserve"> </w:t>
      </w:r>
      <w:r w:rsidRPr="007A359C">
        <w:t>и</w:t>
      </w:r>
      <w:r w:rsidRPr="007A359C">
        <w:rPr>
          <w:spacing w:val="-10"/>
        </w:rPr>
        <w:t xml:space="preserve"> </w:t>
      </w:r>
      <w:r w:rsidRPr="007A359C">
        <w:t>структуре,</w:t>
      </w:r>
      <w:r w:rsidRPr="007A359C">
        <w:rPr>
          <w:spacing w:val="-10"/>
        </w:rPr>
        <w:t xml:space="preserve"> </w:t>
      </w:r>
      <w:r w:rsidRPr="007A359C">
        <w:t>сочинение</w:t>
      </w:r>
      <w:r w:rsidRPr="007A359C">
        <w:rPr>
          <w:spacing w:val="-11"/>
        </w:rPr>
        <w:t xml:space="preserve"> </w:t>
      </w:r>
      <w:r w:rsidRPr="007A359C">
        <w:t>должно также соответствовать ряду критериев: цельность текста, последовательность, связность; соблюдение орфографических правил и пунктуационных норм; отсутствие речевых и грамматических ошибок; фактическая точность написанного</w:t>
      </w:r>
      <w:r w:rsidRPr="007A359C">
        <w:rPr>
          <w:spacing w:val="-2"/>
        </w:rPr>
        <w:t xml:space="preserve"> </w:t>
      </w:r>
      <w:r w:rsidRPr="007A359C">
        <w:t>текста.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rPr>
          <w:b/>
        </w:rPr>
        <w:t xml:space="preserve">Сочинение 9.1 </w:t>
      </w:r>
      <w:r w:rsidRPr="007A359C">
        <w:t>– это сочинение-рассуждение о смысле высказывания на лингвистическую тему. Главная задача сочинения-рассуждения 9.1 ‒ аргументированно доказат</w:t>
      </w:r>
      <w:r w:rsidR="00EB3A25">
        <w:t>ь</w:t>
      </w:r>
      <w:r w:rsidRPr="007A359C">
        <w:t xml:space="preserve"> правильност</w:t>
      </w:r>
      <w:r w:rsidR="00EB3A25">
        <w:t>ь</w:t>
      </w:r>
      <w:r w:rsidRPr="007A359C">
        <w:t xml:space="preserve"> высказывания на примерах из предложенного текста.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rPr>
          <w:b/>
        </w:rPr>
        <w:t xml:space="preserve">Сочинение 9.2 </w:t>
      </w:r>
      <w:r w:rsidRPr="007A359C">
        <w:t>– это сочинение-рассуждение о смысле представленного текста или отрывка текста. Обычно в задании дана цитата, которая содержит идею, основную мысль текста. Главная задача ‒ аргументированно объяснить смысл заданных строк, а значит, понять авторский замысел и выразить его своими словами.</w:t>
      </w:r>
    </w:p>
    <w:p w:rsidR="001110B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rPr>
          <w:b/>
        </w:rPr>
        <w:t xml:space="preserve">Сочинение 9.3 </w:t>
      </w:r>
      <w:r w:rsidRPr="007A359C">
        <w:t>– это объяснение смысла слова-понятия, которое войдёт в текст сочинения в качестве тезиса рассуждения – ответа на поставленный в задании вопрос. Главная задача ‒ аргументированно ответить на поставленный вопрос, опираясь на понимание смысла слова.</w:t>
      </w:r>
      <w:r w:rsidR="005E051D" w:rsidRPr="007A359C">
        <w:t xml:space="preserve"> </w:t>
      </w:r>
    </w:p>
    <w:p w:rsidR="00EB3A25" w:rsidRPr="00EB3A25" w:rsidRDefault="00EB3A25" w:rsidP="001B5260">
      <w:pPr>
        <w:ind w:right="-423" w:firstLine="709"/>
        <w:jc w:val="center"/>
        <w:rPr>
          <w:sz w:val="24"/>
          <w:szCs w:val="24"/>
        </w:rPr>
      </w:pPr>
      <w:r>
        <w:br w:type="page"/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  <w:jc w:val="center"/>
        <w:rPr>
          <w:b/>
          <w:bCs/>
        </w:rPr>
      </w:pPr>
      <w:r w:rsidRPr="007A359C">
        <w:rPr>
          <w:b/>
          <w:bCs/>
        </w:rPr>
        <w:lastRenderedPageBreak/>
        <w:t>Особенности проведения ЕГЭ по русскому языку в 2020 году</w:t>
      </w:r>
    </w:p>
    <w:p w:rsidR="005F5FCD" w:rsidRPr="007A359C" w:rsidRDefault="0009518A" w:rsidP="001B5260">
      <w:pPr>
        <w:pStyle w:val="a3"/>
        <w:spacing w:line="276" w:lineRule="auto"/>
        <w:ind w:right="-423" w:firstLine="709"/>
      </w:pPr>
      <w:r w:rsidRPr="007A359C">
        <w:t>В структуре и содержании КИМ ЕГЭ по русскому языку сохраняются изменения, произошедшие в 2019 году:</w:t>
      </w:r>
    </w:p>
    <w:p w:rsidR="001110BD" w:rsidRPr="00EB3A25" w:rsidRDefault="0009518A" w:rsidP="001B5260">
      <w:pPr>
        <w:pStyle w:val="a4"/>
        <w:numPr>
          <w:ilvl w:val="0"/>
          <w:numId w:val="27"/>
        </w:numPr>
        <w:tabs>
          <w:tab w:val="left" w:pos="0"/>
          <w:tab w:val="left" w:pos="709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EB3A25">
        <w:rPr>
          <w:sz w:val="24"/>
          <w:szCs w:val="24"/>
        </w:rPr>
        <w:t>увеличение</w:t>
      </w:r>
      <w:r w:rsidRPr="00EB3A25">
        <w:rPr>
          <w:spacing w:val="-13"/>
          <w:sz w:val="24"/>
          <w:szCs w:val="24"/>
        </w:rPr>
        <w:t xml:space="preserve"> </w:t>
      </w:r>
      <w:r w:rsidRPr="00EB3A25">
        <w:rPr>
          <w:sz w:val="24"/>
          <w:szCs w:val="24"/>
        </w:rPr>
        <w:t>количества</w:t>
      </w:r>
      <w:r w:rsidRPr="00EB3A25">
        <w:rPr>
          <w:spacing w:val="-12"/>
          <w:sz w:val="24"/>
          <w:szCs w:val="24"/>
        </w:rPr>
        <w:t xml:space="preserve"> </w:t>
      </w:r>
      <w:r w:rsidRPr="00EB3A25">
        <w:rPr>
          <w:sz w:val="24"/>
          <w:szCs w:val="24"/>
        </w:rPr>
        <w:t>заданий</w:t>
      </w:r>
      <w:r w:rsidRPr="00EB3A25">
        <w:rPr>
          <w:spacing w:val="-12"/>
          <w:sz w:val="24"/>
          <w:szCs w:val="24"/>
        </w:rPr>
        <w:t xml:space="preserve"> </w:t>
      </w:r>
      <w:r w:rsidRPr="00EB3A25">
        <w:rPr>
          <w:sz w:val="24"/>
          <w:szCs w:val="24"/>
        </w:rPr>
        <w:t>с</w:t>
      </w:r>
      <w:r w:rsidRPr="00EB3A25">
        <w:rPr>
          <w:spacing w:val="-12"/>
          <w:sz w:val="24"/>
          <w:szCs w:val="24"/>
        </w:rPr>
        <w:t xml:space="preserve"> </w:t>
      </w:r>
      <w:r w:rsidRPr="00EB3A25">
        <w:rPr>
          <w:sz w:val="24"/>
          <w:szCs w:val="24"/>
        </w:rPr>
        <w:t>26</w:t>
      </w:r>
      <w:r w:rsidRPr="00EB3A25">
        <w:rPr>
          <w:spacing w:val="-11"/>
          <w:sz w:val="24"/>
          <w:szCs w:val="24"/>
        </w:rPr>
        <w:t xml:space="preserve"> </w:t>
      </w:r>
      <w:r w:rsidRPr="00EB3A25">
        <w:rPr>
          <w:sz w:val="24"/>
          <w:szCs w:val="24"/>
        </w:rPr>
        <w:t>до</w:t>
      </w:r>
      <w:r w:rsidRPr="00EB3A25">
        <w:rPr>
          <w:spacing w:val="-11"/>
          <w:sz w:val="24"/>
          <w:szCs w:val="24"/>
        </w:rPr>
        <w:t xml:space="preserve"> </w:t>
      </w:r>
      <w:r w:rsidRPr="00EB3A25">
        <w:rPr>
          <w:sz w:val="24"/>
          <w:szCs w:val="24"/>
        </w:rPr>
        <w:t>27</w:t>
      </w:r>
      <w:r w:rsidRPr="00EB3A25">
        <w:rPr>
          <w:spacing w:val="-13"/>
          <w:sz w:val="24"/>
          <w:szCs w:val="24"/>
        </w:rPr>
        <w:t xml:space="preserve"> </w:t>
      </w:r>
      <w:r w:rsidRPr="00EB3A25">
        <w:rPr>
          <w:sz w:val="24"/>
          <w:szCs w:val="24"/>
        </w:rPr>
        <w:t>за</w:t>
      </w:r>
      <w:r w:rsidRPr="00EB3A25">
        <w:rPr>
          <w:spacing w:val="-12"/>
          <w:sz w:val="24"/>
          <w:szCs w:val="24"/>
        </w:rPr>
        <w:t xml:space="preserve"> </w:t>
      </w:r>
      <w:r w:rsidRPr="00EB3A25">
        <w:rPr>
          <w:sz w:val="24"/>
          <w:szCs w:val="24"/>
        </w:rPr>
        <w:t>счёт</w:t>
      </w:r>
      <w:r w:rsidRPr="00EB3A25">
        <w:rPr>
          <w:spacing w:val="-11"/>
          <w:sz w:val="24"/>
          <w:szCs w:val="24"/>
        </w:rPr>
        <w:t xml:space="preserve"> </w:t>
      </w:r>
      <w:r w:rsidRPr="00EB3A25">
        <w:rPr>
          <w:sz w:val="24"/>
          <w:szCs w:val="24"/>
        </w:rPr>
        <w:t>введения</w:t>
      </w:r>
      <w:r w:rsidRPr="00EB3A25">
        <w:rPr>
          <w:spacing w:val="-11"/>
          <w:sz w:val="24"/>
          <w:szCs w:val="24"/>
        </w:rPr>
        <w:t xml:space="preserve"> </w:t>
      </w:r>
      <w:r w:rsidRPr="00EB3A25">
        <w:rPr>
          <w:sz w:val="24"/>
          <w:szCs w:val="24"/>
        </w:rPr>
        <w:t>нового</w:t>
      </w:r>
      <w:r w:rsidRPr="00EB3A25">
        <w:rPr>
          <w:spacing w:val="-12"/>
          <w:sz w:val="24"/>
          <w:szCs w:val="24"/>
        </w:rPr>
        <w:t xml:space="preserve"> </w:t>
      </w:r>
      <w:r w:rsidRPr="00EB3A25">
        <w:rPr>
          <w:sz w:val="24"/>
          <w:szCs w:val="24"/>
        </w:rPr>
        <w:t>задания</w:t>
      </w:r>
      <w:r w:rsidRPr="00EB3A25">
        <w:rPr>
          <w:spacing w:val="-11"/>
          <w:sz w:val="24"/>
          <w:szCs w:val="24"/>
        </w:rPr>
        <w:t xml:space="preserve"> </w:t>
      </w:r>
      <w:r w:rsidRPr="00EB3A25">
        <w:rPr>
          <w:sz w:val="24"/>
          <w:szCs w:val="24"/>
        </w:rPr>
        <w:t>(№</w:t>
      </w:r>
      <w:r w:rsidR="00F67952" w:rsidRPr="00EB3A25">
        <w:rPr>
          <w:sz w:val="24"/>
          <w:szCs w:val="24"/>
        </w:rPr>
        <w:t xml:space="preserve"> </w:t>
      </w:r>
      <w:r w:rsidRPr="00EB3A25">
        <w:rPr>
          <w:sz w:val="24"/>
          <w:szCs w:val="24"/>
        </w:rPr>
        <w:t>21);</w:t>
      </w:r>
    </w:p>
    <w:p w:rsidR="005F5FCD" w:rsidRPr="00EB3A25" w:rsidRDefault="0009518A" w:rsidP="001B5260">
      <w:pPr>
        <w:pStyle w:val="a4"/>
        <w:numPr>
          <w:ilvl w:val="0"/>
          <w:numId w:val="27"/>
        </w:numPr>
        <w:tabs>
          <w:tab w:val="left" w:pos="0"/>
          <w:tab w:val="left" w:pos="709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EB3A25">
        <w:rPr>
          <w:sz w:val="24"/>
          <w:szCs w:val="24"/>
        </w:rPr>
        <w:t>изменение формата заданий 2, 9 –</w:t>
      </w:r>
      <w:r w:rsidRPr="00EB3A25">
        <w:rPr>
          <w:spacing w:val="-1"/>
          <w:sz w:val="24"/>
          <w:szCs w:val="24"/>
        </w:rPr>
        <w:t xml:space="preserve"> </w:t>
      </w:r>
      <w:r w:rsidRPr="00EB3A25">
        <w:rPr>
          <w:sz w:val="24"/>
          <w:szCs w:val="24"/>
        </w:rPr>
        <w:t>12;</w:t>
      </w:r>
    </w:p>
    <w:p w:rsidR="005F5FCD" w:rsidRPr="00EB3A25" w:rsidRDefault="0009518A" w:rsidP="001B5260">
      <w:pPr>
        <w:pStyle w:val="a4"/>
        <w:numPr>
          <w:ilvl w:val="0"/>
          <w:numId w:val="27"/>
        </w:numPr>
        <w:tabs>
          <w:tab w:val="left" w:pos="0"/>
          <w:tab w:val="left" w:pos="709"/>
          <w:tab w:val="left" w:pos="993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EB3A25">
        <w:rPr>
          <w:sz w:val="24"/>
          <w:szCs w:val="24"/>
        </w:rPr>
        <w:t>расширение диапазона проверяемых орфографических и</w:t>
      </w:r>
      <w:r w:rsidRPr="00EB3A25">
        <w:rPr>
          <w:spacing w:val="55"/>
          <w:sz w:val="24"/>
          <w:szCs w:val="24"/>
        </w:rPr>
        <w:t xml:space="preserve"> </w:t>
      </w:r>
      <w:r w:rsidRPr="00EB3A25">
        <w:rPr>
          <w:sz w:val="24"/>
          <w:szCs w:val="24"/>
        </w:rPr>
        <w:t>пунктуационных</w:t>
      </w:r>
      <w:r w:rsidR="00F67952" w:rsidRPr="00EB3A25">
        <w:rPr>
          <w:sz w:val="24"/>
          <w:szCs w:val="24"/>
        </w:rPr>
        <w:t xml:space="preserve"> </w:t>
      </w:r>
      <w:r w:rsidRPr="00EB3A25">
        <w:rPr>
          <w:sz w:val="24"/>
          <w:szCs w:val="24"/>
        </w:rPr>
        <w:t>умений;</w:t>
      </w:r>
    </w:p>
    <w:p w:rsidR="005F5FCD" w:rsidRPr="00EB3A25" w:rsidRDefault="0009518A" w:rsidP="001B5260">
      <w:pPr>
        <w:pStyle w:val="a4"/>
        <w:numPr>
          <w:ilvl w:val="0"/>
          <w:numId w:val="27"/>
        </w:numPr>
        <w:tabs>
          <w:tab w:val="left" w:pos="0"/>
          <w:tab w:val="left" w:pos="709"/>
          <w:tab w:val="left" w:pos="993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EB3A25">
        <w:rPr>
          <w:sz w:val="24"/>
          <w:szCs w:val="24"/>
        </w:rPr>
        <w:t>уточнение формулировки задания 27 с развёрнутым ответом и критериев оценивания этого задания.</w:t>
      </w:r>
    </w:p>
    <w:p w:rsidR="005F5FCD" w:rsidRPr="007A359C" w:rsidRDefault="0009518A" w:rsidP="001B5260">
      <w:pPr>
        <w:pStyle w:val="1"/>
        <w:spacing w:line="276" w:lineRule="auto"/>
        <w:ind w:left="0" w:right="-423" w:firstLine="709"/>
      </w:pPr>
      <w:r w:rsidRPr="007A359C">
        <w:t>Изменения 2020 года касаются уточнения отдельных позиций критериев оценивания задания 27.</w:t>
      </w:r>
    </w:p>
    <w:p w:rsidR="005F5FCD" w:rsidRPr="007A359C" w:rsidRDefault="0009518A" w:rsidP="001B5260">
      <w:pPr>
        <w:spacing w:line="276" w:lineRule="auto"/>
        <w:ind w:right="-423" w:firstLine="709"/>
        <w:jc w:val="both"/>
        <w:rPr>
          <w:b/>
          <w:sz w:val="24"/>
          <w:szCs w:val="24"/>
        </w:rPr>
      </w:pPr>
      <w:r w:rsidRPr="007A359C">
        <w:rPr>
          <w:b/>
          <w:sz w:val="24"/>
          <w:szCs w:val="24"/>
        </w:rPr>
        <w:t>Структура КИМ экзаменационного материала</w:t>
      </w:r>
      <w:r w:rsidR="00BD7D1A">
        <w:rPr>
          <w:b/>
          <w:sz w:val="24"/>
          <w:szCs w:val="24"/>
        </w:rPr>
        <w:t>:</w:t>
      </w:r>
    </w:p>
    <w:p w:rsidR="005F5FCD" w:rsidRPr="007A359C" w:rsidRDefault="0009518A" w:rsidP="001B5260">
      <w:pPr>
        <w:pStyle w:val="a4"/>
        <w:numPr>
          <w:ilvl w:val="2"/>
          <w:numId w:val="28"/>
        </w:numPr>
        <w:tabs>
          <w:tab w:val="left" w:pos="0"/>
          <w:tab w:val="left" w:pos="567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proofErr w:type="gramStart"/>
      <w:r w:rsidRPr="007A359C">
        <w:rPr>
          <w:sz w:val="24"/>
          <w:szCs w:val="24"/>
        </w:rPr>
        <w:t>задания</w:t>
      </w:r>
      <w:r w:rsidRPr="007A359C">
        <w:rPr>
          <w:spacing w:val="-11"/>
          <w:sz w:val="24"/>
          <w:szCs w:val="24"/>
        </w:rPr>
        <w:t xml:space="preserve"> </w:t>
      </w:r>
      <w:r w:rsidRPr="007A359C">
        <w:rPr>
          <w:sz w:val="24"/>
          <w:szCs w:val="24"/>
        </w:rPr>
        <w:t>1</w:t>
      </w:r>
      <w:r w:rsidR="001110BD" w:rsidRPr="007A359C">
        <w:rPr>
          <w:spacing w:val="-11"/>
          <w:sz w:val="24"/>
          <w:szCs w:val="24"/>
        </w:rPr>
        <w:t>–</w:t>
      </w:r>
      <w:r w:rsidRPr="007A359C">
        <w:rPr>
          <w:sz w:val="24"/>
          <w:szCs w:val="24"/>
        </w:rPr>
        <w:t>3</w:t>
      </w:r>
      <w:r w:rsidRPr="007A359C">
        <w:rPr>
          <w:spacing w:val="-11"/>
          <w:sz w:val="24"/>
          <w:szCs w:val="24"/>
        </w:rPr>
        <w:t xml:space="preserve"> </w:t>
      </w:r>
      <w:r w:rsidRPr="007A359C">
        <w:rPr>
          <w:sz w:val="24"/>
          <w:szCs w:val="24"/>
        </w:rPr>
        <w:t>–</w:t>
      </w:r>
      <w:r w:rsidRPr="007A359C">
        <w:rPr>
          <w:spacing w:val="-11"/>
          <w:sz w:val="24"/>
          <w:szCs w:val="24"/>
        </w:rPr>
        <w:t xml:space="preserve"> </w:t>
      </w:r>
      <w:r w:rsidRPr="007A359C">
        <w:rPr>
          <w:sz w:val="24"/>
          <w:szCs w:val="24"/>
        </w:rPr>
        <w:t>работа</w:t>
      </w:r>
      <w:r w:rsidRPr="007A359C">
        <w:rPr>
          <w:spacing w:val="-12"/>
          <w:sz w:val="24"/>
          <w:szCs w:val="24"/>
        </w:rPr>
        <w:t xml:space="preserve"> </w:t>
      </w:r>
      <w:r w:rsidRPr="007A359C">
        <w:rPr>
          <w:sz w:val="24"/>
          <w:szCs w:val="24"/>
        </w:rPr>
        <w:t>с</w:t>
      </w:r>
      <w:r w:rsidRPr="007A359C">
        <w:rPr>
          <w:spacing w:val="-12"/>
          <w:sz w:val="24"/>
          <w:szCs w:val="24"/>
        </w:rPr>
        <w:t xml:space="preserve"> </w:t>
      </w:r>
      <w:r w:rsidRPr="007A359C">
        <w:rPr>
          <w:sz w:val="24"/>
          <w:szCs w:val="24"/>
        </w:rPr>
        <w:t>языковым</w:t>
      </w:r>
      <w:r w:rsidRPr="007A359C">
        <w:rPr>
          <w:spacing w:val="-12"/>
          <w:sz w:val="24"/>
          <w:szCs w:val="24"/>
        </w:rPr>
        <w:t xml:space="preserve"> </w:t>
      </w:r>
      <w:r w:rsidRPr="007A359C">
        <w:rPr>
          <w:sz w:val="24"/>
          <w:szCs w:val="24"/>
        </w:rPr>
        <w:t>материалом,</w:t>
      </w:r>
      <w:r w:rsidRPr="007A359C">
        <w:rPr>
          <w:spacing w:val="-9"/>
          <w:sz w:val="24"/>
          <w:szCs w:val="24"/>
        </w:rPr>
        <w:t xml:space="preserve"> </w:t>
      </w:r>
      <w:r w:rsidRPr="007A359C">
        <w:rPr>
          <w:sz w:val="24"/>
          <w:szCs w:val="24"/>
        </w:rPr>
        <w:t>предъявленном</w:t>
      </w:r>
      <w:r w:rsidRPr="007A359C">
        <w:rPr>
          <w:spacing w:val="-12"/>
          <w:sz w:val="24"/>
          <w:szCs w:val="24"/>
        </w:rPr>
        <w:t xml:space="preserve"> </w:t>
      </w:r>
      <w:r w:rsidRPr="007A359C">
        <w:rPr>
          <w:sz w:val="24"/>
          <w:szCs w:val="24"/>
        </w:rPr>
        <w:t>в</w:t>
      </w:r>
      <w:r w:rsidRPr="007A359C">
        <w:rPr>
          <w:spacing w:val="-12"/>
          <w:sz w:val="24"/>
          <w:szCs w:val="24"/>
        </w:rPr>
        <w:t xml:space="preserve"> </w:t>
      </w:r>
      <w:r w:rsidRPr="007A359C">
        <w:rPr>
          <w:sz w:val="24"/>
          <w:szCs w:val="24"/>
        </w:rPr>
        <w:t>микротексте;</w:t>
      </w:r>
      <w:proofErr w:type="gramEnd"/>
    </w:p>
    <w:p w:rsidR="005F5FCD" w:rsidRPr="007A359C" w:rsidRDefault="0009518A" w:rsidP="001B5260">
      <w:pPr>
        <w:pStyle w:val="a4"/>
        <w:numPr>
          <w:ilvl w:val="2"/>
          <w:numId w:val="28"/>
        </w:numPr>
        <w:tabs>
          <w:tab w:val="left" w:pos="0"/>
          <w:tab w:val="left" w:pos="567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proofErr w:type="gramStart"/>
      <w:r w:rsidRPr="007A359C">
        <w:rPr>
          <w:sz w:val="24"/>
          <w:szCs w:val="24"/>
        </w:rPr>
        <w:t>задания 4</w:t>
      </w:r>
      <w:r w:rsidR="001110BD" w:rsidRPr="007A359C">
        <w:rPr>
          <w:sz w:val="24"/>
          <w:szCs w:val="24"/>
        </w:rPr>
        <w:t>–</w:t>
      </w:r>
      <w:r w:rsidRPr="007A359C">
        <w:rPr>
          <w:sz w:val="24"/>
          <w:szCs w:val="24"/>
        </w:rPr>
        <w:t>8 – работа с отобранным языковым материалом, предъявленном</w:t>
      </w:r>
      <w:r w:rsidRPr="007A359C">
        <w:rPr>
          <w:spacing w:val="-39"/>
          <w:sz w:val="24"/>
          <w:szCs w:val="24"/>
        </w:rPr>
        <w:t xml:space="preserve"> </w:t>
      </w:r>
      <w:r w:rsidRPr="007A359C">
        <w:rPr>
          <w:sz w:val="24"/>
          <w:szCs w:val="24"/>
        </w:rPr>
        <w:t>в виде отдельных заданий на проверку владения основными нормами (орфоэпическими, лексическими, морфологическими, синтаксическими) русского литературного</w:t>
      </w:r>
      <w:r w:rsidRPr="007A359C">
        <w:rPr>
          <w:spacing w:val="-1"/>
          <w:sz w:val="24"/>
          <w:szCs w:val="24"/>
        </w:rPr>
        <w:t xml:space="preserve"> </w:t>
      </w:r>
      <w:r w:rsidRPr="007A359C">
        <w:rPr>
          <w:sz w:val="24"/>
          <w:szCs w:val="24"/>
        </w:rPr>
        <w:t>языка;</w:t>
      </w:r>
      <w:proofErr w:type="gramEnd"/>
    </w:p>
    <w:p w:rsidR="005F5FCD" w:rsidRPr="007A359C" w:rsidRDefault="0009518A" w:rsidP="001B5260">
      <w:pPr>
        <w:pStyle w:val="a4"/>
        <w:numPr>
          <w:ilvl w:val="2"/>
          <w:numId w:val="28"/>
        </w:numPr>
        <w:tabs>
          <w:tab w:val="left" w:pos="0"/>
          <w:tab w:val="left" w:pos="567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proofErr w:type="gramStart"/>
      <w:r w:rsidRPr="007A359C">
        <w:rPr>
          <w:sz w:val="24"/>
          <w:szCs w:val="24"/>
        </w:rPr>
        <w:t>задания 9</w:t>
      </w:r>
      <w:r w:rsidR="001110BD" w:rsidRPr="007A359C">
        <w:rPr>
          <w:sz w:val="24"/>
          <w:szCs w:val="24"/>
        </w:rPr>
        <w:t>–</w:t>
      </w:r>
      <w:r w:rsidRPr="007A359C">
        <w:rPr>
          <w:sz w:val="24"/>
          <w:szCs w:val="24"/>
        </w:rPr>
        <w:t>15 – работа с отобранным языковым материалом, предъявленном в</w:t>
      </w:r>
      <w:r w:rsidRPr="007A359C">
        <w:rPr>
          <w:spacing w:val="-18"/>
          <w:sz w:val="24"/>
          <w:szCs w:val="24"/>
        </w:rPr>
        <w:t xml:space="preserve"> </w:t>
      </w:r>
      <w:r w:rsidRPr="007A359C">
        <w:rPr>
          <w:sz w:val="24"/>
          <w:szCs w:val="24"/>
        </w:rPr>
        <w:t>виде</w:t>
      </w:r>
      <w:r w:rsidRPr="007A359C">
        <w:rPr>
          <w:spacing w:val="-18"/>
          <w:sz w:val="24"/>
          <w:szCs w:val="24"/>
        </w:rPr>
        <w:t xml:space="preserve"> </w:t>
      </w:r>
      <w:r w:rsidRPr="007A359C">
        <w:rPr>
          <w:sz w:val="24"/>
          <w:szCs w:val="24"/>
        </w:rPr>
        <w:t>отдельных</w:t>
      </w:r>
      <w:r w:rsidRPr="007A359C">
        <w:rPr>
          <w:spacing w:val="-21"/>
          <w:sz w:val="24"/>
          <w:szCs w:val="24"/>
        </w:rPr>
        <w:t xml:space="preserve"> </w:t>
      </w:r>
      <w:r w:rsidRPr="007A359C">
        <w:rPr>
          <w:sz w:val="24"/>
          <w:szCs w:val="24"/>
        </w:rPr>
        <w:t>заданий</w:t>
      </w:r>
      <w:r w:rsidRPr="007A359C">
        <w:rPr>
          <w:spacing w:val="-16"/>
          <w:sz w:val="24"/>
          <w:szCs w:val="24"/>
        </w:rPr>
        <w:t xml:space="preserve"> </w:t>
      </w:r>
      <w:r w:rsidRPr="007A359C">
        <w:rPr>
          <w:sz w:val="24"/>
          <w:szCs w:val="24"/>
        </w:rPr>
        <w:t>на</w:t>
      </w:r>
      <w:r w:rsidRPr="007A359C">
        <w:rPr>
          <w:spacing w:val="-19"/>
          <w:sz w:val="24"/>
          <w:szCs w:val="24"/>
        </w:rPr>
        <w:t xml:space="preserve"> </w:t>
      </w:r>
      <w:r w:rsidRPr="007A359C">
        <w:rPr>
          <w:sz w:val="24"/>
          <w:szCs w:val="24"/>
        </w:rPr>
        <w:t>проверку</w:t>
      </w:r>
      <w:r w:rsidRPr="007A359C">
        <w:rPr>
          <w:spacing w:val="-17"/>
          <w:sz w:val="24"/>
          <w:szCs w:val="24"/>
        </w:rPr>
        <w:t xml:space="preserve"> </w:t>
      </w:r>
      <w:r w:rsidRPr="007A359C">
        <w:rPr>
          <w:sz w:val="24"/>
          <w:szCs w:val="24"/>
        </w:rPr>
        <w:t>владения</w:t>
      </w:r>
      <w:r w:rsidRPr="007A359C">
        <w:rPr>
          <w:spacing w:val="-18"/>
          <w:sz w:val="24"/>
          <w:szCs w:val="24"/>
        </w:rPr>
        <w:t xml:space="preserve"> </w:t>
      </w:r>
      <w:r w:rsidRPr="007A359C">
        <w:rPr>
          <w:sz w:val="24"/>
          <w:szCs w:val="24"/>
        </w:rPr>
        <w:t>орфографическими</w:t>
      </w:r>
      <w:r w:rsidRPr="007A359C">
        <w:rPr>
          <w:spacing w:val="-17"/>
          <w:sz w:val="24"/>
          <w:szCs w:val="24"/>
        </w:rPr>
        <w:t xml:space="preserve"> </w:t>
      </w:r>
      <w:r w:rsidRPr="007A359C">
        <w:rPr>
          <w:sz w:val="24"/>
          <w:szCs w:val="24"/>
        </w:rPr>
        <w:t>нормами;</w:t>
      </w:r>
      <w:proofErr w:type="gramEnd"/>
    </w:p>
    <w:p w:rsidR="005F5FCD" w:rsidRPr="007A359C" w:rsidRDefault="0009518A" w:rsidP="001B5260">
      <w:pPr>
        <w:pStyle w:val="a4"/>
        <w:numPr>
          <w:ilvl w:val="2"/>
          <w:numId w:val="28"/>
        </w:numPr>
        <w:tabs>
          <w:tab w:val="left" w:pos="0"/>
          <w:tab w:val="left" w:pos="567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proofErr w:type="gramStart"/>
      <w:r w:rsidRPr="007A359C">
        <w:rPr>
          <w:sz w:val="24"/>
          <w:szCs w:val="24"/>
        </w:rPr>
        <w:t>задания</w:t>
      </w:r>
      <w:r w:rsidRPr="007A359C">
        <w:rPr>
          <w:spacing w:val="-11"/>
          <w:sz w:val="24"/>
          <w:szCs w:val="24"/>
        </w:rPr>
        <w:t xml:space="preserve"> </w:t>
      </w:r>
      <w:r w:rsidRPr="007A359C">
        <w:rPr>
          <w:sz w:val="24"/>
          <w:szCs w:val="24"/>
        </w:rPr>
        <w:t>16</w:t>
      </w:r>
      <w:r w:rsidR="001110BD" w:rsidRPr="007A359C">
        <w:rPr>
          <w:spacing w:val="-9"/>
          <w:sz w:val="24"/>
          <w:szCs w:val="24"/>
        </w:rPr>
        <w:t>–</w:t>
      </w:r>
      <w:r w:rsidRPr="007A359C">
        <w:rPr>
          <w:sz w:val="24"/>
          <w:szCs w:val="24"/>
        </w:rPr>
        <w:t>21</w:t>
      </w:r>
      <w:r w:rsidRPr="007A359C">
        <w:rPr>
          <w:spacing w:val="-10"/>
          <w:sz w:val="24"/>
          <w:szCs w:val="24"/>
        </w:rPr>
        <w:t xml:space="preserve"> </w:t>
      </w:r>
      <w:r w:rsidRPr="007A359C">
        <w:rPr>
          <w:sz w:val="24"/>
          <w:szCs w:val="24"/>
        </w:rPr>
        <w:t>–</w:t>
      </w:r>
      <w:r w:rsidRPr="007A359C">
        <w:rPr>
          <w:spacing w:val="-10"/>
          <w:sz w:val="24"/>
          <w:szCs w:val="24"/>
        </w:rPr>
        <w:t xml:space="preserve"> </w:t>
      </w:r>
      <w:r w:rsidRPr="007A359C">
        <w:rPr>
          <w:sz w:val="24"/>
          <w:szCs w:val="24"/>
        </w:rPr>
        <w:t>работа</w:t>
      </w:r>
      <w:r w:rsidRPr="007A359C">
        <w:rPr>
          <w:spacing w:val="-8"/>
          <w:sz w:val="24"/>
          <w:szCs w:val="24"/>
        </w:rPr>
        <w:t xml:space="preserve"> </w:t>
      </w:r>
      <w:r w:rsidRPr="007A359C">
        <w:rPr>
          <w:sz w:val="24"/>
          <w:szCs w:val="24"/>
        </w:rPr>
        <w:t>с</w:t>
      </w:r>
      <w:r w:rsidRPr="007A359C">
        <w:rPr>
          <w:spacing w:val="-11"/>
          <w:sz w:val="24"/>
          <w:szCs w:val="24"/>
        </w:rPr>
        <w:t xml:space="preserve"> </w:t>
      </w:r>
      <w:r w:rsidRPr="007A359C">
        <w:rPr>
          <w:sz w:val="24"/>
          <w:szCs w:val="24"/>
        </w:rPr>
        <w:t>отобранным</w:t>
      </w:r>
      <w:r w:rsidRPr="007A359C">
        <w:rPr>
          <w:spacing w:val="-11"/>
          <w:sz w:val="24"/>
          <w:szCs w:val="24"/>
        </w:rPr>
        <w:t xml:space="preserve"> </w:t>
      </w:r>
      <w:r w:rsidRPr="007A359C">
        <w:rPr>
          <w:sz w:val="24"/>
          <w:szCs w:val="24"/>
        </w:rPr>
        <w:t>языковым</w:t>
      </w:r>
      <w:r w:rsidRPr="007A359C">
        <w:rPr>
          <w:spacing w:val="-11"/>
          <w:sz w:val="24"/>
          <w:szCs w:val="24"/>
        </w:rPr>
        <w:t xml:space="preserve"> </w:t>
      </w:r>
      <w:r w:rsidRPr="007A359C">
        <w:rPr>
          <w:sz w:val="24"/>
          <w:szCs w:val="24"/>
        </w:rPr>
        <w:t>материалом,</w:t>
      </w:r>
      <w:r w:rsidRPr="007A359C">
        <w:rPr>
          <w:spacing w:val="-10"/>
          <w:sz w:val="24"/>
          <w:szCs w:val="24"/>
        </w:rPr>
        <w:t xml:space="preserve"> </w:t>
      </w:r>
      <w:r w:rsidRPr="007A359C">
        <w:rPr>
          <w:sz w:val="24"/>
          <w:szCs w:val="24"/>
        </w:rPr>
        <w:t>предъявленном в виде отдельных заданий и текста (задание</w:t>
      </w:r>
      <w:r w:rsidRPr="007A359C">
        <w:rPr>
          <w:spacing w:val="-6"/>
          <w:sz w:val="24"/>
          <w:szCs w:val="24"/>
        </w:rPr>
        <w:t xml:space="preserve"> </w:t>
      </w:r>
      <w:r w:rsidRPr="007A359C">
        <w:rPr>
          <w:sz w:val="24"/>
          <w:szCs w:val="24"/>
        </w:rPr>
        <w:t>21);</w:t>
      </w:r>
      <w:proofErr w:type="gramEnd"/>
    </w:p>
    <w:p w:rsidR="005F5FCD" w:rsidRPr="007A359C" w:rsidRDefault="0009518A" w:rsidP="001B5260">
      <w:pPr>
        <w:pStyle w:val="a4"/>
        <w:numPr>
          <w:ilvl w:val="2"/>
          <w:numId w:val="28"/>
        </w:numPr>
        <w:tabs>
          <w:tab w:val="left" w:pos="0"/>
          <w:tab w:val="left" w:pos="567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proofErr w:type="gramStart"/>
      <w:r w:rsidRPr="007A359C">
        <w:rPr>
          <w:sz w:val="24"/>
          <w:szCs w:val="24"/>
        </w:rPr>
        <w:t>задания 22</w:t>
      </w:r>
      <w:r w:rsidR="001110BD" w:rsidRPr="007A359C">
        <w:rPr>
          <w:sz w:val="24"/>
          <w:szCs w:val="24"/>
        </w:rPr>
        <w:t>–</w:t>
      </w:r>
      <w:r w:rsidRPr="007A359C">
        <w:rPr>
          <w:sz w:val="24"/>
          <w:szCs w:val="24"/>
        </w:rPr>
        <w:t>26 – работа с языковым материалом, предъявленном в</w:t>
      </w:r>
      <w:r w:rsidRPr="007A359C">
        <w:rPr>
          <w:spacing w:val="-15"/>
          <w:sz w:val="24"/>
          <w:szCs w:val="24"/>
        </w:rPr>
        <w:t xml:space="preserve"> </w:t>
      </w:r>
      <w:r w:rsidRPr="007A359C">
        <w:rPr>
          <w:sz w:val="24"/>
          <w:szCs w:val="24"/>
        </w:rPr>
        <w:t>тексте;</w:t>
      </w:r>
      <w:proofErr w:type="gramEnd"/>
    </w:p>
    <w:p w:rsidR="005F5FCD" w:rsidRPr="007A359C" w:rsidRDefault="0009518A" w:rsidP="001B5260">
      <w:pPr>
        <w:pStyle w:val="a4"/>
        <w:numPr>
          <w:ilvl w:val="2"/>
          <w:numId w:val="28"/>
        </w:numPr>
        <w:tabs>
          <w:tab w:val="left" w:pos="0"/>
          <w:tab w:val="left" w:pos="567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задание 27 – работа над письменным монологическим</w:t>
      </w:r>
      <w:r w:rsidRPr="007A359C">
        <w:rPr>
          <w:spacing w:val="-12"/>
          <w:sz w:val="24"/>
          <w:szCs w:val="24"/>
        </w:rPr>
        <w:t xml:space="preserve"> </w:t>
      </w:r>
      <w:r w:rsidRPr="007A359C">
        <w:rPr>
          <w:sz w:val="24"/>
          <w:szCs w:val="24"/>
        </w:rPr>
        <w:t>высказыванием.</w:t>
      </w:r>
    </w:p>
    <w:p w:rsidR="005F5FCD" w:rsidRPr="007A359C" w:rsidRDefault="0009518A" w:rsidP="001B5260">
      <w:pPr>
        <w:pStyle w:val="a3"/>
        <w:spacing w:line="276" w:lineRule="auto"/>
        <w:ind w:right="-423" w:firstLine="709"/>
      </w:pPr>
      <w:r w:rsidRPr="007A359C">
        <w:t>Перечень</w:t>
      </w:r>
      <w:r w:rsidRPr="00BD7D1A">
        <w:t xml:space="preserve"> </w:t>
      </w:r>
      <w:r w:rsidRPr="00BD7D1A">
        <w:rPr>
          <w:u w:val="single"/>
        </w:rPr>
        <w:t>всех</w:t>
      </w:r>
      <w:r w:rsidRPr="007A359C">
        <w:t xml:space="preserve"> элементов содержания, проверяемых на </w:t>
      </w:r>
      <w:r w:rsidR="001110BD" w:rsidRPr="007A359C">
        <w:t>ЕГЭ</w:t>
      </w:r>
      <w:r w:rsidRPr="007A359C">
        <w:rPr>
          <w:spacing w:val="-11"/>
        </w:rPr>
        <w:t xml:space="preserve"> </w:t>
      </w:r>
      <w:r w:rsidRPr="007A359C">
        <w:t>по</w:t>
      </w:r>
      <w:r w:rsidRPr="007A359C">
        <w:rPr>
          <w:spacing w:val="-9"/>
        </w:rPr>
        <w:t xml:space="preserve"> </w:t>
      </w:r>
      <w:r w:rsidRPr="007A359C">
        <w:t>русскому</w:t>
      </w:r>
      <w:r w:rsidRPr="007A359C">
        <w:rPr>
          <w:spacing w:val="-10"/>
        </w:rPr>
        <w:t xml:space="preserve"> </w:t>
      </w:r>
      <w:r w:rsidRPr="007A359C">
        <w:t>языку,</w:t>
      </w:r>
      <w:r w:rsidRPr="007A359C">
        <w:rPr>
          <w:spacing w:val="-8"/>
        </w:rPr>
        <w:t xml:space="preserve"> </w:t>
      </w:r>
      <w:r w:rsidRPr="007A359C">
        <w:t>представлен</w:t>
      </w:r>
      <w:r w:rsidRPr="007A359C">
        <w:rPr>
          <w:spacing w:val="-8"/>
        </w:rPr>
        <w:t xml:space="preserve"> </w:t>
      </w:r>
      <w:r w:rsidRPr="007A359C">
        <w:t>в</w:t>
      </w:r>
      <w:r w:rsidRPr="007A359C">
        <w:rPr>
          <w:spacing w:val="-10"/>
        </w:rPr>
        <w:t xml:space="preserve"> </w:t>
      </w:r>
      <w:r w:rsidRPr="007A359C">
        <w:t>разделе</w:t>
      </w:r>
      <w:r w:rsidRPr="007A359C">
        <w:rPr>
          <w:spacing w:val="-9"/>
        </w:rPr>
        <w:t xml:space="preserve"> </w:t>
      </w:r>
      <w:r w:rsidRPr="007A359C">
        <w:t>1</w:t>
      </w:r>
      <w:r w:rsidRPr="007A359C">
        <w:rPr>
          <w:spacing w:val="-10"/>
        </w:rPr>
        <w:t xml:space="preserve"> </w:t>
      </w:r>
      <w:r w:rsidRPr="007A359C">
        <w:t>Кодификатора</w:t>
      </w:r>
      <w:r w:rsidRPr="007A359C">
        <w:rPr>
          <w:spacing w:val="-9"/>
        </w:rPr>
        <w:t xml:space="preserve"> </w:t>
      </w:r>
      <w:r w:rsidRPr="007A359C">
        <w:t>элементов</w:t>
      </w:r>
      <w:r w:rsidRPr="007A359C">
        <w:rPr>
          <w:spacing w:val="-9"/>
        </w:rPr>
        <w:t xml:space="preserve"> </w:t>
      </w:r>
      <w:r w:rsidRPr="007A359C">
        <w:t xml:space="preserve">содержания и требований к уровню </w:t>
      </w:r>
      <w:r w:rsidRPr="00BD7D1A">
        <w:t>подготовки выпускников. Распределение заданий по основным содержательным разделам предмета «Русский язык» отражено в пункте 5 Спецификации контрольных измерительных материалов.</w:t>
      </w:r>
      <w:r w:rsidR="00BD7D1A" w:rsidRPr="00BD7D1A">
        <w:t xml:space="preserve"> </w:t>
      </w:r>
      <w:r w:rsidRPr="00BD7D1A">
        <w:t>К этим разделам</w:t>
      </w:r>
      <w:r w:rsidRPr="00BD7D1A">
        <w:rPr>
          <w:spacing w:val="-4"/>
        </w:rPr>
        <w:t xml:space="preserve"> </w:t>
      </w:r>
      <w:r w:rsidRPr="00BD7D1A">
        <w:t>относятся</w:t>
      </w:r>
      <w:r w:rsidR="00BD7D1A">
        <w:t xml:space="preserve"> </w:t>
      </w:r>
      <w:proofErr w:type="gramStart"/>
      <w:r w:rsidR="00BD7D1A">
        <w:t>следующие</w:t>
      </w:r>
      <w:proofErr w:type="gramEnd"/>
      <w:r w:rsidR="00BD7D1A">
        <w:t>:</w:t>
      </w:r>
    </w:p>
    <w:p w:rsidR="005F5FCD" w:rsidRPr="007A359C" w:rsidRDefault="0009518A" w:rsidP="001B5260">
      <w:pPr>
        <w:pStyle w:val="a4"/>
        <w:numPr>
          <w:ilvl w:val="0"/>
          <w:numId w:val="8"/>
        </w:numPr>
        <w:tabs>
          <w:tab w:val="left" w:pos="1701"/>
        </w:tabs>
        <w:spacing w:line="276" w:lineRule="auto"/>
        <w:ind w:left="709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Речь. Текст (5 заданий, первичный балл ‒</w:t>
      </w:r>
      <w:r w:rsidRPr="007A359C">
        <w:rPr>
          <w:spacing w:val="-3"/>
          <w:sz w:val="24"/>
          <w:szCs w:val="24"/>
        </w:rPr>
        <w:t xml:space="preserve"> </w:t>
      </w:r>
      <w:r w:rsidRPr="007A359C">
        <w:rPr>
          <w:sz w:val="24"/>
          <w:szCs w:val="24"/>
        </w:rPr>
        <w:t>5).</w:t>
      </w:r>
    </w:p>
    <w:p w:rsidR="005F5FCD" w:rsidRPr="007A359C" w:rsidRDefault="0009518A" w:rsidP="001B5260">
      <w:pPr>
        <w:pStyle w:val="a4"/>
        <w:numPr>
          <w:ilvl w:val="0"/>
          <w:numId w:val="8"/>
        </w:numPr>
        <w:tabs>
          <w:tab w:val="left" w:pos="1701"/>
        </w:tabs>
        <w:spacing w:line="276" w:lineRule="auto"/>
        <w:ind w:left="709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Лексика и фразеология (2 задания, первичный балл ‒</w:t>
      </w:r>
      <w:r w:rsidRPr="007A359C">
        <w:rPr>
          <w:spacing w:val="-9"/>
          <w:sz w:val="24"/>
          <w:szCs w:val="24"/>
        </w:rPr>
        <w:t xml:space="preserve"> </w:t>
      </w:r>
      <w:r w:rsidRPr="007A359C">
        <w:rPr>
          <w:sz w:val="24"/>
          <w:szCs w:val="24"/>
        </w:rPr>
        <w:t>2).</w:t>
      </w:r>
    </w:p>
    <w:p w:rsidR="005F5FCD" w:rsidRPr="007A359C" w:rsidRDefault="0009518A" w:rsidP="001B5260">
      <w:pPr>
        <w:pStyle w:val="a4"/>
        <w:numPr>
          <w:ilvl w:val="0"/>
          <w:numId w:val="8"/>
        </w:numPr>
        <w:tabs>
          <w:tab w:val="left" w:pos="1701"/>
        </w:tabs>
        <w:spacing w:line="276" w:lineRule="auto"/>
        <w:ind w:left="709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Речь. Нормы орфографии (7 заданий, первичный балл ‒</w:t>
      </w:r>
      <w:r w:rsidRPr="007A359C">
        <w:rPr>
          <w:spacing w:val="-4"/>
          <w:sz w:val="24"/>
          <w:szCs w:val="24"/>
        </w:rPr>
        <w:t xml:space="preserve"> </w:t>
      </w:r>
      <w:r w:rsidRPr="007A359C">
        <w:rPr>
          <w:sz w:val="24"/>
          <w:szCs w:val="24"/>
        </w:rPr>
        <w:t>7).</w:t>
      </w:r>
    </w:p>
    <w:p w:rsidR="005F5FCD" w:rsidRPr="007A359C" w:rsidRDefault="0009518A" w:rsidP="001B5260">
      <w:pPr>
        <w:pStyle w:val="a4"/>
        <w:numPr>
          <w:ilvl w:val="0"/>
          <w:numId w:val="8"/>
        </w:numPr>
        <w:tabs>
          <w:tab w:val="left" w:pos="1701"/>
        </w:tabs>
        <w:spacing w:line="276" w:lineRule="auto"/>
        <w:ind w:left="709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Речь. Нормы пунктуации (6 заданий, первичный балл ‒</w:t>
      </w:r>
      <w:r w:rsidRPr="007A359C">
        <w:rPr>
          <w:spacing w:val="-3"/>
          <w:sz w:val="24"/>
          <w:szCs w:val="24"/>
        </w:rPr>
        <w:t xml:space="preserve"> </w:t>
      </w:r>
      <w:r w:rsidRPr="007A359C">
        <w:rPr>
          <w:sz w:val="24"/>
          <w:szCs w:val="24"/>
        </w:rPr>
        <w:t>7).</w:t>
      </w:r>
    </w:p>
    <w:p w:rsidR="005F5FCD" w:rsidRPr="007A359C" w:rsidRDefault="0009518A" w:rsidP="001B5260">
      <w:pPr>
        <w:pStyle w:val="a4"/>
        <w:numPr>
          <w:ilvl w:val="0"/>
          <w:numId w:val="8"/>
        </w:numPr>
        <w:tabs>
          <w:tab w:val="left" w:pos="1701"/>
        </w:tabs>
        <w:spacing w:line="276" w:lineRule="auto"/>
        <w:ind w:left="709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Речь. Языковые нормы (5 заданий, первичный балл ‒</w:t>
      </w:r>
      <w:r w:rsidRPr="007A359C">
        <w:rPr>
          <w:spacing w:val="-8"/>
          <w:sz w:val="24"/>
          <w:szCs w:val="24"/>
        </w:rPr>
        <w:t xml:space="preserve"> </w:t>
      </w:r>
      <w:r w:rsidRPr="007A359C">
        <w:rPr>
          <w:sz w:val="24"/>
          <w:szCs w:val="24"/>
        </w:rPr>
        <w:t>9).</w:t>
      </w:r>
    </w:p>
    <w:p w:rsidR="005F5FCD" w:rsidRPr="007A359C" w:rsidRDefault="0009518A" w:rsidP="001B5260">
      <w:pPr>
        <w:pStyle w:val="a4"/>
        <w:numPr>
          <w:ilvl w:val="0"/>
          <w:numId w:val="8"/>
        </w:numPr>
        <w:tabs>
          <w:tab w:val="left" w:pos="1701"/>
        </w:tabs>
        <w:spacing w:line="276" w:lineRule="auto"/>
        <w:ind w:left="709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Выразительность русской речи (1 задание, первичный балл ‒</w:t>
      </w:r>
      <w:r w:rsidRPr="007A359C">
        <w:rPr>
          <w:spacing w:val="-4"/>
          <w:sz w:val="24"/>
          <w:szCs w:val="24"/>
        </w:rPr>
        <w:t xml:space="preserve"> </w:t>
      </w:r>
      <w:r w:rsidRPr="007A359C">
        <w:rPr>
          <w:sz w:val="24"/>
          <w:szCs w:val="24"/>
        </w:rPr>
        <w:t>4).</w:t>
      </w:r>
    </w:p>
    <w:p w:rsidR="001110BD" w:rsidRPr="00BD7D1A" w:rsidRDefault="0009518A" w:rsidP="001B5260">
      <w:pPr>
        <w:pStyle w:val="a4"/>
        <w:numPr>
          <w:ilvl w:val="0"/>
          <w:numId w:val="8"/>
        </w:numPr>
        <w:tabs>
          <w:tab w:val="left" w:pos="1701"/>
        </w:tabs>
        <w:spacing w:line="276" w:lineRule="auto"/>
        <w:ind w:left="709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Развитие речи. Сочинение (1 задание, первичный балл ‒</w:t>
      </w:r>
      <w:r w:rsidRPr="007A359C">
        <w:rPr>
          <w:spacing w:val="-7"/>
          <w:sz w:val="24"/>
          <w:szCs w:val="24"/>
        </w:rPr>
        <w:t xml:space="preserve"> </w:t>
      </w:r>
      <w:r w:rsidRPr="007A359C">
        <w:rPr>
          <w:sz w:val="24"/>
          <w:szCs w:val="24"/>
        </w:rPr>
        <w:t>24).</w:t>
      </w:r>
    </w:p>
    <w:p w:rsidR="005F5FCD" w:rsidRPr="007A359C" w:rsidRDefault="001110BD" w:rsidP="001B5260">
      <w:pPr>
        <w:pStyle w:val="a3"/>
        <w:spacing w:line="276" w:lineRule="auto"/>
        <w:ind w:left="0" w:right="-423" w:firstLine="709"/>
      </w:pPr>
      <w:r w:rsidRPr="007A359C">
        <w:t xml:space="preserve">Экзаменационная работа по русскому языку в 2020 году будет состоять из 27 заданий, из которых </w:t>
      </w:r>
    </w:p>
    <w:p w:rsidR="005F5FCD" w:rsidRPr="007A359C" w:rsidRDefault="0009518A" w:rsidP="001B5260">
      <w:pPr>
        <w:pStyle w:val="a4"/>
        <w:numPr>
          <w:ilvl w:val="1"/>
          <w:numId w:val="29"/>
        </w:numPr>
        <w:tabs>
          <w:tab w:val="left" w:pos="567"/>
          <w:tab w:val="left" w:pos="1985"/>
        </w:tabs>
        <w:spacing w:line="276" w:lineRule="auto"/>
        <w:ind w:left="709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с кратким ответом –</w:t>
      </w:r>
      <w:r w:rsidRPr="007A359C">
        <w:rPr>
          <w:spacing w:val="-2"/>
          <w:sz w:val="24"/>
          <w:szCs w:val="24"/>
        </w:rPr>
        <w:t xml:space="preserve"> </w:t>
      </w:r>
      <w:r w:rsidRPr="007A359C">
        <w:rPr>
          <w:sz w:val="24"/>
          <w:szCs w:val="24"/>
        </w:rPr>
        <w:t>26;</w:t>
      </w:r>
    </w:p>
    <w:p w:rsidR="005F5FCD" w:rsidRPr="00BD7D1A" w:rsidRDefault="0009518A" w:rsidP="001B5260">
      <w:pPr>
        <w:pStyle w:val="a4"/>
        <w:numPr>
          <w:ilvl w:val="1"/>
          <w:numId w:val="29"/>
        </w:numPr>
        <w:tabs>
          <w:tab w:val="left" w:pos="567"/>
          <w:tab w:val="left" w:pos="709"/>
          <w:tab w:val="left" w:pos="1517"/>
          <w:tab w:val="left" w:pos="1518"/>
        </w:tabs>
        <w:spacing w:line="276" w:lineRule="auto"/>
        <w:ind w:left="709" w:right="-423" w:firstLine="709"/>
        <w:jc w:val="both"/>
        <w:rPr>
          <w:sz w:val="24"/>
          <w:szCs w:val="24"/>
        </w:rPr>
      </w:pPr>
      <w:r w:rsidRPr="00BD7D1A">
        <w:rPr>
          <w:sz w:val="24"/>
          <w:szCs w:val="24"/>
        </w:rPr>
        <w:t xml:space="preserve">с развёрнутым ответом – </w:t>
      </w:r>
      <w:r w:rsidRPr="00BD7D1A">
        <w:rPr>
          <w:spacing w:val="-6"/>
          <w:sz w:val="24"/>
          <w:szCs w:val="24"/>
        </w:rPr>
        <w:t>1;</w:t>
      </w:r>
    </w:p>
    <w:p w:rsidR="005F5FCD" w:rsidRPr="007A359C" w:rsidRDefault="00BD7D1A" w:rsidP="001B5260">
      <w:pPr>
        <w:pStyle w:val="a4"/>
        <w:numPr>
          <w:ilvl w:val="1"/>
          <w:numId w:val="30"/>
        </w:numPr>
        <w:tabs>
          <w:tab w:val="left" w:pos="709"/>
          <w:tab w:val="left" w:pos="1843"/>
        </w:tabs>
        <w:spacing w:line="276" w:lineRule="auto"/>
        <w:ind w:left="709" w:right="-423"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09518A" w:rsidRPr="007A359C">
        <w:rPr>
          <w:sz w:val="24"/>
          <w:szCs w:val="24"/>
        </w:rPr>
        <w:t>азового уровня –</w:t>
      </w:r>
      <w:r w:rsidR="0009518A" w:rsidRPr="007A359C">
        <w:rPr>
          <w:spacing w:val="-3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24;</w:t>
      </w:r>
    </w:p>
    <w:p w:rsidR="005F5FCD" w:rsidRPr="007A359C" w:rsidRDefault="0009518A" w:rsidP="001B5260">
      <w:pPr>
        <w:pStyle w:val="a4"/>
        <w:numPr>
          <w:ilvl w:val="1"/>
          <w:numId w:val="30"/>
        </w:numPr>
        <w:tabs>
          <w:tab w:val="left" w:pos="709"/>
          <w:tab w:val="left" w:pos="1843"/>
        </w:tabs>
        <w:spacing w:line="276" w:lineRule="auto"/>
        <w:ind w:left="709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повышенного уровня –</w:t>
      </w:r>
      <w:r w:rsidRPr="007A359C">
        <w:rPr>
          <w:spacing w:val="-2"/>
          <w:sz w:val="24"/>
          <w:szCs w:val="24"/>
        </w:rPr>
        <w:t xml:space="preserve"> </w:t>
      </w:r>
      <w:r w:rsidR="00BD7D1A">
        <w:rPr>
          <w:sz w:val="24"/>
          <w:szCs w:val="24"/>
        </w:rPr>
        <w:t>3.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rPr>
          <w:i/>
        </w:rPr>
        <w:t xml:space="preserve">Повышенный уровень </w:t>
      </w:r>
      <w:r w:rsidRPr="007A359C">
        <w:t>сложности характеризует задания 25, 26 части 1, задание 27 части 2. В Спецификации при этом оговаривается, что сочинение (задание 27) может быть выполнено экзаменуемым на любом уровне сложности (базовом, повышенном, высоком).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Таким образом, все задания части 1 являются заданиями с кратким ответом (запись самостоятельно</w:t>
      </w:r>
      <w:r w:rsidRPr="007A359C">
        <w:rPr>
          <w:spacing w:val="-12"/>
        </w:rPr>
        <w:t xml:space="preserve"> </w:t>
      </w:r>
      <w:r w:rsidRPr="007A359C">
        <w:t>сформулированного</w:t>
      </w:r>
      <w:r w:rsidRPr="007A359C">
        <w:rPr>
          <w:spacing w:val="-11"/>
        </w:rPr>
        <w:t xml:space="preserve"> </w:t>
      </w:r>
      <w:r w:rsidRPr="007A359C">
        <w:t>ответа,</w:t>
      </w:r>
      <w:r w:rsidRPr="007A359C">
        <w:rPr>
          <w:spacing w:val="-11"/>
        </w:rPr>
        <w:t xml:space="preserve"> </w:t>
      </w:r>
      <w:r w:rsidRPr="007A359C">
        <w:t>выбор</w:t>
      </w:r>
      <w:r w:rsidRPr="007A359C">
        <w:rPr>
          <w:spacing w:val="-10"/>
        </w:rPr>
        <w:t xml:space="preserve"> </w:t>
      </w:r>
      <w:r w:rsidRPr="007A359C">
        <w:t>и</w:t>
      </w:r>
      <w:r w:rsidRPr="007A359C">
        <w:rPr>
          <w:spacing w:val="-13"/>
        </w:rPr>
        <w:t xml:space="preserve"> </w:t>
      </w:r>
      <w:r w:rsidRPr="007A359C">
        <w:t>запись</w:t>
      </w:r>
      <w:r w:rsidRPr="007A359C">
        <w:rPr>
          <w:spacing w:val="-10"/>
        </w:rPr>
        <w:t xml:space="preserve"> </w:t>
      </w:r>
      <w:r w:rsidRPr="007A359C">
        <w:t>одного</w:t>
      </w:r>
      <w:r w:rsidRPr="007A359C">
        <w:rPr>
          <w:spacing w:val="-11"/>
        </w:rPr>
        <w:t xml:space="preserve"> </w:t>
      </w:r>
      <w:r w:rsidRPr="007A359C">
        <w:t>или</w:t>
      </w:r>
      <w:r w:rsidRPr="007A359C">
        <w:rPr>
          <w:spacing w:val="-10"/>
        </w:rPr>
        <w:t xml:space="preserve"> </w:t>
      </w:r>
      <w:r w:rsidRPr="007A359C">
        <w:t>нескольких</w:t>
      </w:r>
      <w:r w:rsidRPr="007A359C">
        <w:rPr>
          <w:spacing w:val="-14"/>
        </w:rPr>
        <w:t xml:space="preserve"> </w:t>
      </w:r>
      <w:r w:rsidRPr="007A359C">
        <w:t>ответов из предложенного перечня); часть 2 (задание открытого типа) требует развёрнутого ответа экзаменуемого.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rPr>
          <w:b/>
        </w:rPr>
        <w:lastRenderedPageBreak/>
        <w:t xml:space="preserve">Максимальное количество первичных баллов </w:t>
      </w:r>
      <w:r w:rsidRPr="007A359C">
        <w:t>за всю работу – 58. Задания 1</w:t>
      </w:r>
      <w:r w:rsidR="00802186" w:rsidRPr="007A359C">
        <w:t>–</w:t>
      </w:r>
      <w:r w:rsidRPr="007A359C">
        <w:t>7, 9</w:t>
      </w:r>
      <w:r w:rsidR="00802186" w:rsidRPr="007A359C">
        <w:t>–</w:t>
      </w:r>
      <w:r w:rsidRPr="007A359C">
        <w:t xml:space="preserve"> 15, 17</w:t>
      </w:r>
      <w:r w:rsidR="00802186" w:rsidRPr="007A359C">
        <w:t>–</w:t>
      </w:r>
      <w:r w:rsidRPr="007A359C">
        <w:t>25 оцениваются каждое 1 баллом. За правильное выполнение задания 8 экзаменуемый</w:t>
      </w:r>
      <w:r w:rsidRPr="007A359C">
        <w:rPr>
          <w:spacing w:val="-16"/>
        </w:rPr>
        <w:t xml:space="preserve"> </w:t>
      </w:r>
      <w:r w:rsidRPr="007A359C">
        <w:t>получает</w:t>
      </w:r>
      <w:r w:rsidRPr="007A359C">
        <w:rPr>
          <w:spacing w:val="-13"/>
        </w:rPr>
        <w:t xml:space="preserve"> </w:t>
      </w:r>
      <w:r w:rsidRPr="007A359C">
        <w:t>5</w:t>
      </w:r>
      <w:r w:rsidRPr="007A359C">
        <w:rPr>
          <w:spacing w:val="-16"/>
        </w:rPr>
        <w:t xml:space="preserve"> </w:t>
      </w:r>
      <w:r w:rsidRPr="007A359C">
        <w:t>баллов,</w:t>
      </w:r>
      <w:r w:rsidRPr="007A359C">
        <w:rPr>
          <w:spacing w:val="-17"/>
        </w:rPr>
        <w:t xml:space="preserve"> </w:t>
      </w:r>
      <w:r w:rsidRPr="007A359C">
        <w:t>задания</w:t>
      </w:r>
      <w:r w:rsidRPr="007A359C">
        <w:rPr>
          <w:spacing w:val="-16"/>
        </w:rPr>
        <w:t xml:space="preserve"> </w:t>
      </w:r>
      <w:r w:rsidRPr="007A359C">
        <w:t>16</w:t>
      </w:r>
      <w:r w:rsidRPr="007A359C">
        <w:rPr>
          <w:spacing w:val="-16"/>
        </w:rPr>
        <w:t xml:space="preserve"> </w:t>
      </w:r>
      <w:r w:rsidRPr="007A359C">
        <w:t>–</w:t>
      </w:r>
      <w:r w:rsidRPr="007A359C">
        <w:rPr>
          <w:spacing w:val="-16"/>
        </w:rPr>
        <w:t xml:space="preserve"> </w:t>
      </w:r>
      <w:r w:rsidRPr="007A359C">
        <w:t>2</w:t>
      </w:r>
      <w:r w:rsidRPr="007A359C">
        <w:rPr>
          <w:spacing w:val="-14"/>
        </w:rPr>
        <w:t xml:space="preserve"> </w:t>
      </w:r>
      <w:r w:rsidRPr="007A359C">
        <w:t>балла,</w:t>
      </w:r>
      <w:r w:rsidRPr="007A359C">
        <w:rPr>
          <w:spacing w:val="-16"/>
        </w:rPr>
        <w:t xml:space="preserve"> </w:t>
      </w:r>
      <w:r w:rsidRPr="007A359C">
        <w:t>задания</w:t>
      </w:r>
      <w:r w:rsidRPr="007A359C">
        <w:rPr>
          <w:spacing w:val="-17"/>
        </w:rPr>
        <w:t xml:space="preserve"> </w:t>
      </w:r>
      <w:r w:rsidRPr="007A359C">
        <w:t>26</w:t>
      </w:r>
      <w:r w:rsidRPr="007A359C">
        <w:rPr>
          <w:spacing w:val="-16"/>
        </w:rPr>
        <w:t xml:space="preserve"> </w:t>
      </w:r>
      <w:r w:rsidRPr="007A359C">
        <w:t>–</w:t>
      </w:r>
      <w:r w:rsidRPr="007A359C">
        <w:rPr>
          <w:spacing w:val="-16"/>
        </w:rPr>
        <w:t xml:space="preserve"> </w:t>
      </w:r>
      <w:r w:rsidRPr="007A359C">
        <w:t>4</w:t>
      </w:r>
      <w:r w:rsidRPr="007A359C">
        <w:rPr>
          <w:spacing w:val="-16"/>
        </w:rPr>
        <w:t xml:space="preserve"> </w:t>
      </w:r>
      <w:r w:rsidRPr="007A359C">
        <w:t>балла</w:t>
      </w:r>
      <w:r w:rsidRPr="007A359C">
        <w:rPr>
          <w:spacing w:val="-17"/>
        </w:rPr>
        <w:t xml:space="preserve"> </w:t>
      </w:r>
      <w:r w:rsidRPr="007A359C">
        <w:t>(в</w:t>
      </w:r>
      <w:r w:rsidRPr="007A359C">
        <w:rPr>
          <w:spacing w:val="-17"/>
        </w:rPr>
        <w:t xml:space="preserve"> </w:t>
      </w:r>
      <w:r w:rsidRPr="007A359C">
        <w:t>этих</w:t>
      </w:r>
      <w:r w:rsidRPr="007A359C">
        <w:rPr>
          <w:spacing w:val="-16"/>
        </w:rPr>
        <w:t xml:space="preserve"> </w:t>
      </w:r>
      <w:r w:rsidRPr="007A359C">
        <w:t>заданиях оценивается</w:t>
      </w:r>
      <w:r w:rsidRPr="007A359C">
        <w:rPr>
          <w:spacing w:val="-6"/>
        </w:rPr>
        <w:t xml:space="preserve"> </w:t>
      </w:r>
      <w:r w:rsidRPr="007A359C">
        <w:t>каждый</w:t>
      </w:r>
      <w:r w:rsidRPr="007A359C">
        <w:rPr>
          <w:spacing w:val="-5"/>
        </w:rPr>
        <w:t xml:space="preserve"> </w:t>
      </w:r>
      <w:r w:rsidRPr="007A359C">
        <w:t>правильный</w:t>
      </w:r>
      <w:r w:rsidRPr="007A359C">
        <w:rPr>
          <w:spacing w:val="-5"/>
        </w:rPr>
        <w:t xml:space="preserve"> </w:t>
      </w:r>
      <w:r w:rsidRPr="007A359C">
        <w:t>ответ).</w:t>
      </w:r>
      <w:r w:rsidRPr="007A359C">
        <w:rPr>
          <w:spacing w:val="-4"/>
        </w:rPr>
        <w:t xml:space="preserve"> </w:t>
      </w:r>
      <w:r w:rsidRPr="007A359C">
        <w:t>Порядок</w:t>
      </w:r>
      <w:r w:rsidRPr="007A359C">
        <w:rPr>
          <w:spacing w:val="-5"/>
        </w:rPr>
        <w:t xml:space="preserve"> </w:t>
      </w:r>
      <w:r w:rsidRPr="007A359C">
        <w:t>записанных</w:t>
      </w:r>
      <w:r w:rsidRPr="007A359C">
        <w:rPr>
          <w:spacing w:val="-6"/>
        </w:rPr>
        <w:t xml:space="preserve"> </w:t>
      </w:r>
      <w:r w:rsidRPr="007A359C">
        <w:t>цифр</w:t>
      </w:r>
      <w:r w:rsidRPr="007A359C">
        <w:rPr>
          <w:spacing w:val="-5"/>
        </w:rPr>
        <w:t xml:space="preserve"> </w:t>
      </w:r>
      <w:r w:rsidRPr="007A359C">
        <w:t>имеет</w:t>
      </w:r>
      <w:r w:rsidRPr="007A359C">
        <w:rPr>
          <w:spacing w:val="-5"/>
        </w:rPr>
        <w:t xml:space="preserve"> </w:t>
      </w:r>
      <w:r w:rsidRPr="007A359C">
        <w:t>значение</w:t>
      </w:r>
      <w:r w:rsidRPr="007A359C">
        <w:rPr>
          <w:spacing w:val="-7"/>
        </w:rPr>
        <w:t xml:space="preserve"> </w:t>
      </w:r>
      <w:r w:rsidRPr="007A359C">
        <w:t>только в заданиях 8 и</w:t>
      </w:r>
      <w:r w:rsidRPr="007A359C">
        <w:rPr>
          <w:spacing w:val="-2"/>
        </w:rPr>
        <w:t xml:space="preserve"> </w:t>
      </w:r>
      <w:r w:rsidRPr="007A359C">
        <w:t>26.</w:t>
      </w:r>
    </w:p>
    <w:p w:rsidR="005F5FCD" w:rsidRPr="007A359C" w:rsidRDefault="0009518A" w:rsidP="001B5260">
      <w:pPr>
        <w:spacing w:line="276" w:lineRule="auto"/>
        <w:ind w:right="-423" w:firstLine="709"/>
        <w:jc w:val="both"/>
        <w:rPr>
          <w:sz w:val="24"/>
          <w:szCs w:val="24"/>
        </w:rPr>
      </w:pPr>
      <w:r w:rsidRPr="007A359C">
        <w:rPr>
          <w:b/>
          <w:sz w:val="24"/>
          <w:szCs w:val="24"/>
        </w:rPr>
        <w:t xml:space="preserve">Общее время </w:t>
      </w:r>
      <w:r w:rsidRPr="007A359C">
        <w:rPr>
          <w:sz w:val="24"/>
          <w:szCs w:val="24"/>
        </w:rPr>
        <w:t>выполнения работы – 210 мин.</w:t>
      </w:r>
    </w:p>
    <w:p w:rsidR="00802186" w:rsidRPr="007A359C" w:rsidRDefault="00802186" w:rsidP="001B5260">
      <w:pPr>
        <w:spacing w:line="276" w:lineRule="auto"/>
        <w:ind w:right="-423" w:firstLine="709"/>
        <w:jc w:val="both"/>
        <w:rPr>
          <w:sz w:val="24"/>
          <w:szCs w:val="24"/>
        </w:rPr>
      </w:pPr>
    </w:p>
    <w:p w:rsidR="005F5FCD" w:rsidRPr="007A359C" w:rsidRDefault="0009518A" w:rsidP="001B5260">
      <w:pPr>
        <w:pStyle w:val="1"/>
        <w:spacing w:line="276" w:lineRule="auto"/>
        <w:ind w:left="0" w:right="-423" w:firstLine="709"/>
        <w:jc w:val="center"/>
      </w:pPr>
      <w:r w:rsidRPr="007A359C">
        <w:t>Методические рекомендации по подготовке учащихся к ЕГЭ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Подготовка учащихся к экзамену должна учитывать характер произошедших в</w:t>
      </w:r>
      <w:r w:rsidRPr="007A359C">
        <w:rPr>
          <w:spacing w:val="-37"/>
        </w:rPr>
        <w:t xml:space="preserve"> </w:t>
      </w:r>
      <w:r w:rsidRPr="007A359C">
        <w:t>2019 году изменений в содержании и структуре КИМ. Эти изменения в большей степени, чем в предыдущих</w:t>
      </w:r>
      <w:r w:rsidRPr="007A359C">
        <w:rPr>
          <w:spacing w:val="-9"/>
        </w:rPr>
        <w:t xml:space="preserve"> </w:t>
      </w:r>
      <w:r w:rsidRPr="007A359C">
        <w:t>вариантах</w:t>
      </w:r>
      <w:r w:rsidRPr="007A359C">
        <w:rPr>
          <w:spacing w:val="-9"/>
        </w:rPr>
        <w:t xml:space="preserve"> </w:t>
      </w:r>
      <w:r w:rsidRPr="007A359C">
        <w:t>КИМ,</w:t>
      </w:r>
      <w:r w:rsidRPr="007A359C">
        <w:rPr>
          <w:spacing w:val="-10"/>
        </w:rPr>
        <w:t xml:space="preserve"> </w:t>
      </w:r>
      <w:r w:rsidRPr="007A359C">
        <w:t>отражают</w:t>
      </w:r>
      <w:r w:rsidRPr="007A359C">
        <w:rPr>
          <w:spacing w:val="-9"/>
        </w:rPr>
        <w:t xml:space="preserve"> </w:t>
      </w:r>
      <w:r w:rsidRPr="007A359C">
        <w:t>системообразующие</w:t>
      </w:r>
      <w:r w:rsidRPr="007A359C">
        <w:rPr>
          <w:spacing w:val="-11"/>
        </w:rPr>
        <w:t xml:space="preserve"> </w:t>
      </w:r>
      <w:r w:rsidRPr="007A359C">
        <w:t>факторы</w:t>
      </w:r>
      <w:r w:rsidRPr="007A359C">
        <w:rPr>
          <w:spacing w:val="-13"/>
        </w:rPr>
        <w:t xml:space="preserve"> </w:t>
      </w:r>
      <w:r w:rsidRPr="007A359C">
        <w:t>в</w:t>
      </w:r>
      <w:r w:rsidRPr="007A359C">
        <w:rPr>
          <w:spacing w:val="-10"/>
        </w:rPr>
        <w:t xml:space="preserve"> </w:t>
      </w:r>
      <w:r w:rsidRPr="007A359C">
        <w:t>изучении</w:t>
      </w:r>
      <w:r w:rsidRPr="007A359C">
        <w:rPr>
          <w:spacing w:val="-9"/>
        </w:rPr>
        <w:t xml:space="preserve"> </w:t>
      </w:r>
      <w:r w:rsidRPr="007A359C">
        <w:t>русского языка и требуют системной подготовки учащихся, основы которой закладываются в 5</w:t>
      </w:r>
      <w:r w:rsidR="00802186" w:rsidRPr="007A359C">
        <w:t>–</w:t>
      </w:r>
      <w:r w:rsidRPr="007A359C">
        <w:t>7,</w:t>
      </w:r>
      <w:r w:rsidRPr="007A359C">
        <w:rPr>
          <w:spacing w:val="-23"/>
        </w:rPr>
        <w:t xml:space="preserve"> </w:t>
      </w:r>
      <w:r w:rsidRPr="007A359C">
        <w:t>8</w:t>
      </w:r>
      <w:r w:rsidR="00802186" w:rsidRPr="007A359C">
        <w:t>–</w:t>
      </w:r>
      <w:r w:rsidRPr="007A359C">
        <w:t xml:space="preserve"> 9</w:t>
      </w:r>
      <w:r w:rsidRPr="007A359C">
        <w:rPr>
          <w:spacing w:val="-5"/>
        </w:rPr>
        <w:t xml:space="preserve"> </w:t>
      </w:r>
      <w:r w:rsidRPr="007A359C">
        <w:t>классах.</w:t>
      </w:r>
      <w:r w:rsidRPr="007A359C">
        <w:rPr>
          <w:spacing w:val="-2"/>
        </w:rPr>
        <w:t xml:space="preserve"> </w:t>
      </w:r>
      <w:r w:rsidRPr="007A359C">
        <w:t>Поэтому</w:t>
      </w:r>
      <w:r w:rsidRPr="007A359C">
        <w:rPr>
          <w:spacing w:val="-3"/>
        </w:rPr>
        <w:t xml:space="preserve"> </w:t>
      </w:r>
      <w:r w:rsidRPr="007A359C">
        <w:t>в</w:t>
      </w:r>
      <w:r w:rsidRPr="007A359C">
        <w:rPr>
          <w:spacing w:val="-5"/>
        </w:rPr>
        <w:t xml:space="preserve"> </w:t>
      </w:r>
      <w:r w:rsidRPr="007A359C">
        <w:t>10</w:t>
      </w:r>
      <w:r w:rsidR="00802186" w:rsidRPr="007A359C">
        <w:t>–</w:t>
      </w:r>
      <w:r w:rsidRPr="007A359C">
        <w:t>11</w:t>
      </w:r>
      <w:r w:rsidRPr="007A359C">
        <w:rPr>
          <w:spacing w:val="-5"/>
        </w:rPr>
        <w:t xml:space="preserve"> </w:t>
      </w:r>
      <w:r w:rsidRPr="007A359C">
        <w:t>классах</w:t>
      </w:r>
      <w:r w:rsidRPr="007A359C">
        <w:rPr>
          <w:spacing w:val="-3"/>
        </w:rPr>
        <w:t xml:space="preserve"> </w:t>
      </w:r>
      <w:r w:rsidRPr="007A359C">
        <w:t>на</w:t>
      </w:r>
      <w:r w:rsidRPr="007A359C">
        <w:rPr>
          <w:spacing w:val="-6"/>
        </w:rPr>
        <w:t xml:space="preserve"> </w:t>
      </w:r>
      <w:r w:rsidRPr="007A359C">
        <w:t>уроках</w:t>
      </w:r>
      <w:r w:rsidRPr="007A359C">
        <w:rPr>
          <w:spacing w:val="-3"/>
        </w:rPr>
        <w:t xml:space="preserve"> </w:t>
      </w:r>
      <w:r w:rsidRPr="007A359C">
        <w:t>обобщения</w:t>
      </w:r>
      <w:r w:rsidRPr="007A359C">
        <w:rPr>
          <w:spacing w:val="-5"/>
        </w:rPr>
        <w:t xml:space="preserve"> </w:t>
      </w:r>
      <w:r w:rsidRPr="007A359C">
        <w:t>и</w:t>
      </w:r>
      <w:r w:rsidRPr="007A359C">
        <w:rPr>
          <w:spacing w:val="-4"/>
        </w:rPr>
        <w:t xml:space="preserve"> </w:t>
      </w:r>
      <w:r w:rsidRPr="007A359C">
        <w:t>систематизации</w:t>
      </w:r>
      <w:r w:rsidRPr="007A359C">
        <w:rPr>
          <w:spacing w:val="-3"/>
        </w:rPr>
        <w:t xml:space="preserve"> </w:t>
      </w:r>
      <w:r w:rsidRPr="007A359C">
        <w:t>знаний</w:t>
      </w:r>
      <w:r w:rsidRPr="007A359C">
        <w:rPr>
          <w:spacing w:val="-4"/>
        </w:rPr>
        <w:t xml:space="preserve"> </w:t>
      </w:r>
      <w:r w:rsidRPr="007A359C">
        <w:t xml:space="preserve">следует диагностировать знания и умения учащихся и индивидуализировать работу по подготовке к экзамену. При этом для всех учеников общим компонентом подготовки может быть выявление и анализ трудных </w:t>
      </w:r>
      <w:proofErr w:type="gramStart"/>
      <w:r w:rsidRPr="007A359C">
        <w:t>задач</w:t>
      </w:r>
      <w:proofErr w:type="gramEnd"/>
      <w:r w:rsidRPr="007A359C">
        <w:t xml:space="preserve"> и помощь в их</w:t>
      </w:r>
      <w:r w:rsidRPr="007A359C">
        <w:rPr>
          <w:spacing w:val="-7"/>
        </w:rPr>
        <w:t xml:space="preserve"> </w:t>
      </w:r>
      <w:r w:rsidRPr="007A359C">
        <w:t>решении.</w:t>
      </w:r>
    </w:p>
    <w:p w:rsidR="00686A7F" w:rsidRPr="007A359C" w:rsidRDefault="00686A7F" w:rsidP="001B5260">
      <w:pPr>
        <w:pStyle w:val="a3"/>
        <w:spacing w:line="276" w:lineRule="auto"/>
        <w:ind w:right="-423" w:firstLine="709"/>
      </w:pPr>
      <w:r>
        <w:t>П</w:t>
      </w:r>
      <w:r w:rsidRPr="007A359C">
        <w:t>рокомментируем задания и возможные подходы к подготовке их выполнения.</w:t>
      </w:r>
      <w:r>
        <w:t xml:space="preserve"> Обращаем внимание: </w:t>
      </w:r>
      <w:r>
        <w:rPr>
          <w:u w:val="single"/>
        </w:rPr>
        <w:t xml:space="preserve">для </w:t>
      </w:r>
      <w:r w:rsidRPr="007A359C">
        <w:rPr>
          <w:u w:val="single"/>
        </w:rPr>
        <w:t>правильно</w:t>
      </w:r>
      <w:r>
        <w:rPr>
          <w:u w:val="single"/>
        </w:rPr>
        <w:t>го</w:t>
      </w:r>
      <w:r w:rsidRPr="007A359C">
        <w:rPr>
          <w:u w:val="single"/>
        </w:rPr>
        <w:t xml:space="preserve"> выпол</w:t>
      </w:r>
      <w:r>
        <w:rPr>
          <w:u w:val="single"/>
        </w:rPr>
        <w:t>нения</w:t>
      </w:r>
      <w:r w:rsidRPr="007A359C">
        <w:rPr>
          <w:u w:val="single"/>
        </w:rPr>
        <w:t xml:space="preserve"> задани</w:t>
      </w:r>
      <w:r>
        <w:rPr>
          <w:u w:val="single"/>
        </w:rPr>
        <w:t xml:space="preserve">я </w:t>
      </w:r>
      <w:r w:rsidRPr="007A359C">
        <w:rPr>
          <w:u w:val="single"/>
        </w:rPr>
        <w:t>н</w:t>
      </w:r>
      <w:r>
        <w:rPr>
          <w:u w:val="single"/>
        </w:rPr>
        <w:t>еобходимо внимательно</w:t>
      </w:r>
      <w:r w:rsidRPr="007A359C">
        <w:rPr>
          <w:u w:val="single"/>
        </w:rPr>
        <w:t xml:space="preserve"> его прочитать и учесть все заданные требования, условия</w:t>
      </w:r>
      <w:r>
        <w:rPr>
          <w:u w:val="single"/>
        </w:rPr>
        <w:t>.</w:t>
      </w:r>
    </w:p>
    <w:p w:rsidR="005F5FCD" w:rsidRPr="007A359C" w:rsidRDefault="0009518A" w:rsidP="001B5260">
      <w:pPr>
        <w:pStyle w:val="a3"/>
        <w:spacing w:line="276" w:lineRule="auto"/>
        <w:ind w:right="-423" w:firstLine="709"/>
      </w:pPr>
      <w:r w:rsidRPr="007A359C">
        <w:rPr>
          <w:b/>
        </w:rPr>
        <w:t>Задания 1</w:t>
      </w:r>
      <w:r w:rsidR="00802186" w:rsidRPr="007A359C">
        <w:rPr>
          <w:b/>
        </w:rPr>
        <w:t>–</w:t>
      </w:r>
      <w:r w:rsidRPr="007A359C">
        <w:rPr>
          <w:b/>
        </w:rPr>
        <w:t>3</w:t>
      </w:r>
      <w:r w:rsidRPr="007A359C">
        <w:t xml:space="preserve">, нацеленные на структурно-смысловой и лексический (на примере одного слова) анализ микротекста, целесообразнее выполнять в комплексе. Для выявления в тексте главной информации востребованными оказываются умения определять тему и основную мысль, опираться на выделение слов (ключевых), которые несут важную информацию. Но важным в анализе </w:t>
      </w:r>
      <w:proofErr w:type="gramStart"/>
      <w:r w:rsidRPr="007A359C">
        <w:t>является</w:t>
      </w:r>
      <w:proofErr w:type="gramEnd"/>
      <w:r w:rsidRPr="007A359C">
        <w:t xml:space="preserve"> и умение понимать логику развёртывания мысли,</w:t>
      </w:r>
      <w:r w:rsidRPr="007A359C">
        <w:rPr>
          <w:spacing w:val="-7"/>
        </w:rPr>
        <w:t xml:space="preserve"> </w:t>
      </w:r>
      <w:r w:rsidRPr="007A359C">
        <w:t>видеть</w:t>
      </w:r>
      <w:r w:rsidRPr="007A359C">
        <w:rPr>
          <w:spacing w:val="-6"/>
        </w:rPr>
        <w:t xml:space="preserve"> </w:t>
      </w:r>
      <w:r w:rsidRPr="007A359C">
        <w:t>связующие</w:t>
      </w:r>
      <w:r w:rsidRPr="007A359C">
        <w:rPr>
          <w:spacing w:val="-7"/>
        </w:rPr>
        <w:t xml:space="preserve"> </w:t>
      </w:r>
      <w:r w:rsidRPr="007A359C">
        <w:t>звенья</w:t>
      </w:r>
      <w:r w:rsidRPr="007A359C">
        <w:rPr>
          <w:spacing w:val="-5"/>
        </w:rPr>
        <w:t xml:space="preserve"> </w:t>
      </w:r>
      <w:r w:rsidRPr="007A359C">
        <w:t>в</w:t>
      </w:r>
      <w:r w:rsidRPr="007A359C">
        <w:rPr>
          <w:spacing w:val="-8"/>
        </w:rPr>
        <w:t xml:space="preserve"> </w:t>
      </w:r>
      <w:r w:rsidRPr="007A359C">
        <w:t>передаче</w:t>
      </w:r>
      <w:r w:rsidRPr="007A359C">
        <w:rPr>
          <w:spacing w:val="-5"/>
        </w:rPr>
        <w:t xml:space="preserve"> </w:t>
      </w:r>
      <w:r w:rsidRPr="007A359C">
        <w:t>смысла</w:t>
      </w:r>
      <w:r w:rsidRPr="007A359C">
        <w:rPr>
          <w:spacing w:val="-7"/>
        </w:rPr>
        <w:t xml:space="preserve"> </w:t>
      </w:r>
      <w:r w:rsidRPr="007A359C">
        <w:t>(союзы,</w:t>
      </w:r>
      <w:r w:rsidRPr="007A359C">
        <w:rPr>
          <w:spacing w:val="-8"/>
        </w:rPr>
        <w:t xml:space="preserve"> </w:t>
      </w:r>
      <w:r w:rsidRPr="007A359C">
        <w:t>вводные</w:t>
      </w:r>
      <w:r w:rsidRPr="007A359C">
        <w:rPr>
          <w:spacing w:val="-8"/>
        </w:rPr>
        <w:t xml:space="preserve"> </w:t>
      </w:r>
      <w:r w:rsidRPr="007A359C">
        <w:t>слова,</w:t>
      </w:r>
      <w:r w:rsidRPr="007A359C">
        <w:rPr>
          <w:spacing w:val="-7"/>
        </w:rPr>
        <w:t xml:space="preserve"> </w:t>
      </w:r>
      <w:r w:rsidRPr="007A359C">
        <w:t>наречия</w:t>
      </w:r>
      <w:r w:rsidRPr="007A359C">
        <w:rPr>
          <w:spacing w:val="-7"/>
        </w:rPr>
        <w:t xml:space="preserve"> </w:t>
      </w:r>
      <w:r w:rsidRPr="007A359C">
        <w:t>и</w:t>
      </w:r>
      <w:r w:rsidRPr="007A359C">
        <w:rPr>
          <w:spacing w:val="-5"/>
        </w:rPr>
        <w:t xml:space="preserve"> </w:t>
      </w:r>
      <w:r w:rsidRPr="007A359C">
        <w:t>др.), которые есть в тексте и одно из которых (во 2 задании) нужно самостоятельно подобрать вместо пропущенного слова. Анализируя развитие мысли в тексте, мы уже провоцируем появление необходимого языкового средства связи между предложениями микротекста. Наличие причинно-следственных, пояснительных, дополняющих, уточняющих и др. отношений между предложениями становится очевидным. При этом необходимо</w:t>
      </w:r>
      <w:r w:rsidRPr="007A359C">
        <w:rPr>
          <w:spacing w:val="-60"/>
          <w:u w:val="single"/>
        </w:rPr>
        <w:t xml:space="preserve"> </w:t>
      </w:r>
      <w:r w:rsidRPr="007A359C">
        <w:rPr>
          <w:u w:val="single"/>
        </w:rPr>
        <w:t>обязательно</w:t>
      </w:r>
      <w:r w:rsidRPr="007A359C">
        <w:rPr>
          <w:spacing w:val="36"/>
        </w:rPr>
        <w:t xml:space="preserve"> </w:t>
      </w:r>
      <w:r w:rsidRPr="007A359C">
        <w:t>учесть</w:t>
      </w:r>
      <w:r w:rsidRPr="007A359C">
        <w:rPr>
          <w:spacing w:val="37"/>
        </w:rPr>
        <w:t xml:space="preserve"> </w:t>
      </w:r>
      <w:r w:rsidRPr="007A359C">
        <w:t>требование</w:t>
      </w:r>
      <w:r w:rsidRPr="007A359C">
        <w:rPr>
          <w:spacing w:val="36"/>
        </w:rPr>
        <w:t xml:space="preserve"> </w:t>
      </w:r>
      <w:r w:rsidRPr="007A359C">
        <w:t>задания</w:t>
      </w:r>
      <w:r w:rsidRPr="007A359C">
        <w:rPr>
          <w:spacing w:val="36"/>
        </w:rPr>
        <w:t xml:space="preserve"> </w:t>
      </w:r>
      <w:r w:rsidRPr="007A359C">
        <w:t>2:</w:t>
      </w:r>
      <w:r w:rsidRPr="007A359C">
        <w:rPr>
          <w:spacing w:val="34"/>
        </w:rPr>
        <w:t xml:space="preserve"> </w:t>
      </w:r>
      <w:r w:rsidRPr="007A359C">
        <w:t>подобрать</w:t>
      </w:r>
      <w:r w:rsidRPr="007A359C">
        <w:rPr>
          <w:spacing w:val="37"/>
        </w:rPr>
        <w:t xml:space="preserve"> </w:t>
      </w:r>
      <w:r w:rsidRPr="007A359C">
        <w:t>и</w:t>
      </w:r>
      <w:r w:rsidRPr="007A359C">
        <w:rPr>
          <w:spacing w:val="34"/>
        </w:rPr>
        <w:t xml:space="preserve"> </w:t>
      </w:r>
      <w:r w:rsidRPr="007A359C">
        <w:t>записать</w:t>
      </w:r>
      <w:r w:rsidRPr="007A359C">
        <w:rPr>
          <w:spacing w:val="37"/>
        </w:rPr>
        <w:t xml:space="preserve"> </w:t>
      </w:r>
      <w:r w:rsidRPr="007A359C">
        <w:t>слово</w:t>
      </w:r>
      <w:r w:rsidRPr="007A359C">
        <w:rPr>
          <w:spacing w:val="39"/>
        </w:rPr>
        <w:t xml:space="preserve"> </w:t>
      </w:r>
      <w:r w:rsidRPr="007A359C">
        <w:t>в</w:t>
      </w:r>
      <w:r w:rsidRPr="007A359C">
        <w:rPr>
          <w:spacing w:val="35"/>
        </w:rPr>
        <w:t xml:space="preserve"> </w:t>
      </w:r>
      <w:r w:rsidRPr="007A359C">
        <w:t>соответствии</w:t>
      </w:r>
      <w:r w:rsidRPr="007A359C">
        <w:rPr>
          <w:spacing w:val="38"/>
        </w:rPr>
        <w:t xml:space="preserve"> </w:t>
      </w:r>
      <w:r w:rsidRPr="007A359C">
        <w:t>с</w:t>
      </w:r>
      <w:r w:rsidRPr="007A359C">
        <w:rPr>
          <w:spacing w:val="-60"/>
          <w:u w:val="single"/>
        </w:rPr>
        <w:t xml:space="preserve"> </w:t>
      </w:r>
      <w:r w:rsidRPr="007A359C">
        <w:rPr>
          <w:u w:val="single"/>
        </w:rPr>
        <w:t>заданными</w:t>
      </w:r>
      <w:r w:rsidRPr="007A359C">
        <w:rPr>
          <w:spacing w:val="-19"/>
        </w:rPr>
        <w:t xml:space="preserve"> </w:t>
      </w:r>
      <w:r w:rsidRPr="007A359C">
        <w:t>морфологическими</w:t>
      </w:r>
      <w:r w:rsidRPr="007A359C">
        <w:rPr>
          <w:spacing w:val="-17"/>
        </w:rPr>
        <w:t xml:space="preserve"> </w:t>
      </w:r>
      <w:r w:rsidRPr="007A359C">
        <w:t>характеристиками.</w:t>
      </w:r>
      <w:r w:rsidRPr="007A359C">
        <w:rPr>
          <w:spacing w:val="-19"/>
        </w:rPr>
        <w:t xml:space="preserve"> </w:t>
      </w:r>
      <w:r w:rsidRPr="007A359C">
        <w:t>Спектр</w:t>
      </w:r>
      <w:r w:rsidRPr="007A359C">
        <w:rPr>
          <w:spacing w:val="-17"/>
        </w:rPr>
        <w:t xml:space="preserve"> </w:t>
      </w:r>
      <w:r w:rsidRPr="007A359C">
        <w:t>слов,</w:t>
      </w:r>
      <w:r w:rsidRPr="007A359C">
        <w:rPr>
          <w:spacing w:val="-19"/>
        </w:rPr>
        <w:t xml:space="preserve"> </w:t>
      </w:r>
      <w:r w:rsidRPr="007A359C">
        <w:t>использующихся</w:t>
      </w:r>
      <w:r w:rsidRPr="007A359C">
        <w:rPr>
          <w:spacing w:val="-18"/>
        </w:rPr>
        <w:t xml:space="preserve"> </w:t>
      </w:r>
      <w:r w:rsidRPr="007A359C">
        <w:t>для</w:t>
      </w:r>
      <w:r w:rsidRPr="007A359C">
        <w:rPr>
          <w:spacing w:val="-17"/>
        </w:rPr>
        <w:t xml:space="preserve"> </w:t>
      </w:r>
      <w:r w:rsidRPr="007A359C">
        <w:t>связи, не</w:t>
      </w:r>
      <w:r w:rsidRPr="007A359C">
        <w:rPr>
          <w:spacing w:val="-7"/>
        </w:rPr>
        <w:t xml:space="preserve"> </w:t>
      </w:r>
      <w:r w:rsidRPr="007A359C">
        <w:t>ограничен</w:t>
      </w:r>
      <w:r w:rsidRPr="007A359C">
        <w:rPr>
          <w:spacing w:val="-5"/>
        </w:rPr>
        <w:t xml:space="preserve"> </w:t>
      </w:r>
      <w:r w:rsidRPr="007A359C">
        <w:t>одной</w:t>
      </w:r>
      <w:r w:rsidRPr="007A359C">
        <w:rPr>
          <w:spacing w:val="-5"/>
        </w:rPr>
        <w:t xml:space="preserve"> </w:t>
      </w:r>
      <w:r w:rsidRPr="007A359C">
        <w:t>частью</w:t>
      </w:r>
      <w:r w:rsidRPr="007A359C">
        <w:rPr>
          <w:spacing w:val="-6"/>
        </w:rPr>
        <w:t xml:space="preserve"> </w:t>
      </w:r>
      <w:r w:rsidRPr="007A359C">
        <w:t>речи;</w:t>
      </w:r>
      <w:r w:rsidRPr="007A359C">
        <w:rPr>
          <w:spacing w:val="-6"/>
        </w:rPr>
        <w:t xml:space="preserve"> </w:t>
      </w:r>
      <w:r w:rsidRPr="007A359C">
        <w:t>это</w:t>
      </w:r>
      <w:r w:rsidRPr="007A359C">
        <w:rPr>
          <w:spacing w:val="-6"/>
        </w:rPr>
        <w:t xml:space="preserve"> </w:t>
      </w:r>
      <w:r w:rsidRPr="007A359C">
        <w:t>могут</w:t>
      </w:r>
      <w:r w:rsidRPr="007A359C">
        <w:rPr>
          <w:spacing w:val="-6"/>
        </w:rPr>
        <w:t xml:space="preserve"> </w:t>
      </w:r>
      <w:r w:rsidRPr="007A359C">
        <w:t>быть</w:t>
      </w:r>
      <w:r w:rsidRPr="007A359C">
        <w:rPr>
          <w:spacing w:val="-5"/>
        </w:rPr>
        <w:t xml:space="preserve"> </w:t>
      </w:r>
      <w:r w:rsidRPr="007A359C">
        <w:t>подчинительные</w:t>
      </w:r>
      <w:r w:rsidRPr="007A359C">
        <w:rPr>
          <w:spacing w:val="-8"/>
        </w:rPr>
        <w:t xml:space="preserve"> </w:t>
      </w:r>
      <w:r w:rsidRPr="007A359C">
        <w:t>и</w:t>
      </w:r>
      <w:r w:rsidRPr="007A359C">
        <w:rPr>
          <w:spacing w:val="-5"/>
        </w:rPr>
        <w:t xml:space="preserve"> </w:t>
      </w:r>
      <w:r w:rsidRPr="007A359C">
        <w:t>сочинительные</w:t>
      </w:r>
      <w:r w:rsidRPr="007A359C">
        <w:rPr>
          <w:spacing w:val="-8"/>
        </w:rPr>
        <w:t xml:space="preserve"> </w:t>
      </w:r>
      <w:r w:rsidRPr="007A359C">
        <w:t>союзы, частицы, вводные слова и словосочетания, наречия. Задание 2 требует умения классифицировать части речи, знать их категориальные признаки (например, разряды местоимений,</w:t>
      </w:r>
      <w:r w:rsidRPr="007A359C">
        <w:rPr>
          <w:spacing w:val="-14"/>
        </w:rPr>
        <w:t xml:space="preserve"> </w:t>
      </w:r>
      <w:r w:rsidRPr="007A359C">
        <w:t>группы</w:t>
      </w:r>
      <w:r w:rsidRPr="007A359C">
        <w:rPr>
          <w:spacing w:val="-14"/>
        </w:rPr>
        <w:t xml:space="preserve"> </w:t>
      </w:r>
      <w:r w:rsidRPr="007A359C">
        <w:t>союзов</w:t>
      </w:r>
      <w:r w:rsidRPr="007A359C">
        <w:rPr>
          <w:spacing w:val="-14"/>
        </w:rPr>
        <w:t xml:space="preserve"> </w:t>
      </w:r>
      <w:r w:rsidRPr="007A359C">
        <w:t>по</w:t>
      </w:r>
      <w:r w:rsidRPr="007A359C">
        <w:rPr>
          <w:spacing w:val="-14"/>
        </w:rPr>
        <w:t xml:space="preserve"> </w:t>
      </w:r>
      <w:r w:rsidRPr="007A359C">
        <w:t>значению).</w:t>
      </w:r>
      <w:r w:rsidRPr="007A359C">
        <w:rPr>
          <w:spacing w:val="-13"/>
        </w:rPr>
        <w:t xml:space="preserve"> </w:t>
      </w:r>
      <w:r w:rsidRPr="007A359C">
        <w:t>Учтём,</w:t>
      </w:r>
      <w:r w:rsidRPr="007A359C">
        <w:rPr>
          <w:spacing w:val="-13"/>
        </w:rPr>
        <w:t xml:space="preserve"> </w:t>
      </w:r>
      <w:r w:rsidRPr="007A359C">
        <w:t>что</w:t>
      </w:r>
      <w:r w:rsidRPr="007A359C">
        <w:rPr>
          <w:spacing w:val="-13"/>
        </w:rPr>
        <w:t xml:space="preserve"> </w:t>
      </w:r>
      <w:r w:rsidRPr="007A359C">
        <w:t>задание</w:t>
      </w:r>
      <w:r w:rsidRPr="007A359C">
        <w:rPr>
          <w:spacing w:val="-15"/>
        </w:rPr>
        <w:t xml:space="preserve"> </w:t>
      </w:r>
      <w:r w:rsidRPr="007A359C">
        <w:t>2</w:t>
      </w:r>
      <w:r w:rsidRPr="007A359C">
        <w:rPr>
          <w:spacing w:val="-13"/>
        </w:rPr>
        <w:t xml:space="preserve"> </w:t>
      </w:r>
      <w:r w:rsidRPr="007A359C">
        <w:t>коррелируется</w:t>
      </w:r>
      <w:r w:rsidRPr="007A359C">
        <w:rPr>
          <w:spacing w:val="-14"/>
        </w:rPr>
        <w:t xml:space="preserve"> </w:t>
      </w:r>
      <w:r w:rsidRPr="007A359C">
        <w:t>с</w:t>
      </w:r>
      <w:r w:rsidRPr="007A359C">
        <w:rPr>
          <w:spacing w:val="-14"/>
        </w:rPr>
        <w:t xml:space="preserve"> </w:t>
      </w:r>
      <w:r w:rsidRPr="007A359C">
        <w:t>заданием 25,</w:t>
      </w:r>
      <w:r w:rsidRPr="007A359C">
        <w:rPr>
          <w:spacing w:val="-15"/>
        </w:rPr>
        <w:t xml:space="preserve"> </w:t>
      </w:r>
      <w:r w:rsidRPr="007A359C">
        <w:t>и,</w:t>
      </w:r>
      <w:r w:rsidRPr="007A359C">
        <w:rPr>
          <w:spacing w:val="-13"/>
        </w:rPr>
        <w:t xml:space="preserve"> </w:t>
      </w:r>
      <w:r w:rsidRPr="007A359C">
        <w:t>на</w:t>
      </w:r>
      <w:r w:rsidRPr="007A359C">
        <w:rPr>
          <w:spacing w:val="-14"/>
        </w:rPr>
        <w:t xml:space="preserve"> </w:t>
      </w:r>
      <w:r w:rsidRPr="007A359C">
        <w:t>более</w:t>
      </w:r>
      <w:r w:rsidRPr="007A359C">
        <w:rPr>
          <w:spacing w:val="-15"/>
        </w:rPr>
        <w:t xml:space="preserve"> </w:t>
      </w:r>
      <w:r w:rsidRPr="007A359C">
        <w:t>высоком</w:t>
      </w:r>
      <w:r w:rsidRPr="007A359C">
        <w:rPr>
          <w:spacing w:val="-12"/>
        </w:rPr>
        <w:t xml:space="preserve"> </w:t>
      </w:r>
      <w:r w:rsidRPr="007A359C">
        <w:t>уровне,</w:t>
      </w:r>
      <w:r w:rsidRPr="007A359C">
        <w:rPr>
          <w:spacing w:val="-13"/>
        </w:rPr>
        <w:t xml:space="preserve"> </w:t>
      </w:r>
      <w:r w:rsidRPr="007A359C">
        <w:t>умение</w:t>
      </w:r>
      <w:r w:rsidRPr="007A359C">
        <w:rPr>
          <w:spacing w:val="-14"/>
        </w:rPr>
        <w:t xml:space="preserve"> </w:t>
      </w:r>
      <w:r w:rsidRPr="007A359C">
        <w:t>понимать</w:t>
      </w:r>
      <w:r w:rsidRPr="007A359C">
        <w:rPr>
          <w:spacing w:val="-12"/>
        </w:rPr>
        <w:t xml:space="preserve"> </w:t>
      </w:r>
      <w:r w:rsidRPr="007A359C">
        <w:t>структурно-логические</w:t>
      </w:r>
      <w:r w:rsidRPr="007A359C">
        <w:rPr>
          <w:spacing w:val="-14"/>
        </w:rPr>
        <w:t xml:space="preserve"> </w:t>
      </w:r>
      <w:r w:rsidRPr="007A359C">
        <w:t>связи</w:t>
      </w:r>
      <w:r w:rsidRPr="007A359C">
        <w:rPr>
          <w:spacing w:val="-12"/>
        </w:rPr>
        <w:t xml:space="preserve"> </w:t>
      </w:r>
      <w:r w:rsidRPr="007A359C">
        <w:t>проверяется при комментировании проблемы во 2 части экзаменационной работы. Такой широкий аспект проверки позволяет учителю организовать комплексную работу на тексте большего объёма</w:t>
      </w:r>
      <w:r w:rsidRPr="007A359C">
        <w:rPr>
          <w:spacing w:val="-12"/>
        </w:rPr>
        <w:t xml:space="preserve"> </w:t>
      </w:r>
      <w:r w:rsidRPr="007A359C">
        <w:t>(например,</w:t>
      </w:r>
      <w:r w:rsidRPr="007A359C">
        <w:rPr>
          <w:spacing w:val="-12"/>
        </w:rPr>
        <w:t xml:space="preserve"> </w:t>
      </w:r>
      <w:r w:rsidRPr="007A359C">
        <w:t>текст,</w:t>
      </w:r>
      <w:r w:rsidRPr="007A359C">
        <w:rPr>
          <w:spacing w:val="-10"/>
        </w:rPr>
        <w:t xml:space="preserve"> </w:t>
      </w:r>
      <w:r w:rsidRPr="007A359C">
        <w:t>по</w:t>
      </w:r>
      <w:r w:rsidRPr="007A359C">
        <w:rPr>
          <w:spacing w:val="-11"/>
        </w:rPr>
        <w:t xml:space="preserve"> </w:t>
      </w:r>
      <w:r w:rsidRPr="007A359C">
        <w:t>которому</w:t>
      </w:r>
      <w:r w:rsidRPr="007A359C">
        <w:rPr>
          <w:spacing w:val="-11"/>
        </w:rPr>
        <w:t xml:space="preserve"> </w:t>
      </w:r>
      <w:r w:rsidRPr="007A359C">
        <w:t>пишется</w:t>
      </w:r>
      <w:r w:rsidRPr="007A359C">
        <w:rPr>
          <w:spacing w:val="-14"/>
        </w:rPr>
        <w:t xml:space="preserve"> </w:t>
      </w:r>
      <w:r w:rsidRPr="007A359C">
        <w:t>сочинение)</w:t>
      </w:r>
      <w:r w:rsidRPr="007A359C">
        <w:rPr>
          <w:spacing w:val="-8"/>
        </w:rPr>
        <w:t xml:space="preserve"> </w:t>
      </w:r>
      <w:r w:rsidRPr="007A359C">
        <w:t>с</w:t>
      </w:r>
      <w:r w:rsidRPr="007A359C">
        <w:rPr>
          <w:spacing w:val="-12"/>
        </w:rPr>
        <w:t xml:space="preserve"> </w:t>
      </w:r>
      <w:r w:rsidRPr="007A359C">
        <w:t>выявлением</w:t>
      </w:r>
      <w:r w:rsidRPr="007A359C">
        <w:rPr>
          <w:spacing w:val="-10"/>
        </w:rPr>
        <w:t xml:space="preserve"> </w:t>
      </w:r>
      <w:r w:rsidRPr="007A359C">
        <w:t>в</w:t>
      </w:r>
      <w:r w:rsidRPr="007A359C">
        <w:rPr>
          <w:spacing w:val="-12"/>
        </w:rPr>
        <w:t xml:space="preserve"> </w:t>
      </w:r>
      <w:r w:rsidRPr="007A359C">
        <w:t>нём</w:t>
      </w:r>
      <w:r w:rsidRPr="007A359C">
        <w:rPr>
          <w:spacing w:val="-11"/>
        </w:rPr>
        <w:t xml:space="preserve"> </w:t>
      </w:r>
      <w:r w:rsidRPr="007A359C">
        <w:t>структурно- логических связей и способов их</w:t>
      </w:r>
      <w:r w:rsidRPr="007A359C">
        <w:rPr>
          <w:spacing w:val="-1"/>
        </w:rPr>
        <w:t xml:space="preserve"> </w:t>
      </w:r>
      <w:r w:rsidRPr="007A359C">
        <w:t>выражения.</w:t>
      </w:r>
    </w:p>
    <w:p w:rsidR="00802186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Определению значения многозначного слова, употреблённого в контексте (задание 3), помогает анализ примеров, приводимых в словарной статье, и соотнесение примера с употреблением слова в указанном предложении.</w:t>
      </w:r>
      <w:r w:rsidR="00F67952" w:rsidRPr="007A359C">
        <w:t xml:space="preserve"> 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rPr>
          <w:b/>
        </w:rPr>
        <w:t>Задания</w:t>
      </w:r>
      <w:r w:rsidR="00F67952" w:rsidRPr="007A359C">
        <w:rPr>
          <w:b/>
        </w:rPr>
        <w:t xml:space="preserve"> </w:t>
      </w:r>
      <w:r w:rsidRPr="007A359C">
        <w:rPr>
          <w:b/>
        </w:rPr>
        <w:t>4</w:t>
      </w:r>
      <w:r w:rsidR="00802186" w:rsidRPr="007A359C">
        <w:rPr>
          <w:b/>
        </w:rPr>
        <w:t>–</w:t>
      </w:r>
      <w:r w:rsidRPr="007A359C">
        <w:rPr>
          <w:b/>
        </w:rPr>
        <w:t>8</w:t>
      </w:r>
      <w:r w:rsidR="00F67952" w:rsidRPr="007A359C">
        <w:rPr>
          <w:b/>
        </w:rPr>
        <w:t xml:space="preserve"> </w:t>
      </w:r>
      <w:r w:rsidRPr="007A359C">
        <w:t>нацелены</w:t>
      </w:r>
      <w:r w:rsidR="00F67952" w:rsidRPr="007A359C">
        <w:t xml:space="preserve"> </w:t>
      </w:r>
      <w:r w:rsidRPr="007A359C">
        <w:t>на</w:t>
      </w:r>
      <w:r w:rsidR="00F67952" w:rsidRPr="007A359C">
        <w:t xml:space="preserve"> </w:t>
      </w:r>
      <w:r w:rsidRPr="007A359C">
        <w:t>проверку</w:t>
      </w:r>
      <w:r w:rsidR="00F67952" w:rsidRPr="007A359C">
        <w:t xml:space="preserve"> </w:t>
      </w:r>
      <w:r w:rsidRPr="007A359C">
        <w:t>норм</w:t>
      </w:r>
      <w:r w:rsidR="00F67952" w:rsidRPr="007A359C">
        <w:t xml:space="preserve"> </w:t>
      </w:r>
      <w:r w:rsidRPr="007A359C">
        <w:t>орфоэпических,</w:t>
      </w:r>
      <w:r w:rsidR="00F67952" w:rsidRPr="007A359C">
        <w:t xml:space="preserve"> </w:t>
      </w:r>
      <w:r w:rsidRPr="007A359C">
        <w:rPr>
          <w:spacing w:val="-1"/>
        </w:rPr>
        <w:t xml:space="preserve">лексических, </w:t>
      </w:r>
      <w:r w:rsidRPr="007A359C">
        <w:t>грамматических – владения русским литературным языком. Орфоэпический</w:t>
      </w:r>
      <w:r w:rsidRPr="007A359C">
        <w:rPr>
          <w:spacing w:val="-18"/>
        </w:rPr>
        <w:t xml:space="preserve"> </w:t>
      </w:r>
      <w:r w:rsidRPr="007A359C">
        <w:t>словник</w:t>
      </w:r>
      <w:r w:rsidRPr="007A359C">
        <w:rPr>
          <w:spacing w:val="45"/>
        </w:rPr>
        <w:t xml:space="preserve"> </w:t>
      </w:r>
      <w:r w:rsidRPr="007A359C">
        <w:t>и словарик</w:t>
      </w:r>
      <w:r w:rsidRPr="007A359C">
        <w:rPr>
          <w:spacing w:val="-17"/>
        </w:rPr>
        <w:t xml:space="preserve"> </w:t>
      </w:r>
      <w:r w:rsidRPr="007A359C">
        <w:t>паронимов,</w:t>
      </w:r>
      <w:r w:rsidRPr="007A359C">
        <w:rPr>
          <w:spacing w:val="-17"/>
        </w:rPr>
        <w:t xml:space="preserve"> </w:t>
      </w:r>
      <w:r w:rsidRPr="007A359C">
        <w:t>входящие</w:t>
      </w:r>
      <w:r w:rsidRPr="007A359C">
        <w:rPr>
          <w:spacing w:val="-18"/>
        </w:rPr>
        <w:t xml:space="preserve"> </w:t>
      </w:r>
      <w:r w:rsidRPr="007A359C">
        <w:t>в</w:t>
      </w:r>
      <w:r w:rsidRPr="007A359C">
        <w:rPr>
          <w:spacing w:val="-17"/>
        </w:rPr>
        <w:t xml:space="preserve"> </w:t>
      </w:r>
      <w:r w:rsidRPr="007A359C">
        <w:t>пакет</w:t>
      </w:r>
      <w:r w:rsidRPr="007A359C">
        <w:rPr>
          <w:spacing w:val="-17"/>
        </w:rPr>
        <w:t xml:space="preserve"> </w:t>
      </w:r>
      <w:r w:rsidRPr="007A359C">
        <w:t>КИМ</w:t>
      </w:r>
      <w:r w:rsidRPr="007A359C">
        <w:rPr>
          <w:spacing w:val="-17"/>
        </w:rPr>
        <w:t xml:space="preserve"> </w:t>
      </w:r>
      <w:r w:rsidRPr="007A359C">
        <w:t>(ФИПИ,</w:t>
      </w:r>
      <w:r w:rsidRPr="007A359C">
        <w:rPr>
          <w:spacing w:val="-17"/>
        </w:rPr>
        <w:t xml:space="preserve"> </w:t>
      </w:r>
      <w:r w:rsidRPr="007A359C">
        <w:t>демонстрационная</w:t>
      </w:r>
      <w:r w:rsidRPr="007A359C">
        <w:rPr>
          <w:spacing w:val="-17"/>
        </w:rPr>
        <w:t xml:space="preserve"> </w:t>
      </w:r>
      <w:r w:rsidRPr="007A359C">
        <w:t>версия),</w:t>
      </w:r>
      <w:r w:rsidRPr="007A359C">
        <w:rPr>
          <w:spacing w:val="-17"/>
        </w:rPr>
        <w:t xml:space="preserve"> </w:t>
      </w:r>
      <w:r w:rsidRPr="007A359C">
        <w:t>помогают акцентировать</w:t>
      </w:r>
      <w:r w:rsidRPr="007A359C">
        <w:rPr>
          <w:spacing w:val="-19"/>
        </w:rPr>
        <w:t xml:space="preserve"> </w:t>
      </w:r>
      <w:r w:rsidRPr="007A359C">
        <w:t>внимание</w:t>
      </w:r>
      <w:r w:rsidRPr="007A359C">
        <w:rPr>
          <w:spacing w:val="-19"/>
        </w:rPr>
        <w:t xml:space="preserve"> </w:t>
      </w:r>
      <w:r w:rsidRPr="007A359C">
        <w:t>именно</w:t>
      </w:r>
      <w:r w:rsidRPr="007A359C">
        <w:rPr>
          <w:spacing w:val="-17"/>
        </w:rPr>
        <w:t xml:space="preserve"> </w:t>
      </w:r>
      <w:r w:rsidRPr="007A359C">
        <w:t>на</w:t>
      </w:r>
      <w:r w:rsidRPr="007A359C">
        <w:rPr>
          <w:spacing w:val="-19"/>
        </w:rPr>
        <w:t xml:space="preserve"> </w:t>
      </w:r>
      <w:r w:rsidRPr="007A359C">
        <w:t>том</w:t>
      </w:r>
      <w:r w:rsidRPr="007A359C">
        <w:rPr>
          <w:spacing w:val="-17"/>
        </w:rPr>
        <w:t xml:space="preserve"> </w:t>
      </w:r>
      <w:r w:rsidRPr="007A359C">
        <w:t>материале,</w:t>
      </w:r>
      <w:r w:rsidRPr="007A359C">
        <w:rPr>
          <w:spacing w:val="-18"/>
        </w:rPr>
        <w:t xml:space="preserve"> </w:t>
      </w:r>
      <w:r w:rsidRPr="007A359C">
        <w:t>который</w:t>
      </w:r>
      <w:r w:rsidRPr="007A359C">
        <w:rPr>
          <w:spacing w:val="-17"/>
        </w:rPr>
        <w:t xml:space="preserve"> </w:t>
      </w:r>
      <w:r w:rsidRPr="007A359C">
        <w:t>может</w:t>
      </w:r>
      <w:r w:rsidRPr="007A359C">
        <w:rPr>
          <w:spacing w:val="-16"/>
        </w:rPr>
        <w:t xml:space="preserve"> </w:t>
      </w:r>
      <w:r w:rsidRPr="007A359C">
        <w:t>быть</w:t>
      </w:r>
      <w:r w:rsidRPr="007A359C">
        <w:rPr>
          <w:spacing w:val="-17"/>
        </w:rPr>
        <w:t xml:space="preserve"> </w:t>
      </w:r>
      <w:r w:rsidRPr="007A359C">
        <w:t>включён</w:t>
      </w:r>
      <w:r w:rsidRPr="007A359C">
        <w:rPr>
          <w:spacing w:val="-17"/>
        </w:rPr>
        <w:t xml:space="preserve"> </w:t>
      </w:r>
      <w:r w:rsidRPr="007A359C">
        <w:t>в</w:t>
      </w:r>
      <w:r w:rsidRPr="007A359C">
        <w:rPr>
          <w:spacing w:val="-17"/>
        </w:rPr>
        <w:t xml:space="preserve"> </w:t>
      </w:r>
      <w:r w:rsidRPr="007A359C">
        <w:t>экзамен. Владение</w:t>
      </w:r>
      <w:r w:rsidRPr="007A359C">
        <w:rPr>
          <w:spacing w:val="30"/>
        </w:rPr>
        <w:t xml:space="preserve"> </w:t>
      </w:r>
      <w:r w:rsidRPr="007A359C">
        <w:t>лексическими</w:t>
      </w:r>
      <w:r w:rsidRPr="007A359C">
        <w:rPr>
          <w:spacing w:val="33"/>
        </w:rPr>
        <w:t xml:space="preserve"> </w:t>
      </w:r>
      <w:r w:rsidRPr="007A359C">
        <w:lastRenderedPageBreak/>
        <w:t>нормами,</w:t>
      </w:r>
      <w:r w:rsidRPr="007A359C">
        <w:rPr>
          <w:spacing w:val="31"/>
        </w:rPr>
        <w:t xml:space="preserve"> </w:t>
      </w:r>
      <w:r w:rsidRPr="007A359C">
        <w:t>проверяемое</w:t>
      </w:r>
      <w:r w:rsidRPr="007A359C">
        <w:rPr>
          <w:spacing w:val="31"/>
        </w:rPr>
        <w:t xml:space="preserve"> </w:t>
      </w:r>
      <w:r w:rsidRPr="007A359C">
        <w:t>в</w:t>
      </w:r>
      <w:r w:rsidRPr="007A359C">
        <w:rPr>
          <w:spacing w:val="30"/>
        </w:rPr>
        <w:t xml:space="preserve"> </w:t>
      </w:r>
      <w:r w:rsidRPr="007A359C">
        <w:t>задании</w:t>
      </w:r>
      <w:r w:rsidRPr="007A359C">
        <w:rPr>
          <w:spacing w:val="33"/>
        </w:rPr>
        <w:t xml:space="preserve"> </w:t>
      </w:r>
      <w:r w:rsidRPr="007A359C">
        <w:t>6,</w:t>
      </w:r>
      <w:r w:rsidRPr="007A359C">
        <w:rPr>
          <w:spacing w:val="31"/>
        </w:rPr>
        <w:t xml:space="preserve"> </w:t>
      </w:r>
      <w:r w:rsidRPr="007A359C">
        <w:t>требует</w:t>
      </w:r>
      <w:r w:rsidRPr="007A359C">
        <w:rPr>
          <w:spacing w:val="33"/>
        </w:rPr>
        <w:t xml:space="preserve"> </w:t>
      </w:r>
      <w:r w:rsidRPr="007A359C">
        <w:t>от</w:t>
      </w:r>
      <w:r w:rsidRPr="007A359C">
        <w:rPr>
          <w:spacing w:val="33"/>
        </w:rPr>
        <w:t xml:space="preserve"> </w:t>
      </w:r>
      <w:r w:rsidRPr="007A359C">
        <w:t>учащихся выполнения</w:t>
      </w:r>
      <w:r w:rsidRPr="007A359C">
        <w:rPr>
          <w:spacing w:val="45"/>
        </w:rPr>
        <w:t xml:space="preserve"> </w:t>
      </w:r>
      <w:r w:rsidRPr="007A359C">
        <w:t>условий</w:t>
      </w:r>
      <w:r w:rsidRPr="007A359C">
        <w:rPr>
          <w:spacing w:val="46"/>
        </w:rPr>
        <w:t xml:space="preserve"> </w:t>
      </w:r>
      <w:r w:rsidRPr="007A359C">
        <w:t>задания:</w:t>
      </w:r>
      <w:r w:rsidRPr="007A359C">
        <w:rPr>
          <w:spacing w:val="46"/>
        </w:rPr>
        <w:t xml:space="preserve"> </w:t>
      </w:r>
      <w:r w:rsidRPr="007A359C">
        <w:t>либо</w:t>
      </w:r>
      <w:r w:rsidRPr="007A359C">
        <w:rPr>
          <w:spacing w:val="45"/>
        </w:rPr>
        <w:t xml:space="preserve"> </w:t>
      </w:r>
      <w:r w:rsidRPr="007A359C">
        <w:t>исключить</w:t>
      </w:r>
      <w:r w:rsidRPr="007A359C">
        <w:rPr>
          <w:spacing w:val="47"/>
        </w:rPr>
        <w:t xml:space="preserve"> </w:t>
      </w:r>
      <w:r w:rsidRPr="007A359C">
        <w:t>лишнее</w:t>
      </w:r>
      <w:r w:rsidRPr="007A359C">
        <w:rPr>
          <w:spacing w:val="44"/>
        </w:rPr>
        <w:t xml:space="preserve"> </w:t>
      </w:r>
      <w:r w:rsidRPr="007A359C">
        <w:t>слово</w:t>
      </w:r>
      <w:r w:rsidRPr="007A359C">
        <w:rPr>
          <w:spacing w:val="45"/>
        </w:rPr>
        <w:t xml:space="preserve"> </w:t>
      </w:r>
      <w:r w:rsidRPr="007A359C">
        <w:t>(словесная</w:t>
      </w:r>
      <w:r w:rsidRPr="007A359C">
        <w:rPr>
          <w:spacing w:val="45"/>
        </w:rPr>
        <w:t xml:space="preserve"> </w:t>
      </w:r>
      <w:r w:rsidRPr="007A359C">
        <w:t>избыточность, плеоназм,</w:t>
      </w:r>
      <w:r w:rsidRPr="007A359C">
        <w:rPr>
          <w:spacing w:val="12"/>
        </w:rPr>
        <w:t xml:space="preserve"> </w:t>
      </w:r>
      <w:r w:rsidRPr="007A359C">
        <w:t>тавтология),</w:t>
      </w:r>
      <w:r w:rsidRPr="007A359C">
        <w:rPr>
          <w:spacing w:val="13"/>
        </w:rPr>
        <w:t xml:space="preserve"> </w:t>
      </w:r>
      <w:r w:rsidRPr="007A359C">
        <w:t>либо</w:t>
      </w:r>
      <w:r w:rsidRPr="007A359C">
        <w:rPr>
          <w:spacing w:val="12"/>
        </w:rPr>
        <w:t xml:space="preserve"> </w:t>
      </w:r>
      <w:r w:rsidRPr="007A359C">
        <w:t>заменить</w:t>
      </w:r>
      <w:r w:rsidRPr="007A359C">
        <w:rPr>
          <w:spacing w:val="15"/>
        </w:rPr>
        <w:t xml:space="preserve"> </w:t>
      </w:r>
      <w:r w:rsidRPr="007A359C">
        <w:t>неверно</w:t>
      </w:r>
      <w:r w:rsidRPr="007A359C">
        <w:rPr>
          <w:spacing w:val="13"/>
        </w:rPr>
        <w:t xml:space="preserve"> </w:t>
      </w:r>
      <w:r w:rsidRPr="007A359C">
        <w:t>употреблённое</w:t>
      </w:r>
      <w:r w:rsidRPr="007A359C">
        <w:rPr>
          <w:spacing w:val="9"/>
        </w:rPr>
        <w:t xml:space="preserve"> </w:t>
      </w:r>
      <w:r w:rsidRPr="007A359C">
        <w:t>слово</w:t>
      </w:r>
      <w:r w:rsidRPr="007A359C">
        <w:rPr>
          <w:spacing w:val="13"/>
        </w:rPr>
        <w:t xml:space="preserve"> </w:t>
      </w:r>
      <w:r w:rsidRPr="007A359C">
        <w:t>(чаще</w:t>
      </w:r>
      <w:r w:rsidRPr="007A359C">
        <w:rPr>
          <w:spacing w:val="12"/>
        </w:rPr>
        <w:t xml:space="preserve"> </w:t>
      </w:r>
      <w:r w:rsidRPr="007A359C">
        <w:t>всего</w:t>
      </w:r>
      <w:r w:rsidRPr="007A359C">
        <w:rPr>
          <w:spacing w:val="-1"/>
        </w:rPr>
        <w:t xml:space="preserve"> </w:t>
      </w:r>
      <w:r w:rsidRPr="007A359C">
        <w:t xml:space="preserve">лексическая </w:t>
      </w:r>
      <w:proofErr w:type="spellStart"/>
      <w:r w:rsidRPr="007A359C">
        <w:t>несочетаемость</w:t>
      </w:r>
      <w:proofErr w:type="spellEnd"/>
      <w:r w:rsidRPr="007A359C">
        <w:t>). После констатации характера действия</w:t>
      </w:r>
      <w:r w:rsidRPr="007A359C">
        <w:rPr>
          <w:spacing w:val="45"/>
        </w:rPr>
        <w:t xml:space="preserve"> </w:t>
      </w:r>
      <w:r w:rsidRPr="007A359C">
        <w:t>(исключение</w:t>
      </w:r>
      <w:r w:rsidRPr="007A359C">
        <w:rPr>
          <w:spacing w:val="54"/>
        </w:rPr>
        <w:t xml:space="preserve"> </w:t>
      </w:r>
      <w:r w:rsidRPr="007A359C">
        <w:t>или замена) учащийся уже целенаправленно должен проанализировать употребление слов в</w:t>
      </w:r>
      <w:r w:rsidR="00F67952" w:rsidRPr="007A359C">
        <w:t xml:space="preserve"> </w:t>
      </w:r>
      <w:r w:rsidRPr="007A359C">
        <w:t>заданном предложении.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rPr>
          <w:b/>
          <w:bCs/>
        </w:rPr>
        <w:t>Задание 7</w:t>
      </w:r>
      <w:r w:rsidRPr="007A359C">
        <w:t xml:space="preserve"> проверяет владение морфологическими нормами, </w:t>
      </w:r>
      <w:r w:rsidRPr="007A359C">
        <w:rPr>
          <w:b/>
          <w:bCs/>
        </w:rPr>
        <w:t>задание 8</w:t>
      </w:r>
      <w:r w:rsidRPr="007A359C">
        <w:t xml:space="preserve"> – синтаксическими, то есть проверке подлежит грамматический строй речи. Многочисленные пособия по подготовке к экзамену предлагают большой спектр сгруппированных примеров для работы на выявление норм и их нарушение, поэтому не будем</w:t>
      </w:r>
      <w:r w:rsidRPr="007A359C">
        <w:rPr>
          <w:spacing w:val="-6"/>
        </w:rPr>
        <w:t xml:space="preserve"> </w:t>
      </w:r>
      <w:r w:rsidRPr="007A359C">
        <w:t>приводить</w:t>
      </w:r>
      <w:r w:rsidRPr="007A359C">
        <w:rPr>
          <w:spacing w:val="-4"/>
        </w:rPr>
        <w:t xml:space="preserve"> </w:t>
      </w:r>
      <w:r w:rsidRPr="007A359C">
        <w:t>объёмные</w:t>
      </w:r>
      <w:r w:rsidRPr="007A359C">
        <w:rPr>
          <w:spacing w:val="-6"/>
        </w:rPr>
        <w:t xml:space="preserve"> </w:t>
      </w:r>
      <w:r w:rsidRPr="007A359C">
        <w:t>таблицы</w:t>
      </w:r>
      <w:r w:rsidRPr="007A359C">
        <w:rPr>
          <w:spacing w:val="-5"/>
        </w:rPr>
        <w:t xml:space="preserve"> </w:t>
      </w:r>
      <w:r w:rsidRPr="007A359C">
        <w:t>с</w:t>
      </w:r>
      <w:r w:rsidRPr="007A359C">
        <w:rPr>
          <w:spacing w:val="-6"/>
        </w:rPr>
        <w:t xml:space="preserve"> </w:t>
      </w:r>
      <w:r w:rsidRPr="007A359C">
        <w:t>группами</w:t>
      </w:r>
      <w:r w:rsidRPr="007A359C">
        <w:rPr>
          <w:spacing w:val="-4"/>
        </w:rPr>
        <w:t xml:space="preserve"> </w:t>
      </w:r>
      <w:r w:rsidRPr="007A359C">
        <w:t>слов</w:t>
      </w:r>
      <w:r w:rsidRPr="007A359C">
        <w:rPr>
          <w:spacing w:val="-5"/>
        </w:rPr>
        <w:t xml:space="preserve"> </w:t>
      </w:r>
      <w:r w:rsidRPr="007A359C">
        <w:t>и</w:t>
      </w:r>
      <w:r w:rsidRPr="007A359C">
        <w:rPr>
          <w:spacing w:val="-6"/>
        </w:rPr>
        <w:t xml:space="preserve"> </w:t>
      </w:r>
      <w:r w:rsidRPr="007A359C">
        <w:t>предложений.</w:t>
      </w:r>
      <w:r w:rsidRPr="007A359C">
        <w:rPr>
          <w:spacing w:val="-10"/>
        </w:rPr>
        <w:t xml:space="preserve"> </w:t>
      </w:r>
      <w:r w:rsidRPr="007A359C">
        <w:t>Заметим</w:t>
      </w:r>
      <w:r w:rsidRPr="007A359C">
        <w:rPr>
          <w:spacing w:val="-6"/>
        </w:rPr>
        <w:t xml:space="preserve"> </w:t>
      </w:r>
      <w:r w:rsidRPr="007A359C">
        <w:t>только,</w:t>
      </w:r>
      <w:r w:rsidRPr="007A359C">
        <w:rPr>
          <w:spacing w:val="-5"/>
        </w:rPr>
        <w:t xml:space="preserve"> </w:t>
      </w:r>
      <w:r w:rsidRPr="007A359C">
        <w:t xml:space="preserve">что, используя данный материал, учитель не должен слепо полагаться на непререкаемость зафиксированного в том или ином пособии варианта употребления: составители часто опираются на один источник информации, тогда как решение неоднозначное, поэтому такой пример явно не войдёт </w:t>
      </w:r>
      <w:proofErr w:type="gramStart"/>
      <w:r w:rsidRPr="007A359C">
        <w:t>в</w:t>
      </w:r>
      <w:proofErr w:type="gramEnd"/>
      <w:r w:rsidRPr="007A359C">
        <w:rPr>
          <w:spacing w:val="-2"/>
        </w:rPr>
        <w:t xml:space="preserve"> </w:t>
      </w:r>
      <w:r w:rsidRPr="007A359C">
        <w:t>КИМ.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 xml:space="preserve">Говоря о комплексном характере подготовки к экзамену, нельзя не заметить, что выполнение заданий на нормы языка и речи должно способствовать предупреждению собственных ошибок, формировать внимательное отношение к слову и его употреблению в своём письменном связном тексте в части 2. Поэтому специальная работа на нахождение ошибок в тексте сочинений </w:t>
      </w:r>
      <w:proofErr w:type="gramStart"/>
      <w:r w:rsidRPr="007A359C">
        <w:t>при</w:t>
      </w:r>
      <w:proofErr w:type="gramEnd"/>
      <w:r w:rsidRPr="007A359C">
        <w:t xml:space="preserve"> </w:t>
      </w:r>
      <w:proofErr w:type="gramStart"/>
      <w:r w:rsidRPr="007A359C">
        <w:t>само</w:t>
      </w:r>
      <w:proofErr w:type="gramEnd"/>
      <w:r w:rsidRPr="007A359C">
        <w:t>-, взаимопроверке будет более плодотворной для учащихся.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 xml:space="preserve">В </w:t>
      </w:r>
      <w:r w:rsidRPr="007A359C">
        <w:rPr>
          <w:b/>
        </w:rPr>
        <w:t>заданиях 9</w:t>
      </w:r>
      <w:r w:rsidR="00802186" w:rsidRPr="007A359C">
        <w:rPr>
          <w:b/>
        </w:rPr>
        <w:t>–</w:t>
      </w:r>
      <w:r w:rsidRPr="007A359C">
        <w:rPr>
          <w:b/>
        </w:rPr>
        <w:t xml:space="preserve">15 </w:t>
      </w:r>
      <w:r w:rsidRPr="007A359C">
        <w:t>языковой материал, предлагаемый для орфографического анализа, расширен и содержательно, и по способу предъявления: для орфографического анализа даётся пять рядов слов, а количество верных ответов в каждом из заданий может варьироваться от 2 до 4. Изменения, связанные с расширением привлекаемого языкового материала в заданиях 9</w:t>
      </w:r>
      <w:r w:rsidR="00802186" w:rsidRPr="007A359C">
        <w:t>–</w:t>
      </w:r>
      <w:r w:rsidRPr="007A359C">
        <w:t>12 по орфографии, потребуют более серьёзного внимания к обобщению</w:t>
      </w:r>
      <w:r w:rsidRPr="007A359C">
        <w:rPr>
          <w:spacing w:val="-16"/>
        </w:rPr>
        <w:t xml:space="preserve"> </w:t>
      </w:r>
      <w:r w:rsidRPr="007A359C">
        <w:t>изученного</w:t>
      </w:r>
      <w:r w:rsidRPr="007A359C">
        <w:rPr>
          <w:spacing w:val="-19"/>
        </w:rPr>
        <w:t xml:space="preserve"> </w:t>
      </w:r>
      <w:r w:rsidRPr="007A359C">
        <w:t>ранее</w:t>
      </w:r>
      <w:r w:rsidRPr="007A359C">
        <w:rPr>
          <w:spacing w:val="-18"/>
        </w:rPr>
        <w:t xml:space="preserve"> </w:t>
      </w:r>
      <w:r w:rsidRPr="007A359C">
        <w:t>и</w:t>
      </w:r>
      <w:r w:rsidRPr="007A359C">
        <w:rPr>
          <w:spacing w:val="-16"/>
        </w:rPr>
        <w:t xml:space="preserve"> </w:t>
      </w:r>
      <w:r w:rsidRPr="007A359C">
        <w:t>большего</w:t>
      </w:r>
      <w:r w:rsidRPr="007A359C">
        <w:rPr>
          <w:spacing w:val="-15"/>
        </w:rPr>
        <w:t xml:space="preserve"> </w:t>
      </w:r>
      <w:r w:rsidRPr="007A359C">
        <w:t>внимания</w:t>
      </w:r>
      <w:r w:rsidRPr="007A359C">
        <w:rPr>
          <w:spacing w:val="-16"/>
        </w:rPr>
        <w:t xml:space="preserve"> </w:t>
      </w:r>
      <w:r w:rsidRPr="007A359C">
        <w:t>учащихся</w:t>
      </w:r>
      <w:r w:rsidRPr="007A359C">
        <w:rPr>
          <w:spacing w:val="-17"/>
        </w:rPr>
        <w:t xml:space="preserve"> </w:t>
      </w:r>
      <w:r w:rsidRPr="007A359C">
        <w:t>при</w:t>
      </w:r>
      <w:r w:rsidRPr="007A359C">
        <w:rPr>
          <w:spacing w:val="-16"/>
        </w:rPr>
        <w:t xml:space="preserve"> </w:t>
      </w:r>
      <w:r w:rsidRPr="007A359C">
        <w:t>выполнении</w:t>
      </w:r>
      <w:r w:rsidRPr="007A359C">
        <w:rPr>
          <w:spacing w:val="-16"/>
        </w:rPr>
        <w:t xml:space="preserve"> </w:t>
      </w:r>
      <w:r w:rsidRPr="007A359C">
        <w:t>заданий,</w:t>
      </w:r>
      <w:r w:rsidRPr="007A359C">
        <w:rPr>
          <w:spacing w:val="-17"/>
        </w:rPr>
        <w:t xml:space="preserve"> </w:t>
      </w:r>
      <w:r w:rsidRPr="007A359C">
        <w:t>так как количество правильных ответов неизвестно. При непосредственной подготовке к ГИА в 10</w:t>
      </w:r>
      <w:r w:rsidR="00802186" w:rsidRPr="007A359C">
        <w:t>–</w:t>
      </w:r>
      <w:r w:rsidRPr="007A359C">
        <w:t>11 классах эта работа, как правило, включается в разделы повторения, обобщения и систематизации изученного и осуществляется в блоковой подаче материала. При необходимости более детального повторения изученного материала выделяются следующие</w:t>
      </w:r>
      <w:r w:rsidRPr="007A359C">
        <w:rPr>
          <w:spacing w:val="-1"/>
        </w:rPr>
        <w:t xml:space="preserve"> </w:t>
      </w:r>
      <w:r w:rsidRPr="007A359C">
        <w:t>блоки:</w:t>
      </w:r>
    </w:p>
    <w:p w:rsidR="005F5FCD" w:rsidRPr="00686A7F" w:rsidRDefault="0009518A" w:rsidP="001B5260">
      <w:pPr>
        <w:pStyle w:val="a4"/>
        <w:numPr>
          <w:ilvl w:val="0"/>
          <w:numId w:val="31"/>
        </w:numPr>
        <w:tabs>
          <w:tab w:val="left" w:pos="0"/>
          <w:tab w:val="left" w:pos="709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686A7F">
        <w:rPr>
          <w:sz w:val="24"/>
          <w:szCs w:val="24"/>
        </w:rPr>
        <w:t xml:space="preserve">правописание безударных (проверяемых, непроверяемых, чередующихся) гласных в </w:t>
      </w:r>
      <w:proofErr w:type="gramStart"/>
      <w:r w:rsidRPr="00686A7F">
        <w:rPr>
          <w:sz w:val="24"/>
          <w:szCs w:val="24"/>
        </w:rPr>
        <w:t>корне слова</w:t>
      </w:r>
      <w:proofErr w:type="gramEnd"/>
      <w:r w:rsidRPr="00686A7F">
        <w:rPr>
          <w:sz w:val="24"/>
          <w:szCs w:val="24"/>
        </w:rPr>
        <w:t xml:space="preserve"> (задание</w:t>
      </w:r>
      <w:r w:rsidRPr="00686A7F">
        <w:rPr>
          <w:spacing w:val="-6"/>
          <w:sz w:val="24"/>
          <w:szCs w:val="24"/>
        </w:rPr>
        <w:t xml:space="preserve"> </w:t>
      </w:r>
      <w:r w:rsidRPr="00686A7F">
        <w:rPr>
          <w:sz w:val="24"/>
          <w:szCs w:val="24"/>
        </w:rPr>
        <w:t>9);</w:t>
      </w:r>
    </w:p>
    <w:p w:rsidR="005F5FCD" w:rsidRPr="00686A7F" w:rsidRDefault="0009518A" w:rsidP="001B5260">
      <w:pPr>
        <w:pStyle w:val="a4"/>
        <w:numPr>
          <w:ilvl w:val="0"/>
          <w:numId w:val="31"/>
        </w:numPr>
        <w:tabs>
          <w:tab w:val="left" w:pos="0"/>
          <w:tab w:val="left" w:pos="709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686A7F">
        <w:rPr>
          <w:sz w:val="24"/>
          <w:szCs w:val="24"/>
        </w:rPr>
        <w:t>правописание</w:t>
      </w:r>
      <w:r w:rsidRPr="00686A7F">
        <w:rPr>
          <w:spacing w:val="16"/>
          <w:sz w:val="24"/>
          <w:szCs w:val="24"/>
        </w:rPr>
        <w:t xml:space="preserve"> </w:t>
      </w:r>
      <w:r w:rsidRPr="00686A7F">
        <w:rPr>
          <w:sz w:val="24"/>
          <w:szCs w:val="24"/>
        </w:rPr>
        <w:t>гласных</w:t>
      </w:r>
      <w:r w:rsidRPr="00686A7F">
        <w:rPr>
          <w:spacing w:val="15"/>
          <w:sz w:val="24"/>
          <w:szCs w:val="24"/>
        </w:rPr>
        <w:t xml:space="preserve"> </w:t>
      </w:r>
      <w:r w:rsidRPr="00686A7F">
        <w:rPr>
          <w:sz w:val="24"/>
          <w:szCs w:val="24"/>
        </w:rPr>
        <w:t>и</w:t>
      </w:r>
      <w:r w:rsidRPr="00686A7F">
        <w:rPr>
          <w:spacing w:val="19"/>
          <w:sz w:val="24"/>
          <w:szCs w:val="24"/>
        </w:rPr>
        <w:t xml:space="preserve"> </w:t>
      </w:r>
      <w:r w:rsidRPr="00686A7F">
        <w:rPr>
          <w:sz w:val="24"/>
          <w:szCs w:val="24"/>
        </w:rPr>
        <w:t>согласных</w:t>
      </w:r>
      <w:r w:rsidRPr="00686A7F">
        <w:rPr>
          <w:spacing w:val="16"/>
          <w:sz w:val="24"/>
          <w:szCs w:val="24"/>
        </w:rPr>
        <w:t xml:space="preserve"> </w:t>
      </w:r>
      <w:r w:rsidRPr="00686A7F">
        <w:rPr>
          <w:sz w:val="24"/>
          <w:szCs w:val="24"/>
        </w:rPr>
        <w:t>в</w:t>
      </w:r>
      <w:r w:rsidRPr="00686A7F">
        <w:rPr>
          <w:spacing w:val="15"/>
          <w:sz w:val="24"/>
          <w:szCs w:val="24"/>
        </w:rPr>
        <w:t xml:space="preserve"> </w:t>
      </w:r>
      <w:r w:rsidRPr="00686A7F">
        <w:rPr>
          <w:sz w:val="24"/>
          <w:szCs w:val="24"/>
        </w:rPr>
        <w:t>приставках,</w:t>
      </w:r>
      <w:r w:rsidRPr="00686A7F">
        <w:rPr>
          <w:spacing w:val="18"/>
          <w:sz w:val="24"/>
          <w:szCs w:val="24"/>
        </w:rPr>
        <w:t xml:space="preserve"> </w:t>
      </w:r>
      <w:r w:rsidRPr="00686A7F">
        <w:rPr>
          <w:sz w:val="24"/>
          <w:szCs w:val="24"/>
        </w:rPr>
        <w:t>включая</w:t>
      </w:r>
      <w:r w:rsidRPr="00686A7F">
        <w:rPr>
          <w:spacing w:val="17"/>
          <w:sz w:val="24"/>
          <w:szCs w:val="24"/>
        </w:rPr>
        <w:t xml:space="preserve"> </w:t>
      </w:r>
      <w:r w:rsidRPr="00686A7F">
        <w:rPr>
          <w:sz w:val="24"/>
          <w:szCs w:val="24"/>
        </w:rPr>
        <w:t>орфограммы</w:t>
      </w:r>
      <w:r w:rsidR="00F67952" w:rsidRPr="00686A7F">
        <w:rPr>
          <w:sz w:val="24"/>
          <w:szCs w:val="24"/>
        </w:rPr>
        <w:t xml:space="preserve"> </w:t>
      </w:r>
      <w:r w:rsidRPr="00686A7F">
        <w:rPr>
          <w:sz w:val="24"/>
          <w:szCs w:val="24"/>
        </w:rPr>
        <w:t>«правописание разделительных Ь и Ъ знаков» и «переход И в Ы после приставок на согласный, если корень начинается с</w:t>
      </w:r>
      <w:proofErr w:type="gramStart"/>
      <w:r w:rsidRPr="00686A7F">
        <w:rPr>
          <w:sz w:val="24"/>
          <w:szCs w:val="24"/>
        </w:rPr>
        <w:t xml:space="preserve"> И</w:t>
      </w:r>
      <w:proofErr w:type="gramEnd"/>
      <w:r w:rsidRPr="00686A7F">
        <w:rPr>
          <w:sz w:val="24"/>
          <w:szCs w:val="24"/>
        </w:rPr>
        <w:t>» (задание 10);</w:t>
      </w:r>
    </w:p>
    <w:p w:rsidR="00802186" w:rsidRPr="00686A7F" w:rsidRDefault="0009518A" w:rsidP="001B5260">
      <w:pPr>
        <w:pStyle w:val="a4"/>
        <w:numPr>
          <w:ilvl w:val="0"/>
          <w:numId w:val="31"/>
        </w:numPr>
        <w:tabs>
          <w:tab w:val="left" w:pos="0"/>
          <w:tab w:val="left" w:pos="709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686A7F">
        <w:rPr>
          <w:sz w:val="24"/>
          <w:szCs w:val="24"/>
        </w:rPr>
        <w:t xml:space="preserve">правописание суффиксов разных частей речи, кроме Н и НН в суффиксах; в задание включено правописание </w:t>
      </w:r>
      <w:proofErr w:type="gramStart"/>
      <w:r w:rsidRPr="00686A7F">
        <w:rPr>
          <w:sz w:val="24"/>
          <w:szCs w:val="24"/>
        </w:rPr>
        <w:t>О-Ё</w:t>
      </w:r>
      <w:proofErr w:type="gramEnd"/>
      <w:r w:rsidRPr="00686A7F">
        <w:rPr>
          <w:sz w:val="24"/>
          <w:szCs w:val="24"/>
        </w:rPr>
        <w:t xml:space="preserve"> после шипящих в суффиксах разных частей речи (задание</w:t>
      </w:r>
      <w:r w:rsidRPr="00686A7F">
        <w:rPr>
          <w:spacing w:val="-2"/>
          <w:sz w:val="24"/>
          <w:szCs w:val="24"/>
        </w:rPr>
        <w:t xml:space="preserve"> </w:t>
      </w:r>
      <w:r w:rsidRPr="00686A7F">
        <w:rPr>
          <w:sz w:val="24"/>
          <w:szCs w:val="24"/>
        </w:rPr>
        <w:t>11);</w:t>
      </w:r>
      <w:r w:rsidR="00C7038C" w:rsidRPr="00686A7F">
        <w:rPr>
          <w:sz w:val="24"/>
          <w:szCs w:val="24"/>
        </w:rPr>
        <w:t xml:space="preserve"> </w:t>
      </w:r>
      <w:r w:rsidR="006114D2" w:rsidRPr="00686A7F">
        <w:rPr>
          <w:sz w:val="24"/>
          <w:szCs w:val="24"/>
        </w:rPr>
        <w:t xml:space="preserve"> </w:t>
      </w:r>
      <w:r w:rsidRPr="00686A7F">
        <w:rPr>
          <w:sz w:val="24"/>
          <w:szCs w:val="24"/>
        </w:rPr>
        <w:t>правописание</w:t>
      </w:r>
      <w:r w:rsidRPr="00686A7F">
        <w:rPr>
          <w:spacing w:val="14"/>
          <w:sz w:val="24"/>
          <w:szCs w:val="24"/>
        </w:rPr>
        <w:t xml:space="preserve"> </w:t>
      </w:r>
      <w:r w:rsidRPr="00686A7F">
        <w:rPr>
          <w:sz w:val="24"/>
          <w:szCs w:val="24"/>
        </w:rPr>
        <w:t>личных</w:t>
      </w:r>
      <w:r w:rsidRPr="00686A7F">
        <w:rPr>
          <w:spacing w:val="12"/>
          <w:sz w:val="24"/>
          <w:szCs w:val="24"/>
        </w:rPr>
        <w:t xml:space="preserve"> </w:t>
      </w:r>
      <w:r w:rsidRPr="00686A7F">
        <w:rPr>
          <w:sz w:val="24"/>
          <w:szCs w:val="24"/>
        </w:rPr>
        <w:t>окончаний</w:t>
      </w:r>
      <w:r w:rsidRPr="00686A7F">
        <w:rPr>
          <w:spacing w:val="16"/>
          <w:sz w:val="24"/>
          <w:szCs w:val="24"/>
        </w:rPr>
        <w:t xml:space="preserve"> </w:t>
      </w:r>
      <w:r w:rsidRPr="00686A7F">
        <w:rPr>
          <w:sz w:val="24"/>
          <w:szCs w:val="24"/>
        </w:rPr>
        <w:t>глаголов</w:t>
      </w:r>
      <w:r w:rsidRPr="00686A7F">
        <w:rPr>
          <w:spacing w:val="14"/>
          <w:sz w:val="24"/>
          <w:szCs w:val="24"/>
        </w:rPr>
        <w:t xml:space="preserve"> </w:t>
      </w:r>
      <w:r w:rsidRPr="00686A7F">
        <w:rPr>
          <w:sz w:val="24"/>
          <w:szCs w:val="24"/>
        </w:rPr>
        <w:t>и</w:t>
      </w:r>
      <w:r w:rsidRPr="00686A7F">
        <w:rPr>
          <w:spacing w:val="12"/>
          <w:sz w:val="24"/>
          <w:szCs w:val="24"/>
        </w:rPr>
        <w:t xml:space="preserve"> </w:t>
      </w:r>
      <w:r w:rsidRPr="00686A7F">
        <w:rPr>
          <w:sz w:val="24"/>
          <w:szCs w:val="24"/>
        </w:rPr>
        <w:t>суффиксов</w:t>
      </w:r>
      <w:r w:rsidRPr="00686A7F">
        <w:rPr>
          <w:spacing w:val="14"/>
          <w:sz w:val="24"/>
          <w:szCs w:val="24"/>
        </w:rPr>
        <w:t xml:space="preserve"> </w:t>
      </w:r>
      <w:r w:rsidRPr="00686A7F">
        <w:rPr>
          <w:sz w:val="24"/>
          <w:szCs w:val="24"/>
        </w:rPr>
        <w:t>причастий</w:t>
      </w:r>
      <w:r w:rsidRPr="00686A7F">
        <w:rPr>
          <w:spacing w:val="15"/>
          <w:sz w:val="24"/>
          <w:szCs w:val="24"/>
        </w:rPr>
        <w:t xml:space="preserve"> </w:t>
      </w:r>
      <w:r w:rsidRPr="00686A7F">
        <w:rPr>
          <w:sz w:val="24"/>
          <w:szCs w:val="24"/>
        </w:rPr>
        <w:t>(задание</w:t>
      </w:r>
      <w:r w:rsidR="00F67952" w:rsidRPr="00686A7F">
        <w:rPr>
          <w:sz w:val="24"/>
          <w:szCs w:val="24"/>
        </w:rPr>
        <w:t xml:space="preserve"> </w:t>
      </w:r>
      <w:r w:rsidR="00802186" w:rsidRPr="00686A7F">
        <w:rPr>
          <w:sz w:val="24"/>
          <w:szCs w:val="24"/>
        </w:rPr>
        <w:t>12)</w:t>
      </w:r>
      <w:r w:rsidR="006114D2" w:rsidRPr="00686A7F">
        <w:rPr>
          <w:sz w:val="24"/>
          <w:szCs w:val="24"/>
        </w:rPr>
        <w:t>;</w:t>
      </w:r>
    </w:p>
    <w:p w:rsidR="005F5FCD" w:rsidRPr="007A359C" w:rsidRDefault="0009518A" w:rsidP="001B5260">
      <w:pPr>
        <w:pStyle w:val="a3"/>
        <w:numPr>
          <w:ilvl w:val="0"/>
          <w:numId w:val="31"/>
        </w:numPr>
        <w:tabs>
          <w:tab w:val="left" w:pos="0"/>
          <w:tab w:val="left" w:pos="709"/>
        </w:tabs>
        <w:spacing w:line="276" w:lineRule="auto"/>
        <w:ind w:left="0" w:right="-423" w:firstLine="709"/>
      </w:pPr>
      <w:r w:rsidRPr="007A359C">
        <w:t>слитное и раздельное написание НЕ (задание</w:t>
      </w:r>
      <w:r w:rsidRPr="007A359C">
        <w:rPr>
          <w:spacing w:val="-7"/>
        </w:rPr>
        <w:t xml:space="preserve"> </w:t>
      </w:r>
      <w:r w:rsidRPr="007A359C">
        <w:t>13);</w:t>
      </w:r>
      <w:r w:rsidR="00F67952" w:rsidRPr="007A359C">
        <w:t xml:space="preserve"> </w:t>
      </w:r>
      <w:r w:rsidRPr="007A359C">
        <w:t>слитное,</w:t>
      </w:r>
      <w:r w:rsidRPr="007A359C">
        <w:rPr>
          <w:spacing w:val="37"/>
        </w:rPr>
        <w:t xml:space="preserve"> </w:t>
      </w:r>
      <w:r w:rsidRPr="007A359C">
        <w:t>дефисное,</w:t>
      </w:r>
      <w:r w:rsidRPr="007A359C">
        <w:rPr>
          <w:spacing w:val="37"/>
        </w:rPr>
        <w:t xml:space="preserve"> </w:t>
      </w:r>
      <w:r w:rsidRPr="007A359C">
        <w:t>раздельное</w:t>
      </w:r>
      <w:r w:rsidRPr="007A359C">
        <w:rPr>
          <w:spacing w:val="35"/>
        </w:rPr>
        <w:t xml:space="preserve"> </w:t>
      </w:r>
      <w:r w:rsidRPr="007A359C">
        <w:t>написание</w:t>
      </w:r>
      <w:r w:rsidRPr="007A359C">
        <w:rPr>
          <w:spacing w:val="36"/>
        </w:rPr>
        <w:t xml:space="preserve"> </w:t>
      </w:r>
      <w:r w:rsidRPr="007A359C">
        <w:t>слов</w:t>
      </w:r>
      <w:r w:rsidRPr="007A359C">
        <w:rPr>
          <w:spacing w:val="37"/>
        </w:rPr>
        <w:t xml:space="preserve"> </w:t>
      </w:r>
      <w:r w:rsidRPr="007A359C">
        <w:t>различных</w:t>
      </w:r>
      <w:r w:rsidRPr="007A359C">
        <w:rPr>
          <w:spacing w:val="38"/>
        </w:rPr>
        <w:t xml:space="preserve"> </w:t>
      </w:r>
      <w:r w:rsidRPr="007A359C">
        <w:t>частей</w:t>
      </w:r>
      <w:r w:rsidRPr="007A359C">
        <w:rPr>
          <w:spacing w:val="36"/>
        </w:rPr>
        <w:t xml:space="preserve"> </w:t>
      </w:r>
      <w:r w:rsidRPr="007A359C">
        <w:t>реч</w:t>
      </w:r>
      <w:proofErr w:type="gramStart"/>
      <w:r w:rsidRPr="007A359C">
        <w:t>и(</w:t>
      </w:r>
      <w:proofErr w:type="gramEnd"/>
      <w:r w:rsidRPr="007A359C">
        <w:t>задание 14);</w:t>
      </w:r>
    </w:p>
    <w:p w:rsidR="005F5FCD" w:rsidRPr="00686A7F" w:rsidRDefault="0009518A" w:rsidP="001B5260">
      <w:pPr>
        <w:pStyle w:val="a4"/>
        <w:numPr>
          <w:ilvl w:val="0"/>
          <w:numId w:val="31"/>
        </w:numPr>
        <w:tabs>
          <w:tab w:val="left" w:pos="0"/>
          <w:tab w:val="left" w:pos="709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686A7F">
        <w:rPr>
          <w:sz w:val="24"/>
          <w:szCs w:val="24"/>
        </w:rPr>
        <w:t>правописание Н и НН в различных частях речи (задание</w:t>
      </w:r>
      <w:r w:rsidRPr="00686A7F">
        <w:rPr>
          <w:spacing w:val="-9"/>
          <w:sz w:val="24"/>
          <w:szCs w:val="24"/>
        </w:rPr>
        <w:t xml:space="preserve"> </w:t>
      </w:r>
      <w:r w:rsidRPr="00686A7F">
        <w:rPr>
          <w:sz w:val="24"/>
          <w:szCs w:val="24"/>
        </w:rPr>
        <w:t>15).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Принципом, позволяющим организовать повторение учебного материала, является повторение в соответствии с программой курса русского языка в 10-11 классах и запланированными уроками в разделах курса «Фонетика. Орфоэпия. Орфография»,</w:t>
      </w:r>
      <w:r w:rsidR="00F67952" w:rsidRPr="007A359C">
        <w:t xml:space="preserve"> </w:t>
      </w:r>
      <w:r w:rsidRPr="007A359C">
        <w:t>«Морфемика и словообразование» и «Морфология и орфография».</w:t>
      </w:r>
    </w:p>
    <w:p w:rsidR="005F5FCD" w:rsidRPr="007A359C" w:rsidRDefault="0009518A" w:rsidP="001B5260">
      <w:pPr>
        <w:spacing w:line="276" w:lineRule="auto"/>
        <w:ind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Организуя</w:t>
      </w:r>
      <w:r w:rsidRPr="007A359C">
        <w:rPr>
          <w:spacing w:val="-18"/>
          <w:sz w:val="24"/>
          <w:szCs w:val="24"/>
        </w:rPr>
        <w:t xml:space="preserve"> </w:t>
      </w:r>
      <w:r w:rsidRPr="007A359C">
        <w:rPr>
          <w:sz w:val="24"/>
          <w:szCs w:val="24"/>
        </w:rPr>
        <w:t>блоковое</w:t>
      </w:r>
      <w:r w:rsidRPr="007A359C">
        <w:rPr>
          <w:spacing w:val="-18"/>
          <w:sz w:val="24"/>
          <w:szCs w:val="24"/>
        </w:rPr>
        <w:t xml:space="preserve"> </w:t>
      </w:r>
      <w:r w:rsidRPr="007A359C">
        <w:rPr>
          <w:sz w:val="24"/>
          <w:szCs w:val="24"/>
        </w:rPr>
        <w:t>повторение,</w:t>
      </w:r>
      <w:r w:rsidRPr="007A359C">
        <w:rPr>
          <w:spacing w:val="-17"/>
          <w:sz w:val="24"/>
          <w:szCs w:val="24"/>
        </w:rPr>
        <w:t xml:space="preserve"> </w:t>
      </w:r>
      <w:r w:rsidRPr="007A359C">
        <w:rPr>
          <w:sz w:val="24"/>
          <w:szCs w:val="24"/>
        </w:rPr>
        <w:t>обязательно</w:t>
      </w:r>
      <w:r w:rsidRPr="007A359C">
        <w:rPr>
          <w:spacing w:val="-18"/>
          <w:sz w:val="24"/>
          <w:szCs w:val="24"/>
        </w:rPr>
        <w:t xml:space="preserve"> </w:t>
      </w:r>
      <w:r w:rsidRPr="007A359C">
        <w:rPr>
          <w:sz w:val="24"/>
          <w:szCs w:val="24"/>
        </w:rPr>
        <w:t>учитываем</w:t>
      </w:r>
      <w:r w:rsidRPr="007A359C">
        <w:rPr>
          <w:spacing w:val="-16"/>
          <w:sz w:val="24"/>
          <w:szCs w:val="24"/>
        </w:rPr>
        <w:t xml:space="preserve"> </w:t>
      </w:r>
      <w:r w:rsidRPr="007A359C">
        <w:rPr>
          <w:sz w:val="24"/>
          <w:szCs w:val="24"/>
        </w:rPr>
        <w:t>те</w:t>
      </w:r>
      <w:r w:rsidRPr="007A359C">
        <w:rPr>
          <w:spacing w:val="-15"/>
          <w:sz w:val="24"/>
          <w:szCs w:val="24"/>
        </w:rPr>
        <w:t xml:space="preserve"> </w:t>
      </w:r>
      <w:r w:rsidRPr="007A359C">
        <w:rPr>
          <w:sz w:val="24"/>
          <w:szCs w:val="24"/>
        </w:rPr>
        <w:t>ситуации,</w:t>
      </w:r>
      <w:r w:rsidRPr="007A359C">
        <w:rPr>
          <w:spacing w:val="-19"/>
          <w:sz w:val="24"/>
          <w:szCs w:val="24"/>
        </w:rPr>
        <w:t xml:space="preserve"> </w:t>
      </w:r>
      <w:r w:rsidRPr="007A359C">
        <w:rPr>
          <w:sz w:val="24"/>
          <w:szCs w:val="24"/>
        </w:rPr>
        <w:t>которые</w:t>
      </w:r>
      <w:r w:rsidRPr="007A359C">
        <w:rPr>
          <w:spacing w:val="-19"/>
          <w:sz w:val="24"/>
          <w:szCs w:val="24"/>
        </w:rPr>
        <w:t xml:space="preserve"> </w:t>
      </w:r>
      <w:r w:rsidRPr="007A359C">
        <w:rPr>
          <w:sz w:val="24"/>
          <w:szCs w:val="24"/>
        </w:rPr>
        <w:t xml:space="preserve">могут провоцировать ошибки: редко встречающиеся слова, омонимичные корни, исключения из общего правила и т.п. Например, в предлагаемом учителем языковом материале для повторения </w:t>
      </w:r>
      <w:r w:rsidRPr="007A359C">
        <w:rPr>
          <w:sz w:val="24"/>
          <w:szCs w:val="24"/>
        </w:rPr>
        <w:lastRenderedPageBreak/>
        <w:t xml:space="preserve">правописания проверяемых / непроверяемых / чередующихся гласных в корне слова для сопоставления следует давать такие примеры, как </w:t>
      </w:r>
      <w:proofErr w:type="gramStart"/>
      <w:r w:rsidRPr="007A359C">
        <w:rPr>
          <w:i/>
          <w:sz w:val="24"/>
          <w:szCs w:val="24"/>
        </w:rPr>
        <w:t>р</w:t>
      </w:r>
      <w:proofErr w:type="gramEnd"/>
      <w:r w:rsidRPr="007A359C">
        <w:rPr>
          <w:i/>
          <w:sz w:val="24"/>
          <w:szCs w:val="24"/>
        </w:rPr>
        <w:t xml:space="preserve">…скрытый, </w:t>
      </w:r>
      <w:proofErr w:type="spellStart"/>
      <w:r w:rsidRPr="007A359C">
        <w:rPr>
          <w:i/>
          <w:sz w:val="24"/>
          <w:szCs w:val="24"/>
        </w:rPr>
        <w:t>произр</w:t>
      </w:r>
      <w:proofErr w:type="spellEnd"/>
      <w:r w:rsidRPr="007A359C">
        <w:rPr>
          <w:i/>
          <w:sz w:val="24"/>
          <w:szCs w:val="24"/>
        </w:rPr>
        <w:t>…стать, упр…</w:t>
      </w:r>
      <w:proofErr w:type="spellStart"/>
      <w:r w:rsidRPr="007A359C">
        <w:rPr>
          <w:i/>
          <w:sz w:val="24"/>
          <w:szCs w:val="24"/>
        </w:rPr>
        <w:t>стить</w:t>
      </w:r>
      <w:proofErr w:type="spellEnd"/>
      <w:r w:rsidRPr="007A359C">
        <w:rPr>
          <w:i/>
          <w:sz w:val="24"/>
          <w:szCs w:val="24"/>
        </w:rPr>
        <w:t xml:space="preserve"> </w:t>
      </w:r>
      <w:r w:rsidRPr="007A359C">
        <w:rPr>
          <w:sz w:val="24"/>
          <w:szCs w:val="24"/>
        </w:rPr>
        <w:t xml:space="preserve">или </w:t>
      </w:r>
      <w:proofErr w:type="spellStart"/>
      <w:r w:rsidRPr="007A359C">
        <w:rPr>
          <w:i/>
          <w:sz w:val="24"/>
          <w:szCs w:val="24"/>
        </w:rPr>
        <w:t>обм</w:t>
      </w:r>
      <w:proofErr w:type="spellEnd"/>
      <w:r w:rsidRPr="007A359C">
        <w:rPr>
          <w:i/>
          <w:sz w:val="24"/>
          <w:szCs w:val="24"/>
        </w:rPr>
        <w:t>…</w:t>
      </w:r>
      <w:proofErr w:type="spellStart"/>
      <w:r w:rsidRPr="007A359C">
        <w:rPr>
          <w:i/>
          <w:sz w:val="24"/>
          <w:szCs w:val="24"/>
        </w:rPr>
        <w:t>рять</w:t>
      </w:r>
      <w:proofErr w:type="spellEnd"/>
      <w:r w:rsidRPr="007A359C">
        <w:rPr>
          <w:i/>
          <w:sz w:val="24"/>
          <w:szCs w:val="24"/>
        </w:rPr>
        <w:t>, зам…рать, м…</w:t>
      </w:r>
      <w:proofErr w:type="spellStart"/>
      <w:r w:rsidRPr="007A359C">
        <w:rPr>
          <w:i/>
          <w:sz w:val="24"/>
          <w:szCs w:val="24"/>
        </w:rPr>
        <w:t>ротворец</w:t>
      </w:r>
      <w:proofErr w:type="spellEnd"/>
      <w:r w:rsidRPr="007A359C">
        <w:rPr>
          <w:i/>
          <w:sz w:val="24"/>
          <w:szCs w:val="24"/>
        </w:rPr>
        <w:t xml:space="preserve">; </w:t>
      </w:r>
      <w:r w:rsidRPr="007A359C">
        <w:rPr>
          <w:sz w:val="24"/>
          <w:szCs w:val="24"/>
        </w:rPr>
        <w:t xml:space="preserve">для повторения правописания приставок – </w:t>
      </w:r>
      <w:r w:rsidRPr="007A359C">
        <w:rPr>
          <w:i/>
          <w:sz w:val="24"/>
          <w:szCs w:val="24"/>
        </w:rPr>
        <w:t>сверх…</w:t>
      </w:r>
      <w:proofErr w:type="spellStart"/>
      <w:r w:rsidRPr="007A359C">
        <w:rPr>
          <w:i/>
          <w:sz w:val="24"/>
          <w:szCs w:val="24"/>
        </w:rPr>
        <w:t>нтересный</w:t>
      </w:r>
      <w:proofErr w:type="spellEnd"/>
      <w:r w:rsidRPr="007A359C">
        <w:rPr>
          <w:i/>
          <w:sz w:val="24"/>
          <w:szCs w:val="24"/>
        </w:rPr>
        <w:t>, пред…</w:t>
      </w:r>
      <w:proofErr w:type="spellStart"/>
      <w:r w:rsidRPr="007A359C">
        <w:rPr>
          <w:i/>
          <w:sz w:val="24"/>
          <w:szCs w:val="24"/>
        </w:rPr>
        <w:t>юльский</w:t>
      </w:r>
      <w:proofErr w:type="spellEnd"/>
      <w:r w:rsidRPr="007A359C">
        <w:rPr>
          <w:i/>
          <w:sz w:val="24"/>
          <w:szCs w:val="24"/>
        </w:rPr>
        <w:t xml:space="preserve">, </w:t>
      </w:r>
      <w:proofErr w:type="spellStart"/>
      <w:r w:rsidRPr="007A359C">
        <w:rPr>
          <w:i/>
          <w:sz w:val="24"/>
          <w:szCs w:val="24"/>
        </w:rPr>
        <w:t>вз</w:t>
      </w:r>
      <w:proofErr w:type="spellEnd"/>
      <w:r w:rsidRPr="007A359C">
        <w:rPr>
          <w:i/>
          <w:sz w:val="24"/>
          <w:szCs w:val="24"/>
        </w:rPr>
        <w:t>…мать, под..ячий, ад..</w:t>
      </w:r>
      <w:proofErr w:type="spellStart"/>
      <w:r w:rsidRPr="007A359C">
        <w:rPr>
          <w:i/>
          <w:sz w:val="24"/>
          <w:szCs w:val="24"/>
        </w:rPr>
        <w:t>ютант</w:t>
      </w:r>
      <w:proofErr w:type="spellEnd"/>
      <w:r w:rsidRPr="007A359C">
        <w:rPr>
          <w:i/>
          <w:sz w:val="24"/>
          <w:szCs w:val="24"/>
        </w:rPr>
        <w:t>,</w:t>
      </w:r>
      <w:r w:rsidRPr="007A359C">
        <w:rPr>
          <w:i/>
          <w:spacing w:val="27"/>
          <w:sz w:val="24"/>
          <w:szCs w:val="24"/>
        </w:rPr>
        <w:t xml:space="preserve"> </w:t>
      </w:r>
      <w:proofErr w:type="spellStart"/>
      <w:r w:rsidRPr="007A359C">
        <w:rPr>
          <w:i/>
          <w:sz w:val="24"/>
          <w:szCs w:val="24"/>
        </w:rPr>
        <w:t>чере</w:t>
      </w:r>
      <w:proofErr w:type="spellEnd"/>
      <w:r w:rsidRPr="007A359C">
        <w:rPr>
          <w:i/>
          <w:sz w:val="24"/>
          <w:szCs w:val="24"/>
        </w:rPr>
        <w:t>..чур,..бежать</w:t>
      </w:r>
      <w:r w:rsidRPr="007A359C">
        <w:rPr>
          <w:sz w:val="24"/>
          <w:szCs w:val="24"/>
        </w:rPr>
        <w:t>.</w:t>
      </w:r>
    </w:p>
    <w:p w:rsidR="006114D2" w:rsidRPr="007A359C" w:rsidRDefault="0009518A" w:rsidP="001B5260">
      <w:pPr>
        <w:spacing w:line="276" w:lineRule="auto"/>
        <w:ind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 xml:space="preserve">В проверку правописания суффиксов разных частей речи (кроме Н и НН) в экзаменационный материал включается большое количество слов, которые в практике школьного обучения представлены либо как исключения из правил, либо знакомство с ними происходит практически, через выполнение упражнений. </w:t>
      </w:r>
      <w:proofErr w:type="gramStart"/>
      <w:r w:rsidRPr="007A359C">
        <w:rPr>
          <w:sz w:val="24"/>
          <w:szCs w:val="24"/>
        </w:rPr>
        <w:t xml:space="preserve">Это такие слова, как </w:t>
      </w:r>
      <w:r w:rsidRPr="007A359C">
        <w:rPr>
          <w:i/>
          <w:sz w:val="24"/>
          <w:szCs w:val="24"/>
        </w:rPr>
        <w:t xml:space="preserve">нищета, нищенство, кружево, топливо, месиво; милостивый, юродивый, дощатый; застревать, затмевать, продлевать </w:t>
      </w:r>
      <w:r w:rsidRPr="007A359C">
        <w:rPr>
          <w:sz w:val="24"/>
          <w:szCs w:val="24"/>
        </w:rPr>
        <w:t>и др.</w:t>
      </w:r>
      <w:proofErr w:type="gramEnd"/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 xml:space="preserve">Глагольные орфограммы (правописание личных окончаний глаголов, суффиксов причастий и гласных перед суффиксами) вызывают затруднения, если учащиеся сталкиваются со словами-исключениями </w:t>
      </w:r>
      <w:r w:rsidRPr="007A359C">
        <w:rPr>
          <w:i/>
        </w:rPr>
        <w:t>(стелить)</w:t>
      </w:r>
      <w:r w:rsidRPr="007A359C">
        <w:t xml:space="preserve">, глаголами на </w:t>
      </w:r>
      <w:proofErr w:type="gramStart"/>
      <w:r w:rsidRPr="007A359C">
        <w:t>–Я</w:t>
      </w:r>
      <w:proofErr w:type="gramEnd"/>
      <w:r w:rsidRPr="007A359C">
        <w:t xml:space="preserve">ТЬ </w:t>
      </w:r>
      <w:r w:rsidRPr="007A359C">
        <w:rPr>
          <w:i/>
        </w:rPr>
        <w:t>(лелеять, веять)</w:t>
      </w:r>
      <w:r w:rsidRPr="007A359C">
        <w:t xml:space="preserve">, рядом глаголов, подобных </w:t>
      </w:r>
      <w:r w:rsidRPr="007A359C">
        <w:rPr>
          <w:i/>
        </w:rPr>
        <w:t>клеить</w:t>
      </w:r>
      <w:r w:rsidRPr="007A359C">
        <w:t xml:space="preserve">, разноспрягаемыми глаголами, среди которых в КИМ могут быть и </w:t>
      </w:r>
      <w:r w:rsidRPr="007A359C">
        <w:rPr>
          <w:i/>
        </w:rPr>
        <w:t xml:space="preserve">брезжит, </w:t>
      </w:r>
      <w:proofErr w:type="spellStart"/>
      <w:r w:rsidRPr="007A359C">
        <w:rPr>
          <w:i/>
        </w:rPr>
        <w:t>брезжут</w:t>
      </w:r>
      <w:proofErr w:type="spellEnd"/>
      <w:r w:rsidRPr="007A359C">
        <w:rPr>
          <w:i/>
        </w:rPr>
        <w:t xml:space="preserve">; </w:t>
      </w:r>
      <w:r w:rsidRPr="007A359C">
        <w:t xml:space="preserve">глаголами с приставкой ВЫ-, которая притягивает ударение, вследствие чего определять спряжение такого глагола часто не нужно </w:t>
      </w:r>
      <w:r w:rsidRPr="007A359C">
        <w:rPr>
          <w:i/>
        </w:rPr>
        <w:t>(выспишься)</w:t>
      </w:r>
      <w:r w:rsidRPr="007A359C">
        <w:t>.</w:t>
      </w:r>
    </w:p>
    <w:p w:rsidR="005F5FCD" w:rsidRPr="007A359C" w:rsidRDefault="0009518A" w:rsidP="001B5260">
      <w:pPr>
        <w:spacing w:line="276" w:lineRule="auto"/>
        <w:ind w:left="102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 xml:space="preserve">Слитное и раздельное написание НЕ с разными частями речи, как правило, в 10 классе требует обобщения и систематизации знаний, углубления материала за счёт включения в практику орфографического анализа таких примеров, как </w:t>
      </w:r>
      <w:r w:rsidRPr="007A359C">
        <w:rPr>
          <w:i/>
          <w:sz w:val="24"/>
          <w:szCs w:val="24"/>
        </w:rPr>
        <w:t>не жаль, не готов; невидимые с поверхности Земли и не видимые мной</w:t>
      </w:r>
      <w:r w:rsidRPr="007A359C">
        <w:rPr>
          <w:sz w:val="24"/>
          <w:szCs w:val="24"/>
        </w:rPr>
        <w:t>.</w:t>
      </w:r>
    </w:p>
    <w:p w:rsidR="005F5FCD" w:rsidRPr="007A359C" w:rsidRDefault="0009518A" w:rsidP="001B5260">
      <w:pPr>
        <w:pStyle w:val="a3"/>
        <w:spacing w:line="276" w:lineRule="auto"/>
        <w:ind w:right="-423" w:firstLine="709"/>
      </w:pPr>
      <w:r w:rsidRPr="007A359C">
        <w:t>В выборе Н и НН самыми трудными для учащихся, как показывает практика, являются</w:t>
      </w:r>
      <w:r w:rsidRPr="007A359C">
        <w:rPr>
          <w:spacing w:val="-19"/>
        </w:rPr>
        <w:t xml:space="preserve"> </w:t>
      </w:r>
      <w:r w:rsidRPr="007A359C">
        <w:t>омонимичные</w:t>
      </w:r>
      <w:r w:rsidRPr="007A359C">
        <w:rPr>
          <w:spacing w:val="-22"/>
        </w:rPr>
        <w:t xml:space="preserve"> </w:t>
      </w:r>
      <w:r w:rsidRPr="007A359C">
        <w:t>причастия</w:t>
      </w:r>
      <w:r w:rsidRPr="007A359C">
        <w:rPr>
          <w:spacing w:val="-18"/>
        </w:rPr>
        <w:t xml:space="preserve"> </w:t>
      </w:r>
      <w:r w:rsidRPr="007A359C">
        <w:t>и</w:t>
      </w:r>
      <w:r w:rsidRPr="007A359C">
        <w:rPr>
          <w:spacing w:val="-19"/>
        </w:rPr>
        <w:t xml:space="preserve"> </w:t>
      </w:r>
      <w:r w:rsidRPr="007A359C">
        <w:t>отглагольные</w:t>
      </w:r>
      <w:r w:rsidRPr="007A359C">
        <w:rPr>
          <w:spacing w:val="-19"/>
        </w:rPr>
        <w:t xml:space="preserve"> </w:t>
      </w:r>
      <w:r w:rsidRPr="007A359C">
        <w:t>прилагательные,</w:t>
      </w:r>
      <w:r w:rsidRPr="007A359C">
        <w:rPr>
          <w:spacing w:val="-18"/>
        </w:rPr>
        <w:t xml:space="preserve"> </w:t>
      </w:r>
      <w:r w:rsidRPr="007A359C">
        <w:t>разграничение</w:t>
      </w:r>
      <w:r w:rsidRPr="007A359C">
        <w:rPr>
          <w:spacing w:val="-20"/>
        </w:rPr>
        <w:t xml:space="preserve"> </w:t>
      </w:r>
      <w:r w:rsidRPr="007A359C">
        <w:t xml:space="preserve">которых в школьной практике происходит по формальному признаку: наличие/отсутствие приставки и зависимых слов, вид глагола, от которого образовано слово, наличие в суффиксе </w:t>
      </w:r>
      <w:proofErr w:type="gramStart"/>
      <w:r w:rsidR="006114D2" w:rsidRPr="007A359C">
        <w:t>–</w:t>
      </w:r>
      <w:r w:rsidRPr="007A359C">
        <w:t>О</w:t>
      </w:r>
      <w:proofErr w:type="gramEnd"/>
      <w:r w:rsidRPr="007A359C">
        <w:t>ВА</w:t>
      </w:r>
      <w:r w:rsidR="006114D2" w:rsidRPr="007A359C">
        <w:t>–</w:t>
      </w:r>
      <w:r w:rsidRPr="007A359C">
        <w:t xml:space="preserve">. Не менее сложным является для учащихся разграничение </w:t>
      </w:r>
      <w:r w:rsidRPr="007A359C">
        <w:rPr>
          <w:spacing w:val="3"/>
        </w:rPr>
        <w:t xml:space="preserve">и, </w:t>
      </w:r>
      <w:r w:rsidRPr="007A359C">
        <w:t xml:space="preserve">соответственно, выбор Н или НН в написании кратких прилагательных и причастий, наречий </w:t>
      </w:r>
      <w:r w:rsidRPr="007A359C">
        <w:rPr>
          <w:i/>
        </w:rPr>
        <w:t>(девочка взволнованна, море взволновано, говорил</w:t>
      </w:r>
      <w:r w:rsidRPr="007A359C">
        <w:rPr>
          <w:i/>
          <w:spacing w:val="-4"/>
        </w:rPr>
        <w:t xml:space="preserve"> </w:t>
      </w:r>
      <w:r w:rsidRPr="007A359C">
        <w:rPr>
          <w:i/>
        </w:rPr>
        <w:t>взволнованно)</w:t>
      </w:r>
      <w:r w:rsidRPr="007A359C">
        <w:t>.</w:t>
      </w:r>
    </w:p>
    <w:p w:rsidR="005F5FCD" w:rsidRPr="007A359C" w:rsidRDefault="0009518A" w:rsidP="001B5260">
      <w:pPr>
        <w:pStyle w:val="a3"/>
        <w:spacing w:line="276" w:lineRule="auto"/>
        <w:ind w:right="-423" w:firstLine="709"/>
      </w:pPr>
      <w:r w:rsidRPr="007A359C">
        <w:t xml:space="preserve">Эти орфограммы, как и выбор слитного/раздельного/дефисного написания </w:t>
      </w:r>
      <w:proofErr w:type="gramStart"/>
      <w:r w:rsidRPr="007A359C">
        <w:t>слов</w:t>
      </w:r>
      <w:proofErr w:type="gramEnd"/>
      <w:r w:rsidRPr="007A359C">
        <w:t xml:space="preserve"> требуют, кроме знания правил и способов действия, ещё и понятийных представлений о конкретных частях речи, в частности понимания такого морфологического признака, как</w:t>
      </w:r>
      <w:r w:rsidR="00C8043B" w:rsidRPr="007A359C">
        <w:t xml:space="preserve"> </w:t>
      </w:r>
      <w:r w:rsidRPr="007A359C">
        <w:t>грамматическое значение слова. Изучение системного курса морфологии завершается в 7 классе,</w:t>
      </w:r>
      <w:r w:rsidRPr="007A359C">
        <w:rPr>
          <w:spacing w:val="-18"/>
        </w:rPr>
        <w:t xml:space="preserve"> </w:t>
      </w:r>
      <w:r w:rsidRPr="007A359C">
        <w:t>но,</w:t>
      </w:r>
      <w:r w:rsidRPr="007A359C">
        <w:rPr>
          <w:spacing w:val="-17"/>
        </w:rPr>
        <w:t xml:space="preserve"> </w:t>
      </w:r>
      <w:r w:rsidRPr="007A359C">
        <w:t>как</w:t>
      </w:r>
      <w:r w:rsidRPr="007A359C">
        <w:rPr>
          <w:spacing w:val="-17"/>
        </w:rPr>
        <w:t xml:space="preserve"> </w:t>
      </w:r>
      <w:r w:rsidRPr="007A359C">
        <w:t>показывает</w:t>
      </w:r>
      <w:r w:rsidRPr="007A359C">
        <w:rPr>
          <w:spacing w:val="-16"/>
        </w:rPr>
        <w:t xml:space="preserve"> </w:t>
      </w:r>
      <w:r w:rsidRPr="007A359C">
        <w:t>практика,</w:t>
      </w:r>
      <w:r w:rsidRPr="007A359C">
        <w:rPr>
          <w:spacing w:val="-17"/>
        </w:rPr>
        <w:t xml:space="preserve"> </w:t>
      </w:r>
      <w:r w:rsidRPr="007A359C">
        <w:t>возвращаться</w:t>
      </w:r>
      <w:r w:rsidRPr="007A359C">
        <w:rPr>
          <w:spacing w:val="-14"/>
        </w:rPr>
        <w:t xml:space="preserve"> </w:t>
      </w:r>
      <w:r w:rsidRPr="007A359C">
        <w:t>на</w:t>
      </w:r>
      <w:r w:rsidRPr="007A359C">
        <w:rPr>
          <w:spacing w:val="-18"/>
        </w:rPr>
        <w:t xml:space="preserve"> </w:t>
      </w:r>
      <w:r w:rsidRPr="007A359C">
        <w:t>понятийном</w:t>
      </w:r>
      <w:r w:rsidRPr="007A359C">
        <w:rPr>
          <w:spacing w:val="-19"/>
        </w:rPr>
        <w:t xml:space="preserve"> </w:t>
      </w:r>
      <w:r w:rsidRPr="007A359C">
        <w:t>уровне</w:t>
      </w:r>
      <w:r w:rsidRPr="007A359C">
        <w:rPr>
          <w:spacing w:val="-16"/>
        </w:rPr>
        <w:t xml:space="preserve"> </w:t>
      </w:r>
      <w:r w:rsidRPr="007A359C">
        <w:t>к</w:t>
      </w:r>
      <w:r w:rsidRPr="007A359C">
        <w:rPr>
          <w:spacing w:val="-17"/>
        </w:rPr>
        <w:t xml:space="preserve"> </w:t>
      </w:r>
      <w:r w:rsidRPr="007A359C">
        <w:t>категориальным свойствам слов-частей речи необходимо постоянно, иначе в 10</w:t>
      </w:r>
      <w:r w:rsidR="006114D2" w:rsidRPr="007A359C">
        <w:t>–</w:t>
      </w:r>
      <w:r w:rsidRPr="007A359C">
        <w:t>11 классе учащиеся могут затрудняться в определении не только разрядов части речи, но и самой частеречной принадлежности</w:t>
      </w:r>
      <w:r w:rsidRPr="007A359C">
        <w:rPr>
          <w:spacing w:val="-1"/>
        </w:rPr>
        <w:t xml:space="preserve"> </w:t>
      </w:r>
      <w:r w:rsidRPr="007A359C">
        <w:t>слова.</w:t>
      </w:r>
    </w:p>
    <w:p w:rsidR="005F5FCD" w:rsidRPr="007A359C" w:rsidRDefault="0009518A" w:rsidP="001B5260">
      <w:pPr>
        <w:tabs>
          <w:tab w:val="left" w:pos="851"/>
        </w:tabs>
        <w:spacing w:line="276" w:lineRule="auto"/>
        <w:ind w:right="-423" w:firstLine="709"/>
        <w:jc w:val="both"/>
        <w:rPr>
          <w:sz w:val="24"/>
          <w:szCs w:val="24"/>
        </w:rPr>
      </w:pPr>
      <w:r w:rsidRPr="007A359C">
        <w:rPr>
          <w:b/>
          <w:sz w:val="24"/>
          <w:szCs w:val="24"/>
        </w:rPr>
        <w:t xml:space="preserve">Задания 16–21 </w:t>
      </w:r>
      <w:r w:rsidRPr="007A359C">
        <w:rPr>
          <w:sz w:val="24"/>
          <w:szCs w:val="24"/>
        </w:rPr>
        <w:t>нацелены на проверку пунктуации:</w:t>
      </w:r>
    </w:p>
    <w:p w:rsidR="005F5FCD" w:rsidRPr="007A359C" w:rsidRDefault="0009518A" w:rsidP="001B5260">
      <w:pPr>
        <w:pStyle w:val="a4"/>
        <w:numPr>
          <w:ilvl w:val="0"/>
          <w:numId w:val="32"/>
        </w:numPr>
        <w:tabs>
          <w:tab w:val="left" w:pos="0"/>
          <w:tab w:val="left" w:pos="709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задание 16 – в сложносочинённом предложении и простом предложении с однородными</w:t>
      </w:r>
      <w:r w:rsidRPr="007A359C">
        <w:rPr>
          <w:spacing w:val="-1"/>
          <w:sz w:val="24"/>
          <w:szCs w:val="24"/>
        </w:rPr>
        <w:t xml:space="preserve"> </w:t>
      </w:r>
      <w:r w:rsidRPr="007A359C">
        <w:rPr>
          <w:sz w:val="24"/>
          <w:szCs w:val="24"/>
        </w:rPr>
        <w:t>членами;</w:t>
      </w:r>
    </w:p>
    <w:p w:rsidR="005F5FCD" w:rsidRPr="007A359C" w:rsidRDefault="0009518A" w:rsidP="001B5260">
      <w:pPr>
        <w:pStyle w:val="a4"/>
        <w:numPr>
          <w:ilvl w:val="0"/>
          <w:numId w:val="32"/>
        </w:numPr>
        <w:tabs>
          <w:tab w:val="left" w:pos="0"/>
          <w:tab w:val="left" w:pos="709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задание 17 – в предложениях с обособленными членами (определениями, приложениями, обстоятельствами,</w:t>
      </w:r>
      <w:r w:rsidRPr="007A359C">
        <w:rPr>
          <w:spacing w:val="-1"/>
          <w:sz w:val="24"/>
          <w:szCs w:val="24"/>
        </w:rPr>
        <w:t xml:space="preserve"> </w:t>
      </w:r>
      <w:r w:rsidRPr="007A359C">
        <w:rPr>
          <w:sz w:val="24"/>
          <w:szCs w:val="24"/>
        </w:rPr>
        <w:t>дополнениями);</w:t>
      </w:r>
    </w:p>
    <w:p w:rsidR="005F5FCD" w:rsidRPr="007A359C" w:rsidRDefault="0009518A" w:rsidP="001B5260">
      <w:pPr>
        <w:pStyle w:val="a4"/>
        <w:numPr>
          <w:ilvl w:val="0"/>
          <w:numId w:val="32"/>
        </w:numPr>
        <w:tabs>
          <w:tab w:val="left" w:pos="0"/>
          <w:tab w:val="left" w:pos="709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задание 18 – в предложениях со словами и конструкциями, грамматически не связанными с другими членами предложения (вводные и вставные конструкции, обращение);</w:t>
      </w:r>
    </w:p>
    <w:p w:rsidR="005F5FCD" w:rsidRPr="007A359C" w:rsidRDefault="0009518A" w:rsidP="001B5260">
      <w:pPr>
        <w:pStyle w:val="a4"/>
        <w:numPr>
          <w:ilvl w:val="0"/>
          <w:numId w:val="32"/>
        </w:numPr>
        <w:tabs>
          <w:tab w:val="left" w:pos="0"/>
          <w:tab w:val="left" w:pos="709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задание 19 – в сложноподчинённом</w:t>
      </w:r>
      <w:r w:rsidRPr="007A359C">
        <w:rPr>
          <w:spacing w:val="-7"/>
          <w:sz w:val="24"/>
          <w:szCs w:val="24"/>
        </w:rPr>
        <w:t xml:space="preserve"> </w:t>
      </w:r>
      <w:r w:rsidRPr="007A359C">
        <w:rPr>
          <w:sz w:val="24"/>
          <w:szCs w:val="24"/>
        </w:rPr>
        <w:t>предложении;</w:t>
      </w:r>
    </w:p>
    <w:p w:rsidR="005F5FCD" w:rsidRPr="007A359C" w:rsidRDefault="0009518A" w:rsidP="001B5260">
      <w:pPr>
        <w:pStyle w:val="a4"/>
        <w:numPr>
          <w:ilvl w:val="0"/>
          <w:numId w:val="32"/>
        </w:numPr>
        <w:tabs>
          <w:tab w:val="left" w:pos="0"/>
          <w:tab w:val="left" w:pos="709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задание 20 – в сложном предложении с разными видами</w:t>
      </w:r>
      <w:r w:rsidRPr="007A359C">
        <w:rPr>
          <w:spacing w:val="-7"/>
          <w:sz w:val="24"/>
          <w:szCs w:val="24"/>
        </w:rPr>
        <w:t xml:space="preserve"> </w:t>
      </w:r>
      <w:r w:rsidRPr="007A359C">
        <w:rPr>
          <w:sz w:val="24"/>
          <w:szCs w:val="24"/>
        </w:rPr>
        <w:t>связи;</w:t>
      </w:r>
    </w:p>
    <w:p w:rsidR="005F5FCD" w:rsidRPr="007A359C" w:rsidRDefault="0009518A" w:rsidP="001B5260">
      <w:pPr>
        <w:pStyle w:val="a4"/>
        <w:numPr>
          <w:ilvl w:val="0"/>
          <w:numId w:val="32"/>
        </w:numPr>
        <w:tabs>
          <w:tab w:val="left" w:pos="0"/>
          <w:tab w:val="left" w:pos="709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в задании 21 проверяется умение проводить пунктуационный анализ разных по строению и значению</w:t>
      </w:r>
      <w:r w:rsidRPr="007A359C">
        <w:rPr>
          <w:spacing w:val="-5"/>
          <w:sz w:val="24"/>
          <w:szCs w:val="24"/>
        </w:rPr>
        <w:t xml:space="preserve"> </w:t>
      </w:r>
      <w:r w:rsidRPr="007A359C">
        <w:rPr>
          <w:sz w:val="24"/>
          <w:szCs w:val="24"/>
        </w:rPr>
        <w:t>предложений.</w:t>
      </w:r>
    </w:p>
    <w:p w:rsidR="005F5FCD" w:rsidRPr="007A359C" w:rsidRDefault="0009518A" w:rsidP="001B5260">
      <w:pPr>
        <w:pStyle w:val="a3"/>
        <w:spacing w:line="276" w:lineRule="auto"/>
        <w:ind w:right="-423" w:firstLine="709"/>
      </w:pPr>
      <w:r w:rsidRPr="007A359C">
        <w:t xml:space="preserve">Задания по пунктуации с учётом включённого в 2019 году задания 21 охватывают весь </w:t>
      </w:r>
      <w:r w:rsidRPr="007A359C">
        <w:lastRenderedPageBreak/>
        <w:t>материал, изучаемый в разделе курса русского языка «Синтаксис и пунктуация». Проверяемые элементы содержания, разные по степени сложности, включают в себя как теоретические знания, так и практические умения. В этом смысле задание на пунктуационный анализ (№</w:t>
      </w:r>
      <w:r w:rsidR="006114D2" w:rsidRPr="007A359C">
        <w:t xml:space="preserve"> </w:t>
      </w:r>
      <w:r w:rsidRPr="007A359C">
        <w:t xml:space="preserve">21) позволяет обобщить теорию синтаксиса и </w:t>
      </w:r>
      <w:proofErr w:type="gramStart"/>
      <w:r w:rsidRPr="007A359C">
        <w:t>разведённые</w:t>
      </w:r>
      <w:proofErr w:type="gramEnd"/>
      <w:r w:rsidRPr="007A359C">
        <w:t xml:space="preserve"> по типам и видам пунктограммы.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proofErr w:type="gramStart"/>
      <w:r w:rsidRPr="007A359C">
        <w:t>Учитель формирует представление о синтаксисе и пунктуации, начиная с 5 класса, опираясь на системообразующие компоненты в изучении – коммуникативную природу синтаксиса, связи с другими разделами курса русского языка, понятийные основы синтаксических единиц и др. В ряду наиболее важных умений, формируемых также с 5 класса, находится умение выделять грамматическую основу и видеть / определять смысловые связи слов в предложении.</w:t>
      </w:r>
      <w:proofErr w:type="gramEnd"/>
      <w:r w:rsidRPr="007A359C">
        <w:t xml:space="preserve"> Эти умения постепенно усложняются введением понятий осложнения предложений, обособления членов предложения, смысловых и структурных связей частей в составе сложного предложения и др</w:t>
      </w:r>
      <w:proofErr w:type="gramStart"/>
      <w:r w:rsidRPr="007A359C">
        <w:t>..</w:t>
      </w:r>
      <w:proofErr w:type="gramEnd"/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proofErr w:type="gramStart"/>
      <w:r w:rsidRPr="007A359C">
        <w:t>При обобщении сведений о синтаксисе и пунктуации в 10</w:t>
      </w:r>
      <w:r w:rsidR="006114D2" w:rsidRPr="007A359C">
        <w:t>–</w:t>
      </w:r>
      <w:r w:rsidRPr="007A359C">
        <w:t>11 классах можно вместе с</w:t>
      </w:r>
      <w:r w:rsidRPr="007A359C">
        <w:rPr>
          <w:spacing w:val="-15"/>
        </w:rPr>
        <w:t xml:space="preserve"> </w:t>
      </w:r>
      <w:r w:rsidRPr="007A359C">
        <w:t>учащимися</w:t>
      </w:r>
      <w:r w:rsidRPr="007A359C">
        <w:rPr>
          <w:spacing w:val="-14"/>
        </w:rPr>
        <w:t xml:space="preserve"> </w:t>
      </w:r>
      <w:r w:rsidRPr="007A359C">
        <w:t>составлять</w:t>
      </w:r>
      <w:r w:rsidRPr="007A359C">
        <w:rPr>
          <w:spacing w:val="-13"/>
        </w:rPr>
        <w:t xml:space="preserve"> </w:t>
      </w:r>
      <w:r w:rsidRPr="007A359C">
        <w:t>схемы/таблицы/кластеры</w:t>
      </w:r>
      <w:r w:rsidRPr="007A359C">
        <w:rPr>
          <w:spacing w:val="-14"/>
        </w:rPr>
        <w:t xml:space="preserve"> </w:t>
      </w:r>
      <w:r w:rsidRPr="007A359C">
        <w:t>синтаксического</w:t>
      </w:r>
      <w:r w:rsidRPr="007A359C">
        <w:rPr>
          <w:spacing w:val="-14"/>
        </w:rPr>
        <w:t xml:space="preserve"> </w:t>
      </w:r>
      <w:r w:rsidRPr="007A359C">
        <w:t>разбора</w:t>
      </w:r>
      <w:r w:rsidRPr="007A359C">
        <w:rPr>
          <w:spacing w:val="-12"/>
        </w:rPr>
        <w:t xml:space="preserve"> </w:t>
      </w:r>
      <w:r w:rsidRPr="007A359C">
        <w:t>предложения, позволяющие представить весь теоретический материал, и на этой базе уже целенаправленно повторить то, что входит в КИМ и требует отдельного внимания.</w:t>
      </w:r>
      <w:proofErr w:type="gramEnd"/>
      <w:r w:rsidRPr="007A359C">
        <w:t xml:space="preserve"> Предостережём</w:t>
      </w:r>
      <w:r w:rsidRPr="007A359C">
        <w:rPr>
          <w:spacing w:val="-15"/>
        </w:rPr>
        <w:t xml:space="preserve"> </w:t>
      </w:r>
      <w:r w:rsidRPr="007A359C">
        <w:t>учащихся:</w:t>
      </w:r>
      <w:r w:rsidRPr="007A359C">
        <w:rPr>
          <w:spacing w:val="-12"/>
        </w:rPr>
        <w:t xml:space="preserve"> </w:t>
      </w:r>
      <w:r w:rsidRPr="007A359C">
        <w:t>формальный,</w:t>
      </w:r>
      <w:r w:rsidRPr="007A359C">
        <w:rPr>
          <w:spacing w:val="-13"/>
        </w:rPr>
        <w:t xml:space="preserve"> </w:t>
      </w:r>
      <w:r w:rsidRPr="007A359C">
        <w:t>даже</w:t>
      </w:r>
      <w:r w:rsidRPr="007A359C">
        <w:rPr>
          <w:spacing w:val="-15"/>
        </w:rPr>
        <w:t xml:space="preserve"> </w:t>
      </w:r>
      <w:r w:rsidRPr="007A359C">
        <w:t>алгоритмизированный</w:t>
      </w:r>
      <w:r w:rsidRPr="007A359C">
        <w:rPr>
          <w:spacing w:val="-12"/>
        </w:rPr>
        <w:t xml:space="preserve"> </w:t>
      </w:r>
      <w:r w:rsidRPr="007A359C">
        <w:t>подход</w:t>
      </w:r>
      <w:r w:rsidRPr="007A359C">
        <w:rPr>
          <w:spacing w:val="-14"/>
        </w:rPr>
        <w:t xml:space="preserve"> </w:t>
      </w:r>
      <w:r w:rsidRPr="007A359C">
        <w:t>к</w:t>
      </w:r>
      <w:r w:rsidRPr="007A359C">
        <w:rPr>
          <w:spacing w:val="-12"/>
        </w:rPr>
        <w:t xml:space="preserve"> </w:t>
      </w:r>
      <w:r w:rsidRPr="007A359C">
        <w:t>выполнению заданий, связанных с пунктуационными нормами русского языка, не сработает, если нет необходимых знаний, не выработаны практические аналитические умения и навык самоконтроля.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proofErr w:type="gramStart"/>
      <w:r w:rsidRPr="007A359C">
        <w:t xml:space="preserve">При выполнении </w:t>
      </w:r>
      <w:r w:rsidRPr="007A359C">
        <w:rPr>
          <w:b/>
        </w:rPr>
        <w:t>задания 21</w:t>
      </w:r>
      <w:r w:rsidRPr="007A359C">
        <w:t>, которое можно считать</w:t>
      </w:r>
      <w:r w:rsidRPr="007A359C">
        <w:rPr>
          <w:spacing w:val="5"/>
        </w:rPr>
        <w:t xml:space="preserve"> </w:t>
      </w:r>
      <w:r w:rsidRPr="007A359C">
        <w:t>итоговым,</w:t>
      </w:r>
      <w:r w:rsidRPr="007A359C">
        <w:rPr>
          <w:spacing w:val="1"/>
        </w:rPr>
        <w:t xml:space="preserve"> </w:t>
      </w:r>
      <w:r w:rsidRPr="007A359C">
        <w:t>обобщающим, следует каждое предложение с указанным в задании знаком</w:t>
      </w:r>
      <w:r w:rsidRPr="007A359C">
        <w:rPr>
          <w:spacing w:val="53"/>
        </w:rPr>
        <w:t xml:space="preserve"> </w:t>
      </w:r>
      <w:r w:rsidRPr="007A359C">
        <w:t>препинания (безусловно, целесообразно проводить пунктуационный анализ всех предложений</w:t>
      </w:r>
      <w:r w:rsidRPr="007A359C">
        <w:rPr>
          <w:spacing w:val="20"/>
        </w:rPr>
        <w:t xml:space="preserve"> </w:t>
      </w:r>
      <w:r w:rsidRPr="007A359C">
        <w:t>текста)</w:t>
      </w:r>
      <w:r w:rsidRPr="007A359C">
        <w:rPr>
          <w:spacing w:val="12"/>
        </w:rPr>
        <w:t xml:space="preserve"> </w:t>
      </w:r>
      <w:r w:rsidRPr="007A359C">
        <w:t>подвергнуть пунктуационному анализу, отразить особенности строения предложения</w:t>
      </w:r>
      <w:r w:rsidRPr="007A359C">
        <w:rPr>
          <w:spacing w:val="-20"/>
        </w:rPr>
        <w:t xml:space="preserve"> </w:t>
      </w:r>
      <w:r w:rsidRPr="007A359C">
        <w:t>в</w:t>
      </w:r>
      <w:r w:rsidRPr="007A359C">
        <w:rPr>
          <w:spacing w:val="-4"/>
        </w:rPr>
        <w:t xml:space="preserve"> </w:t>
      </w:r>
      <w:r w:rsidRPr="007A359C">
        <w:t>горизонтальной схеме,</w:t>
      </w:r>
      <w:r w:rsidRPr="007A359C">
        <w:rPr>
          <w:spacing w:val="-10"/>
        </w:rPr>
        <w:t xml:space="preserve"> </w:t>
      </w:r>
      <w:r w:rsidRPr="007A359C">
        <w:t>найти</w:t>
      </w:r>
      <w:r w:rsidRPr="007A359C">
        <w:rPr>
          <w:spacing w:val="-10"/>
        </w:rPr>
        <w:t xml:space="preserve"> </w:t>
      </w:r>
      <w:r w:rsidRPr="007A359C">
        <w:t>предложения</w:t>
      </w:r>
      <w:r w:rsidRPr="007A359C">
        <w:rPr>
          <w:spacing w:val="-11"/>
        </w:rPr>
        <w:t xml:space="preserve"> </w:t>
      </w:r>
      <w:r w:rsidRPr="007A359C">
        <w:t>с</w:t>
      </w:r>
      <w:r w:rsidRPr="007A359C">
        <w:rPr>
          <w:spacing w:val="-13"/>
        </w:rPr>
        <w:t xml:space="preserve"> </w:t>
      </w:r>
      <w:r w:rsidRPr="007A359C">
        <w:t>указанным</w:t>
      </w:r>
      <w:r w:rsidRPr="007A359C">
        <w:rPr>
          <w:spacing w:val="-12"/>
        </w:rPr>
        <w:t xml:space="preserve"> </w:t>
      </w:r>
      <w:r w:rsidRPr="007A359C">
        <w:t>в</w:t>
      </w:r>
      <w:r w:rsidRPr="007A359C">
        <w:rPr>
          <w:spacing w:val="-13"/>
        </w:rPr>
        <w:t xml:space="preserve"> </w:t>
      </w:r>
      <w:r w:rsidRPr="007A359C">
        <w:t>задании</w:t>
      </w:r>
      <w:r w:rsidRPr="007A359C">
        <w:rPr>
          <w:spacing w:val="-14"/>
        </w:rPr>
        <w:t xml:space="preserve"> </w:t>
      </w:r>
      <w:r w:rsidRPr="007A359C">
        <w:t>знаком</w:t>
      </w:r>
      <w:r w:rsidRPr="007A359C">
        <w:rPr>
          <w:spacing w:val="-12"/>
        </w:rPr>
        <w:t xml:space="preserve"> </w:t>
      </w:r>
      <w:r w:rsidRPr="007A359C">
        <w:t>препинания</w:t>
      </w:r>
      <w:r w:rsidRPr="007A359C">
        <w:rPr>
          <w:spacing w:val="-14"/>
        </w:rPr>
        <w:t xml:space="preserve"> </w:t>
      </w:r>
      <w:r w:rsidRPr="007A359C">
        <w:t>и</w:t>
      </w:r>
      <w:r w:rsidRPr="007A359C">
        <w:rPr>
          <w:spacing w:val="-10"/>
        </w:rPr>
        <w:t xml:space="preserve"> </w:t>
      </w:r>
      <w:r w:rsidRPr="007A359C">
        <w:t>выделить</w:t>
      </w:r>
      <w:r w:rsidRPr="007A359C">
        <w:rPr>
          <w:spacing w:val="-11"/>
        </w:rPr>
        <w:t xml:space="preserve"> </w:t>
      </w:r>
      <w:r w:rsidRPr="007A359C">
        <w:t>среди</w:t>
      </w:r>
      <w:r w:rsidRPr="007A359C">
        <w:rPr>
          <w:spacing w:val="-10"/>
        </w:rPr>
        <w:t xml:space="preserve"> </w:t>
      </w:r>
      <w:r w:rsidRPr="007A359C">
        <w:t>них те,</w:t>
      </w:r>
      <w:r w:rsidRPr="007A359C">
        <w:rPr>
          <w:spacing w:val="26"/>
        </w:rPr>
        <w:t xml:space="preserve"> </w:t>
      </w:r>
      <w:r w:rsidRPr="007A359C">
        <w:t>в</w:t>
      </w:r>
      <w:r w:rsidRPr="007A359C">
        <w:rPr>
          <w:spacing w:val="27"/>
        </w:rPr>
        <w:t xml:space="preserve"> </w:t>
      </w:r>
      <w:r w:rsidRPr="007A359C">
        <w:t>которых</w:t>
      </w:r>
      <w:r w:rsidRPr="007A359C">
        <w:rPr>
          <w:spacing w:val="26"/>
        </w:rPr>
        <w:t xml:space="preserve"> </w:t>
      </w:r>
      <w:r w:rsidRPr="007A359C">
        <w:t>указанный</w:t>
      </w:r>
      <w:r w:rsidRPr="007A359C">
        <w:rPr>
          <w:spacing w:val="28"/>
        </w:rPr>
        <w:t xml:space="preserve"> </w:t>
      </w:r>
      <w:r w:rsidRPr="007A359C">
        <w:t>пунктуационный</w:t>
      </w:r>
      <w:r w:rsidRPr="007A359C">
        <w:rPr>
          <w:spacing w:val="27"/>
        </w:rPr>
        <w:t xml:space="preserve"> </w:t>
      </w:r>
      <w:r w:rsidRPr="007A359C">
        <w:t>знак</w:t>
      </w:r>
      <w:r w:rsidRPr="007A359C">
        <w:rPr>
          <w:spacing w:val="28"/>
        </w:rPr>
        <w:t xml:space="preserve"> </w:t>
      </w:r>
      <w:r w:rsidRPr="007A359C">
        <w:t>ставится</w:t>
      </w:r>
      <w:r w:rsidRPr="007A359C">
        <w:rPr>
          <w:spacing w:val="27"/>
        </w:rPr>
        <w:t xml:space="preserve"> </w:t>
      </w:r>
      <w:r w:rsidRPr="007A359C">
        <w:t>на</w:t>
      </w:r>
      <w:r w:rsidRPr="007A359C">
        <w:rPr>
          <w:spacing w:val="25"/>
        </w:rPr>
        <w:t xml:space="preserve"> </w:t>
      </w:r>
      <w:r w:rsidRPr="007A359C">
        <w:t>основании</w:t>
      </w:r>
      <w:r w:rsidRPr="007A359C">
        <w:rPr>
          <w:spacing w:val="28"/>
        </w:rPr>
        <w:t xml:space="preserve"> </w:t>
      </w:r>
      <w:r w:rsidRPr="007A359C">
        <w:t>одного</w:t>
      </w:r>
      <w:r w:rsidRPr="007A359C">
        <w:rPr>
          <w:spacing w:val="24"/>
        </w:rPr>
        <w:t xml:space="preserve"> </w:t>
      </w:r>
      <w:r w:rsidRPr="007A359C">
        <w:t>и</w:t>
      </w:r>
      <w:r w:rsidRPr="007A359C">
        <w:rPr>
          <w:spacing w:val="28"/>
        </w:rPr>
        <w:t xml:space="preserve"> </w:t>
      </w:r>
      <w:r w:rsidRPr="007A359C">
        <w:t>того</w:t>
      </w:r>
      <w:proofErr w:type="gramEnd"/>
      <w:r w:rsidRPr="007A359C">
        <w:rPr>
          <w:spacing w:val="28"/>
        </w:rPr>
        <w:t xml:space="preserve"> </w:t>
      </w:r>
      <w:proofErr w:type="gramStart"/>
      <w:r w:rsidRPr="007A359C">
        <w:t>же</w:t>
      </w:r>
      <w:proofErr w:type="gramEnd"/>
      <w:r w:rsidRPr="007A359C">
        <w:t xml:space="preserve"> правила.</w:t>
      </w:r>
      <w:r w:rsidRPr="007A359C">
        <w:rPr>
          <w:spacing w:val="25"/>
        </w:rPr>
        <w:t xml:space="preserve"> </w:t>
      </w:r>
      <w:r w:rsidRPr="007A359C">
        <w:t>Таких</w:t>
      </w:r>
      <w:r w:rsidRPr="007A359C">
        <w:rPr>
          <w:spacing w:val="25"/>
        </w:rPr>
        <w:t xml:space="preserve"> </w:t>
      </w:r>
      <w:r w:rsidRPr="007A359C">
        <w:t>предложений</w:t>
      </w:r>
      <w:r w:rsidRPr="007A359C">
        <w:rPr>
          <w:spacing w:val="26"/>
        </w:rPr>
        <w:t xml:space="preserve"> </w:t>
      </w:r>
      <w:r w:rsidRPr="007A359C">
        <w:t>может</w:t>
      </w:r>
      <w:r w:rsidRPr="007A359C">
        <w:rPr>
          <w:spacing w:val="27"/>
        </w:rPr>
        <w:t xml:space="preserve"> </w:t>
      </w:r>
      <w:r w:rsidRPr="007A359C">
        <w:t>быть</w:t>
      </w:r>
      <w:r w:rsidRPr="007A359C">
        <w:rPr>
          <w:spacing w:val="24"/>
        </w:rPr>
        <w:t xml:space="preserve"> </w:t>
      </w:r>
      <w:r w:rsidRPr="007A359C">
        <w:t>несколько,</w:t>
      </w:r>
      <w:r w:rsidRPr="007A359C">
        <w:rPr>
          <w:spacing w:val="23"/>
        </w:rPr>
        <w:t xml:space="preserve"> </w:t>
      </w:r>
      <w:r w:rsidRPr="007A359C">
        <w:t>как</w:t>
      </w:r>
      <w:r w:rsidRPr="007A359C">
        <w:rPr>
          <w:spacing w:val="27"/>
        </w:rPr>
        <w:t xml:space="preserve"> </w:t>
      </w:r>
      <w:r w:rsidRPr="007A359C">
        <w:t>и</w:t>
      </w:r>
      <w:r w:rsidRPr="007A359C">
        <w:rPr>
          <w:spacing w:val="24"/>
        </w:rPr>
        <w:t xml:space="preserve"> </w:t>
      </w:r>
      <w:r w:rsidRPr="007A359C">
        <w:t>несколько</w:t>
      </w:r>
      <w:r w:rsidRPr="007A359C">
        <w:rPr>
          <w:spacing w:val="25"/>
        </w:rPr>
        <w:t xml:space="preserve"> </w:t>
      </w:r>
      <w:r w:rsidRPr="007A359C">
        <w:t>групп</w:t>
      </w:r>
      <w:r w:rsidRPr="007A359C">
        <w:rPr>
          <w:spacing w:val="25"/>
        </w:rPr>
        <w:t xml:space="preserve"> </w:t>
      </w:r>
      <w:r w:rsidRPr="007A359C">
        <w:t>правильных ответов.</w:t>
      </w:r>
      <w:r w:rsidRPr="007A359C">
        <w:rPr>
          <w:spacing w:val="-7"/>
        </w:rPr>
        <w:t xml:space="preserve"> </w:t>
      </w:r>
      <w:r w:rsidRPr="007A359C">
        <w:t>Например,</w:t>
      </w:r>
      <w:r w:rsidRPr="007A359C">
        <w:rPr>
          <w:spacing w:val="-7"/>
        </w:rPr>
        <w:t xml:space="preserve"> </w:t>
      </w:r>
      <w:r w:rsidRPr="007A359C">
        <w:t>может</w:t>
      </w:r>
      <w:r w:rsidRPr="007A359C">
        <w:rPr>
          <w:spacing w:val="-7"/>
        </w:rPr>
        <w:t xml:space="preserve"> </w:t>
      </w:r>
      <w:r w:rsidRPr="007A359C">
        <w:t>быть</w:t>
      </w:r>
      <w:r w:rsidRPr="007A359C">
        <w:rPr>
          <w:spacing w:val="-6"/>
        </w:rPr>
        <w:t xml:space="preserve"> </w:t>
      </w:r>
      <w:r w:rsidRPr="007A359C">
        <w:t>выявлена</w:t>
      </w:r>
      <w:r w:rsidRPr="007A359C">
        <w:rPr>
          <w:spacing w:val="-8"/>
        </w:rPr>
        <w:t xml:space="preserve"> </w:t>
      </w:r>
      <w:r w:rsidRPr="007A359C">
        <w:t>группа</w:t>
      </w:r>
      <w:r w:rsidRPr="007A359C">
        <w:rPr>
          <w:spacing w:val="-8"/>
        </w:rPr>
        <w:t xml:space="preserve"> </w:t>
      </w:r>
      <w:r w:rsidRPr="007A359C">
        <w:t>предложений,</w:t>
      </w:r>
      <w:r w:rsidRPr="007A359C">
        <w:rPr>
          <w:spacing w:val="-7"/>
        </w:rPr>
        <w:t xml:space="preserve"> </w:t>
      </w:r>
      <w:r w:rsidRPr="007A359C">
        <w:t>запятая</w:t>
      </w:r>
      <w:r w:rsidRPr="007A359C">
        <w:rPr>
          <w:spacing w:val="-7"/>
        </w:rPr>
        <w:t xml:space="preserve"> </w:t>
      </w:r>
      <w:r w:rsidRPr="007A359C">
        <w:t>в</w:t>
      </w:r>
      <w:r w:rsidRPr="007A359C">
        <w:rPr>
          <w:spacing w:val="-8"/>
        </w:rPr>
        <w:t xml:space="preserve"> </w:t>
      </w:r>
      <w:r w:rsidRPr="007A359C">
        <w:t>которых</w:t>
      </w:r>
      <w:r w:rsidRPr="007A359C">
        <w:rPr>
          <w:spacing w:val="-6"/>
        </w:rPr>
        <w:t xml:space="preserve"> </w:t>
      </w:r>
      <w:r w:rsidRPr="007A359C">
        <w:t>ставится по</w:t>
      </w:r>
      <w:r w:rsidRPr="007A359C">
        <w:rPr>
          <w:spacing w:val="-14"/>
        </w:rPr>
        <w:t xml:space="preserve"> </w:t>
      </w:r>
      <w:r w:rsidRPr="007A359C">
        <w:t>правилу</w:t>
      </w:r>
      <w:r w:rsidRPr="007A359C">
        <w:rPr>
          <w:spacing w:val="-14"/>
        </w:rPr>
        <w:t xml:space="preserve"> </w:t>
      </w:r>
      <w:r w:rsidRPr="007A359C">
        <w:t>постановки</w:t>
      </w:r>
      <w:r w:rsidRPr="007A359C">
        <w:rPr>
          <w:spacing w:val="-16"/>
        </w:rPr>
        <w:t xml:space="preserve"> </w:t>
      </w:r>
      <w:r w:rsidRPr="007A359C">
        <w:t>запятой</w:t>
      </w:r>
      <w:r w:rsidRPr="007A359C">
        <w:rPr>
          <w:spacing w:val="-15"/>
        </w:rPr>
        <w:t xml:space="preserve"> </w:t>
      </w:r>
      <w:r w:rsidRPr="007A359C">
        <w:t>при</w:t>
      </w:r>
      <w:r w:rsidRPr="007A359C">
        <w:rPr>
          <w:spacing w:val="-16"/>
        </w:rPr>
        <w:t xml:space="preserve"> </w:t>
      </w:r>
      <w:r w:rsidRPr="007A359C">
        <w:t>перечислении</w:t>
      </w:r>
      <w:r w:rsidRPr="007A359C">
        <w:rPr>
          <w:spacing w:val="-14"/>
        </w:rPr>
        <w:t xml:space="preserve"> </w:t>
      </w:r>
      <w:r w:rsidRPr="007A359C">
        <w:t>однородных</w:t>
      </w:r>
      <w:r w:rsidRPr="007A359C">
        <w:rPr>
          <w:spacing w:val="-15"/>
        </w:rPr>
        <w:t xml:space="preserve"> </w:t>
      </w:r>
      <w:r w:rsidRPr="007A359C">
        <w:t>членов</w:t>
      </w:r>
      <w:r w:rsidRPr="007A359C">
        <w:rPr>
          <w:spacing w:val="-15"/>
        </w:rPr>
        <w:t xml:space="preserve"> </w:t>
      </w:r>
      <w:r w:rsidRPr="007A359C">
        <w:t>предложения,</w:t>
      </w:r>
      <w:r w:rsidRPr="007A359C">
        <w:rPr>
          <w:spacing w:val="-13"/>
        </w:rPr>
        <w:t xml:space="preserve"> </w:t>
      </w:r>
      <w:r w:rsidRPr="007A359C">
        <w:t>другая группа</w:t>
      </w:r>
      <w:r w:rsidRPr="007A359C">
        <w:rPr>
          <w:spacing w:val="-10"/>
        </w:rPr>
        <w:t xml:space="preserve"> </w:t>
      </w:r>
      <w:r w:rsidRPr="007A359C">
        <w:t>–</w:t>
      </w:r>
      <w:r w:rsidRPr="007A359C">
        <w:rPr>
          <w:spacing w:val="-8"/>
        </w:rPr>
        <w:t xml:space="preserve"> </w:t>
      </w:r>
      <w:r w:rsidRPr="007A359C">
        <w:t>по</w:t>
      </w:r>
      <w:r w:rsidRPr="007A359C">
        <w:rPr>
          <w:spacing w:val="-11"/>
        </w:rPr>
        <w:t xml:space="preserve"> </w:t>
      </w:r>
      <w:r w:rsidRPr="007A359C">
        <w:t>правилу</w:t>
      </w:r>
      <w:r w:rsidRPr="007A359C">
        <w:rPr>
          <w:spacing w:val="-10"/>
        </w:rPr>
        <w:t xml:space="preserve"> </w:t>
      </w:r>
      <w:r w:rsidRPr="007A359C">
        <w:t>постановки</w:t>
      </w:r>
      <w:r w:rsidRPr="007A359C">
        <w:rPr>
          <w:spacing w:val="-8"/>
        </w:rPr>
        <w:t xml:space="preserve"> </w:t>
      </w:r>
      <w:r w:rsidRPr="007A359C">
        <w:t>запятых</w:t>
      </w:r>
      <w:r w:rsidRPr="007A359C">
        <w:rPr>
          <w:spacing w:val="-8"/>
        </w:rPr>
        <w:t xml:space="preserve"> </w:t>
      </w:r>
      <w:r w:rsidRPr="007A359C">
        <w:t>при</w:t>
      </w:r>
      <w:r w:rsidRPr="007A359C">
        <w:rPr>
          <w:spacing w:val="-7"/>
        </w:rPr>
        <w:t xml:space="preserve"> </w:t>
      </w:r>
      <w:r w:rsidRPr="007A359C">
        <w:t>обособлении</w:t>
      </w:r>
      <w:r w:rsidRPr="007A359C">
        <w:rPr>
          <w:spacing w:val="-8"/>
        </w:rPr>
        <w:t xml:space="preserve"> </w:t>
      </w:r>
      <w:r w:rsidRPr="007A359C">
        <w:t>обстоятельств</w:t>
      </w:r>
      <w:r w:rsidRPr="007A359C">
        <w:rPr>
          <w:spacing w:val="-8"/>
        </w:rPr>
        <w:t xml:space="preserve"> </w:t>
      </w:r>
      <w:r w:rsidRPr="007A359C">
        <w:t>или</w:t>
      </w:r>
      <w:r w:rsidRPr="007A359C">
        <w:rPr>
          <w:spacing w:val="-7"/>
        </w:rPr>
        <w:t xml:space="preserve"> </w:t>
      </w:r>
      <w:r w:rsidRPr="007A359C">
        <w:t>определений. В задании 21 синтаксический и пунктуационный анализ выявляет в первую</w:t>
      </w:r>
      <w:r w:rsidRPr="007A359C">
        <w:rPr>
          <w:spacing w:val="-15"/>
        </w:rPr>
        <w:t xml:space="preserve"> </w:t>
      </w:r>
      <w:r w:rsidRPr="007A359C">
        <w:t>очередь</w:t>
      </w:r>
      <w:r w:rsidR="00C7038C" w:rsidRPr="007A359C">
        <w:t xml:space="preserve"> </w:t>
      </w:r>
      <w:r w:rsidRPr="007A359C">
        <w:t>«прозрачные» знаки препинания: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rPr>
          <w:b/>
        </w:rPr>
        <w:t xml:space="preserve">запятая </w:t>
      </w:r>
      <w:r w:rsidRPr="007A359C">
        <w:t>в простом и сложном предложениях</w:t>
      </w:r>
    </w:p>
    <w:p w:rsidR="005F5FCD" w:rsidRPr="00BA5B50" w:rsidRDefault="0009518A" w:rsidP="001B5260">
      <w:pPr>
        <w:pStyle w:val="a4"/>
        <w:numPr>
          <w:ilvl w:val="0"/>
          <w:numId w:val="33"/>
        </w:numPr>
        <w:tabs>
          <w:tab w:val="left" w:pos="0"/>
          <w:tab w:val="left" w:pos="709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BA5B50">
        <w:rPr>
          <w:sz w:val="24"/>
          <w:szCs w:val="24"/>
        </w:rPr>
        <w:t>между однородными членами</w:t>
      </w:r>
      <w:r w:rsidRPr="00BA5B50">
        <w:rPr>
          <w:spacing w:val="-1"/>
          <w:sz w:val="24"/>
          <w:szCs w:val="24"/>
        </w:rPr>
        <w:t xml:space="preserve"> </w:t>
      </w:r>
      <w:r w:rsidRPr="00BA5B50">
        <w:rPr>
          <w:sz w:val="24"/>
          <w:szCs w:val="24"/>
        </w:rPr>
        <w:t>предложения;</w:t>
      </w:r>
    </w:p>
    <w:p w:rsidR="005F5FCD" w:rsidRPr="00BA5B50" w:rsidRDefault="0009518A" w:rsidP="001B5260">
      <w:pPr>
        <w:pStyle w:val="a4"/>
        <w:numPr>
          <w:ilvl w:val="0"/>
          <w:numId w:val="33"/>
        </w:numPr>
        <w:tabs>
          <w:tab w:val="left" w:pos="0"/>
          <w:tab w:val="left" w:pos="709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BA5B50">
        <w:rPr>
          <w:sz w:val="24"/>
          <w:szCs w:val="24"/>
        </w:rPr>
        <w:t>для выделения обособленных членов</w:t>
      </w:r>
      <w:r w:rsidRPr="00BA5B50">
        <w:rPr>
          <w:spacing w:val="-1"/>
          <w:sz w:val="24"/>
          <w:szCs w:val="24"/>
        </w:rPr>
        <w:t xml:space="preserve"> </w:t>
      </w:r>
      <w:r w:rsidRPr="00BA5B50">
        <w:rPr>
          <w:sz w:val="24"/>
          <w:szCs w:val="24"/>
        </w:rPr>
        <w:t>предложения;</w:t>
      </w:r>
    </w:p>
    <w:p w:rsidR="005F5FCD" w:rsidRPr="00BA5B50" w:rsidRDefault="0009518A" w:rsidP="001B5260">
      <w:pPr>
        <w:pStyle w:val="a4"/>
        <w:numPr>
          <w:ilvl w:val="0"/>
          <w:numId w:val="33"/>
        </w:numPr>
        <w:tabs>
          <w:tab w:val="left" w:pos="0"/>
          <w:tab w:val="left" w:pos="709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BA5B50">
        <w:rPr>
          <w:sz w:val="24"/>
          <w:szCs w:val="24"/>
        </w:rPr>
        <w:t>для выделения</w:t>
      </w:r>
      <w:r w:rsidRPr="00BA5B50">
        <w:rPr>
          <w:spacing w:val="-1"/>
          <w:sz w:val="24"/>
          <w:szCs w:val="24"/>
        </w:rPr>
        <w:t xml:space="preserve"> </w:t>
      </w:r>
      <w:r w:rsidRPr="00BA5B50">
        <w:rPr>
          <w:sz w:val="24"/>
          <w:szCs w:val="24"/>
        </w:rPr>
        <w:t>обращений;</w:t>
      </w:r>
    </w:p>
    <w:p w:rsidR="005F5FCD" w:rsidRPr="00BA5B50" w:rsidRDefault="0009518A" w:rsidP="001B5260">
      <w:pPr>
        <w:pStyle w:val="a4"/>
        <w:numPr>
          <w:ilvl w:val="0"/>
          <w:numId w:val="33"/>
        </w:numPr>
        <w:tabs>
          <w:tab w:val="left" w:pos="0"/>
          <w:tab w:val="left" w:pos="709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BA5B50">
        <w:rPr>
          <w:sz w:val="24"/>
          <w:szCs w:val="24"/>
        </w:rPr>
        <w:t>для выделения вводных слов (сочетаний слов и вводных</w:t>
      </w:r>
      <w:r w:rsidRPr="00BA5B50">
        <w:rPr>
          <w:spacing w:val="-10"/>
          <w:sz w:val="24"/>
          <w:szCs w:val="24"/>
        </w:rPr>
        <w:t xml:space="preserve"> </w:t>
      </w:r>
      <w:r w:rsidRPr="00BA5B50">
        <w:rPr>
          <w:sz w:val="24"/>
          <w:szCs w:val="24"/>
        </w:rPr>
        <w:t>предложений);</w:t>
      </w:r>
    </w:p>
    <w:p w:rsidR="005F5FCD" w:rsidRPr="00BA5B50" w:rsidRDefault="0009518A" w:rsidP="001B5260">
      <w:pPr>
        <w:pStyle w:val="a4"/>
        <w:numPr>
          <w:ilvl w:val="0"/>
          <w:numId w:val="33"/>
        </w:numPr>
        <w:tabs>
          <w:tab w:val="left" w:pos="0"/>
          <w:tab w:val="left" w:pos="709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BA5B50">
        <w:rPr>
          <w:sz w:val="24"/>
          <w:szCs w:val="24"/>
        </w:rPr>
        <w:t>после прямой речи перед словами</w:t>
      </w:r>
      <w:r w:rsidRPr="00BA5B50">
        <w:rPr>
          <w:spacing w:val="-3"/>
          <w:sz w:val="24"/>
          <w:szCs w:val="24"/>
        </w:rPr>
        <w:t xml:space="preserve"> </w:t>
      </w:r>
      <w:r w:rsidRPr="00BA5B50">
        <w:rPr>
          <w:sz w:val="24"/>
          <w:szCs w:val="24"/>
        </w:rPr>
        <w:t>автора;</w:t>
      </w:r>
    </w:p>
    <w:p w:rsidR="005F5FCD" w:rsidRPr="00BA5B50" w:rsidRDefault="0009518A" w:rsidP="001B5260">
      <w:pPr>
        <w:pStyle w:val="a4"/>
        <w:numPr>
          <w:ilvl w:val="0"/>
          <w:numId w:val="33"/>
        </w:numPr>
        <w:tabs>
          <w:tab w:val="left" w:pos="0"/>
          <w:tab w:val="left" w:pos="709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BA5B50">
        <w:rPr>
          <w:sz w:val="24"/>
          <w:szCs w:val="24"/>
        </w:rPr>
        <w:t>между простыми предложениями в составе</w:t>
      </w:r>
      <w:r w:rsidRPr="00BA5B50">
        <w:rPr>
          <w:spacing w:val="-3"/>
          <w:sz w:val="24"/>
          <w:szCs w:val="24"/>
        </w:rPr>
        <w:t xml:space="preserve"> </w:t>
      </w:r>
      <w:proofErr w:type="gramStart"/>
      <w:r w:rsidRPr="00BA5B50">
        <w:rPr>
          <w:sz w:val="24"/>
          <w:szCs w:val="24"/>
        </w:rPr>
        <w:t>сложного</w:t>
      </w:r>
      <w:proofErr w:type="gramEnd"/>
      <w:r w:rsidRPr="00BA5B50">
        <w:rPr>
          <w:sz w:val="24"/>
          <w:szCs w:val="24"/>
        </w:rPr>
        <w:t>;</w:t>
      </w:r>
    </w:p>
    <w:p w:rsidR="005F5FCD" w:rsidRPr="007A359C" w:rsidRDefault="0009518A" w:rsidP="001B5260">
      <w:pPr>
        <w:pStyle w:val="a3"/>
        <w:tabs>
          <w:tab w:val="left" w:pos="0"/>
          <w:tab w:val="left" w:pos="709"/>
        </w:tabs>
        <w:spacing w:line="276" w:lineRule="auto"/>
        <w:ind w:left="0" w:right="-423" w:firstLine="709"/>
      </w:pPr>
      <w:proofErr w:type="gramStart"/>
      <w:r w:rsidRPr="007A359C">
        <w:rPr>
          <w:b/>
        </w:rPr>
        <w:t xml:space="preserve">тире </w:t>
      </w:r>
      <w:r w:rsidRPr="007A359C">
        <w:t>в простом и сложном предложениях</w:t>
      </w:r>
      <w:proofErr w:type="gramEnd"/>
    </w:p>
    <w:p w:rsidR="005F5FCD" w:rsidRPr="00BA5B50" w:rsidRDefault="0009518A" w:rsidP="001B5260">
      <w:pPr>
        <w:pStyle w:val="a4"/>
        <w:numPr>
          <w:ilvl w:val="0"/>
          <w:numId w:val="33"/>
        </w:numPr>
        <w:tabs>
          <w:tab w:val="left" w:pos="0"/>
          <w:tab w:val="left" w:pos="709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BA5B50">
        <w:rPr>
          <w:sz w:val="24"/>
          <w:szCs w:val="24"/>
        </w:rPr>
        <w:t>между подлежащим и сказуемым при пропуске</w:t>
      </w:r>
      <w:r w:rsidRPr="00BA5B50">
        <w:rPr>
          <w:spacing w:val="-9"/>
          <w:sz w:val="24"/>
          <w:szCs w:val="24"/>
        </w:rPr>
        <w:t xml:space="preserve"> </w:t>
      </w:r>
      <w:r w:rsidRPr="00BA5B50">
        <w:rPr>
          <w:sz w:val="24"/>
          <w:szCs w:val="24"/>
        </w:rPr>
        <w:t>связки;</w:t>
      </w:r>
    </w:p>
    <w:p w:rsidR="005F5FCD" w:rsidRPr="00BA5B50" w:rsidRDefault="0009518A" w:rsidP="001B5260">
      <w:pPr>
        <w:pStyle w:val="a4"/>
        <w:numPr>
          <w:ilvl w:val="0"/>
          <w:numId w:val="33"/>
        </w:numPr>
        <w:tabs>
          <w:tab w:val="left" w:pos="0"/>
          <w:tab w:val="left" w:pos="709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BA5B50">
        <w:rPr>
          <w:sz w:val="24"/>
          <w:szCs w:val="24"/>
        </w:rPr>
        <w:t>после однородных членов предложения перед обобщающими</w:t>
      </w:r>
      <w:r w:rsidRPr="00BA5B50">
        <w:rPr>
          <w:spacing w:val="-5"/>
          <w:sz w:val="24"/>
          <w:szCs w:val="24"/>
        </w:rPr>
        <w:t xml:space="preserve"> </w:t>
      </w:r>
      <w:r w:rsidRPr="00BA5B50">
        <w:rPr>
          <w:sz w:val="24"/>
          <w:szCs w:val="24"/>
        </w:rPr>
        <w:t>словами;</w:t>
      </w:r>
    </w:p>
    <w:p w:rsidR="005F5FCD" w:rsidRPr="00BA5B50" w:rsidRDefault="0009518A" w:rsidP="001B5260">
      <w:pPr>
        <w:pStyle w:val="a4"/>
        <w:numPr>
          <w:ilvl w:val="0"/>
          <w:numId w:val="33"/>
        </w:numPr>
        <w:tabs>
          <w:tab w:val="left" w:pos="0"/>
          <w:tab w:val="left" w:pos="709"/>
          <w:tab w:val="left" w:pos="1518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BA5B50">
        <w:rPr>
          <w:sz w:val="24"/>
          <w:szCs w:val="24"/>
        </w:rPr>
        <w:t>после однородных членов, перед которыми стоит обобщающее слово, если они находятся в середине</w:t>
      </w:r>
      <w:r w:rsidRPr="00BA5B50">
        <w:rPr>
          <w:spacing w:val="-3"/>
          <w:sz w:val="24"/>
          <w:szCs w:val="24"/>
        </w:rPr>
        <w:t xml:space="preserve"> </w:t>
      </w:r>
      <w:r w:rsidRPr="00BA5B50">
        <w:rPr>
          <w:sz w:val="24"/>
          <w:szCs w:val="24"/>
        </w:rPr>
        <w:t>предложения;</w:t>
      </w:r>
    </w:p>
    <w:p w:rsidR="005F5FCD" w:rsidRPr="00BA5B50" w:rsidRDefault="0009518A" w:rsidP="001B5260">
      <w:pPr>
        <w:pStyle w:val="a4"/>
        <w:numPr>
          <w:ilvl w:val="0"/>
          <w:numId w:val="33"/>
        </w:numPr>
        <w:tabs>
          <w:tab w:val="left" w:pos="0"/>
          <w:tab w:val="left" w:pos="709"/>
          <w:tab w:val="left" w:pos="1518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BA5B50">
        <w:rPr>
          <w:sz w:val="24"/>
          <w:szCs w:val="24"/>
        </w:rPr>
        <w:t>с обеих сторон обособленного приложения или перед</w:t>
      </w:r>
      <w:r w:rsidRPr="00BA5B50">
        <w:rPr>
          <w:spacing w:val="-6"/>
          <w:sz w:val="24"/>
          <w:szCs w:val="24"/>
        </w:rPr>
        <w:t xml:space="preserve"> </w:t>
      </w:r>
      <w:r w:rsidRPr="00BA5B50">
        <w:rPr>
          <w:sz w:val="24"/>
          <w:szCs w:val="24"/>
        </w:rPr>
        <w:t>ним;</w:t>
      </w:r>
    </w:p>
    <w:p w:rsidR="005F5FCD" w:rsidRPr="00BA5B50" w:rsidRDefault="0009518A" w:rsidP="001B5260">
      <w:pPr>
        <w:pStyle w:val="a4"/>
        <w:numPr>
          <w:ilvl w:val="0"/>
          <w:numId w:val="33"/>
        </w:numPr>
        <w:tabs>
          <w:tab w:val="left" w:pos="0"/>
          <w:tab w:val="left" w:pos="709"/>
          <w:tab w:val="left" w:pos="1518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BA5B50">
        <w:rPr>
          <w:sz w:val="24"/>
          <w:szCs w:val="24"/>
        </w:rPr>
        <w:t xml:space="preserve">в бессоюзном сложном предложении при противопоставлении, а </w:t>
      </w:r>
      <w:proofErr w:type="gramStart"/>
      <w:r w:rsidRPr="00BA5B50">
        <w:rPr>
          <w:sz w:val="24"/>
          <w:szCs w:val="24"/>
        </w:rPr>
        <w:t>также</w:t>
      </w:r>
      <w:proofErr w:type="gramEnd"/>
      <w:r w:rsidRPr="00BA5B50">
        <w:rPr>
          <w:sz w:val="24"/>
          <w:szCs w:val="24"/>
        </w:rPr>
        <w:t xml:space="preserve"> если первое предложение обозначает время, условие того, о чём говорится во втором предложении, </w:t>
      </w:r>
      <w:r w:rsidRPr="00BA5B50">
        <w:rPr>
          <w:sz w:val="24"/>
          <w:szCs w:val="24"/>
        </w:rPr>
        <w:lastRenderedPageBreak/>
        <w:t>или второе обозначает следствие того, о чём говорится в первом предложении;</w:t>
      </w:r>
    </w:p>
    <w:p w:rsidR="005F5FCD" w:rsidRPr="00BA5B50" w:rsidRDefault="0009518A" w:rsidP="001B5260">
      <w:pPr>
        <w:pStyle w:val="a4"/>
        <w:numPr>
          <w:ilvl w:val="0"/>
          <w:numId w:val="33"/>
        </w:numPr>
        <w:tabs>
          <w:tab w:val="left" w:pos="0"/>
          <w:tab w:val="left" w:pos="709"/>
          <w:tab w:val="left" w:pos="1518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BA5B50">
        <w:rPr>
          <w:sz w:val="24"/>
          <w:szCs w:val="24"/>
        </w:rPr>
        <w:t>перед словами автора после прямой</w:t>
      </w:r>
      <w:r w:rsidRPr="00BA5B50">
        <w:rPr>
          <w:spacing w:val="-3"/>
          <w:sz w:val="24"/>
          <w:szCs w:val="24"/>
        </w:rPr>
        <w:t xml:space="preserve"> </w:t>
      </w:r>
      <w:r w:rsidRPr="00BA5B50">
        <w:rPr>
          <w:sz w:val="24"/>
          <w:szCs w:val="24"/>
        </w:rPr>
        <w:t>речи;</w:t>
      </w:r>
    </w:p>
    <w:p w:rsidR="005F5FCD" w:rsidRPr="00BA5B50" w:rsidRDefault="0009518A" w:rsidP="001B5260">
      <w:pPr>
        <w:pStyle w:val="a4"/>
        <w:tabs>
          <w:tab w:val="left" w:pos="0"/>
          <w:tab w:val="left" w:pos="426"/>
          <w:tab w:val="left" w:pos="709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BA5B50">
        <w:rPr>
          <w:b/>
          <w:sz w:val="24"/>
          <w:szCs w:val="24"/>
        </w:rPr>
        <w:t xml:space="preserve">двоеточие </w:t>
      </w:r>
      <w:r w:rsidRPr="00BA5B50">
        <w:rPr>
          <w:sz w:val="24"/>
          <w:szCs w:val="24"/>
        </w:rPr>
        <w:t>в простом и сложном предложениях</w:t>
      </w:r>
    </w:p>
    <w:p w:rsidR="005F5FCD" w:rsidRPr="00BA5B50" w:rsidRDefault="0009518A" w:rsidP="001B5260">
      <w:pPr>
        <w:pStyle w:val="a4"/>
        <w:numPr>
          <w:ilvl w:val="0"/>
          <w:numId w:val="33"/>
        </w:numPr>
        <w:tabs>
          <w:tab w:val="left" w:pos="0"/>
          <w:tab w:val="left" w:pos="709"/>
          <w:tab w:val="left" w:pos="1517"/>
          <w:tab w:val="left" w:pos="1518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BA5B50">
        <w:rPr>
          <w:sz w:val="24"/>
          <w:szCs w:val="24"/>
        </w:rPr>
        <w:t>после обобщающих слов перед однородными</w:t>
      </w:r>
      <w:r w:rsidRPr="00BA5B50">
        <w:rPr>
          <w:spacing w:val="-3"/>
          <w:sz w:val="24"/>
          <w:szCs w:val="24"/>
        </w:rPr>
        <w:t xml:space="preserve"> </w:t>
      </w:r>
      <w:r w:rsidRPr="00BA5B50">
        <w:rPr>
          <w:sz w:val="24"/>
          <w:szCs w:val="24"/>
        </w:rPr>
        <w:t>членами;</w:t>
      </w:r>
    </w:p>
    <w:p w:rsidR="005F5FCD" w:rsidRPr="00BA5B50" w:rsidRDefault="0009518A" w:rsidP="001B5260">
      <w:pPr>
        <w:pStyle w:val="a4"/>
        <w:numPr>
          <w:ilvl w:val="0"/>
          <w:numId w:val="33"/>
        </w:numPr>
        <w:tabs>
          <w:tab w:val="left" w:pos="0"/>
          <w:tab w:val="left" w:pos="709"/>
          <w:tab w:val="left" w:pos="1517"/>
          <w:tab w:val="left" w:pos="1518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BA5B50">
        <w:rPr>
          <w:sz w:val="24"/>
          <w:szCs w:val="24"/>
        </w:rPr>
        <w:t>в бессоюзном сложном предложении, если второе предложение выражает причину, пояснение,</w:t>
      </w:r>
      <w:r w:rsidRPr="00BA5B50">
        <w:rPr>
          <w:spacing w:val="-1"/>
          <w:sz w:val="24"/>
          <w:szCs w:val="24"/>
        </w:rPr>
        <w:t xml:space="preserve"> </w:t>
      </w:r>
      <w:r w:rsidRPr="00BA5B50">
        <w:rPr>
          <w:sz w:val="24"/>
          <w:szCs w:val="24"/>
        </w:rPr>
        <w:t>дополнение;</w:t>
      </w:r>
    </w:p>
    <w:p w:rsidR="005F5FCD" w:rsidRPr="00BA5B50" w:rsidRDefault="0009518A" w:rsidP="001B5260">
      <w:pPr>
        <w:pStyle w:val="a4"/>
        <w:numPr>
          <w:ilvl w:val="0"/>
          <w:numId w:val="33"/>
        </w:numPr>
        <w:tabs>
          <w:tab w:val="left" w:pos="0"/>
          <w:tab w:val="left" w:pos="709"/>
          <w:tab w:val="left" w:pos="1517"/>
          <w:tab w:val="left" w:pos="1518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BA5B50">
        <w:rPr>
          <w:sz w:val="24"/>
          <w:szCs w:val="24"/>
        </w:rPr>
        <w:t>после слов автора перед прямой</w:t>
      </w:r>
      <w:r w:rsidRPr="00BA5B50">
        <w:rPr>
          <w:spacing w:val="-3"/>
          <w:sz w:val="24"/>
          <w:szCs w:val="24"/>
        </w:rPr>
        <w:t xml:space="preserve"> </w:t>
      </w:r>
      <w:r w:rsidRPr="00BA5B50">
        <w:rPr>
          <w:sz w:val="24"/>
          <w:szCs w:val="24"/>
        </w:rPr>
        <w:t>речью.</w:t>
      </w:r>
    </w:p>
    <w:p w:rsidR="005F5FCD" w:rsidRPr="007A359C" w:rsidRDefault="0009518A" w:rsidP="001B5260">
      <w:pPr>
        <w:spacing w:line="276" w:lineRule="auto"/>
        <w:ind w:right="-423" w:firstLine="709"/>
        <w:jc w:val="both"/>
        <w:rPr>
          <w:sz w:val="24"/>
          <w:szCs w:val="24"/>
        </w:rPr>
      </w:pPr>
      <w:r w:rsidRPr="007A359C">
        <w:rPr>
          <w:b/>
          <w:sz w:val="24"/>
          <w:szCs w:val="24"/>
        </w:rPr>
        <w:t>Задания 22</w:t>
      </w:r>
      <w:r w:rsidR="0065559F" w:rsidRPr="007A359C">
        <w:rPr>
          <w:b/>
          <w:sz w:val="24"/>
          <w:szCs w:val="24"/>
        </w:rPr>
        <w:t>–</w:t>
      </w:r>
      <w:r w:rsidRPr="007A359C">
        <w:rPr>
          <w:b/>
          <w:sz w:val="24"/>
          <w:szCs w:val="24"/>
        </w:rPr>
        <w:t>26</w:t>
      </w:r>
      <w:r w:rsidRPr="007A359C">
        <w:rPr>
          <w:sz w:val="24"/>
          <w:szCs w:val="24"/>
        </w:rPr>
        <w:t>, как и задание 27 (написание сочинения), выполняются на материале одного</w:t>
      </w:r>
      <w:r w:rsidRPr="007A359C">
        <w:rPr>
          <w:spacing w:val="-10"/>
          <w:sz w:val="24"/>
          <w:szCs w:val="24"/>
        </w:rPr>
        <w:t xml:space="preserve"> </w:t>
      </w:r>
      <w:r w:rsidRPr="007A359C">
        <w:rPr>
          <w:sz w:val="24"/>
          <w:szCs w:val="24"/>
        </w:rPr>
        <w:t>текста,</w:t>
      </w:r>
      <w:r w:rsidRPr="007A359C">
        <w:rPr>
          <w:spacing w:val="-9"/>
          <w:sz w:val="24"/>
          <w:szCs w:val="24"/>
        </w:rPr>
        <w:t xml:space="preserve"> </w:t>
      </w:r>
      <w:r w:rsidRPr="007A359C">
        <w:rPr>
          <w:sz w:val="24"/>
          <w:szCs w:val="24"/>
        </w:rPr>
        <w:t>который</w:t>
      </w:r>
      <w:r w:rsidRPr="007A359C">
        <w:rPr>
          <w:spacing w:val="-11"/>
          <w:sz w:val="24"/>
          <w:szCs w:val="24"/>
        </w:rPr>
        <w:t xml:space="preserve"> </w:t>
      </w:r>
      <w:r w:rsidRPr="007A359C">
        <w:rPr>
          <w:sz w:val="24"/>
          <w:szCs w:val="24"/>
        </w:rPr>
        <w:t>перед</w:t>
      </w:r>
      <w:r w:rsidRPr="007A359C">
        <w:rPr>
          <w:spacing w:val="-8"/>
          <w:sz w:val="24"/>
          <w:szCs w:val="24"/>
        </w:rPr>
        <w:t xml:space="preserve"> </w:t>
      </w:r>
      <w:r w:rsidRPr="007A359C">
        <w:rPr>
          <w:sz w:val="24"/>
          <w:szCs w:val="24"/>
        </w:rPr>
        <w:t>выполнением</w:t>
      </w:r>
      <w:r w:rsidRPr="007A359C">
        <w:rPr>
          <w:spacing w:val="-10"/>
          <w:sz w:val="24"/>
          <w:szCs w:val="24"/>
        </w:rPr>
        <w:t xml:space="preserve"> </w:t>
      </w:r>
      <w:r w:rsidRPr="007A359C">
        <w:rPr>
          <w:sz w:val="24"/>
          <w:szCs w:val="24"/>
        </w:rPr>
        <w:t>заданий</w:t>
      </w:r>
      <w:r w:rsidRPr="007A359C">
        <w:rPr>
          <w:spacing w:val="-8"/>
          <w:sz w:val="24"/>
          <w:szCs w:val="24"/>
        </w:rPr>
        <w:t xml:space="preserve"> </w:t>
      </w:r>
      <w:r w:rsidRPr="007A359C">
        <w:rPr>
          <w:sz w:val="24"/>
          <w:szCs w:val="24"/>
        </w:rPr>
        <w:t>(и</w:t>
      </w:r>
      <w:r w:rsidRPr="007A359C">
        <w:rPr>
          <w:spacing w:val="-9"/>
          <w:sz w:val="24"/>
          <w:szCs w:val="24"/>
        </w:rPr>
        <w:t xml:space="preserve"> </w:t>
      </w:r>
      <w:r w:rsidRPr="007A359C">
        <w:rPr>
          <w:sz w:val="24"/>
          <w:szCs w:val="24"/>
        </w:rPr>
        <w:t>достаточном</w:t>
      </w:r>
      <w:r w:rsidRPr="007A359C">
        <w:rPr>
          <w:spacing w:val="-10"/>
          <w:sz w:val="24"/>
          <w:szCs w:val="24"/>
        </w:rPr>
        <w:t xml:space="preserve"> </w:t>
      </w:r>
      <w:r w:rsidRPr="007A359C">
        <w:rPr>
          <w:sz w:val="24"/>
          <w:szCs w:val="24"/>
        </w:rPr>
        <w:t>количестве</w:t>
      </w:r>
      <w:r w:rsidRPr="007A359C">
        <w:rPr>
          <w:spacing w:val="-9"/>
          <w:sz w:val="24"/>
          <w:szCs w:val="24"/>
        </w:rPr>
        <w:t xml:space="preserve"> </w:t>
      </w:r>
      <w:r w:rsidRPr="007A359C">
        <w:rPr>
          <w:sz w:val="24"/>
          <w:szCs w:val="24"/>
        </w:rPr>
        <w:t>времени</w:t>
      </w:r>
      <w:r w:rsidRPr="007A359C">
        <w:rPr>
          <w:spacing w:val="-9"/>
          <w:sz w:val="24"/>
          <w:szCs w:val="24"/>
        </w:rPr>
        <w:t xml:space="preserve"> </w:t>
      </w:r>
      <w:r w:rsidRPr="007A359C">
        <w:rPr>
          <w:sz w:val="24"/>
          <w:szCs w:val="24"/>
        </w:rPr>
        <w:t>на самом экзамене) следует сначала внимательно прочитать и получить первичное представление о тексте. Задания же по тексту, кроме функции проверки, являются при умелом использовании тем сопутствующим материалом, который помогает понять информацию в целом и отдельные её детали. Поэтому подготовка к выполнению этих заданий</w:t>
      </w:r>
      <w:r w:rsidRPr="007A359C">
        <w:rPr>
          <w:spacing w:val="-14"/>
          <w:sz w:val="24"/>
          <w:szCs w:val="24"/>
        </w:rPr>
        <w:t xml:space="preserve"> </w:t>
      </w:r>
      <w:r w:rsidRPr="007A359C">
        <w:rPr>
          <w:sz w:val="24"/>
          <w:szCs w:val="24"/>
        </w:rPr>
        <w:t>должна</w:t>
      </w:r>
      <w:r w:rsidRPr="007A359C">
        <w:rPr>
          <w:spacing w:val="-14"/>
          <w:sz w:val="24"/>
          <w:szCs w:val="24"/>
        </w:rPr>
        <w:t xml:space="preserve"> </w:t>
      </w:r>
      <w:r w:rsidRPr="007A359C">
        <w:rPr>
          <w:sz w:val="24"/>
          <w:szCs w:val="24"/>
        </w:rPr>
        <w:t>ещё</w:t>
      </w:r>
      <w:r w:rsidRPr="007A359C">
        <w:rPr>
          <w:spacing w:val="-14"/>
          <w:sz w:val="24"/>
          <w:szCs w:val="24"/>
        </w:rPr>
        <w:t xml:space="preserve"> </w:t>
      </w:r>
      <w:r w:rsidRPr="007A359C">
        <w:rPr>
          <w:sz w:val="24"/>
          <w:szCs w:val="24"/>
        </w:rPr>
        <w:t>и</w:t>
      </w:r>
      <w:r w:rsidRPr="007A359C">
        <w:rPr>
          <w:spacing w:val="-14"/>
          <w:sz w:val="24"/>
          <w:szCs w:val="24"/>
        </w:rPr>
        <w:t xml:space="preserve"> </w:t>
      </w:r>
      <w:r w:rsidRPr="007A359C">
        <w:rPr>
          <w:sz w:val="24"/>
          <w:szCs w:val="24"/>
        </w:rPr>
        <w:t>включать</w:t>
      </w:r>
      <w:r w:rsidRPr="007A359C">
        <w:rPr>
          <w:spacing w:val="-12"/>
          <w:sz w:val="24"/>
          <w:szCs w:val="24"/>
        </w:rPr>
        <w:t xml:space="preserve"> </w:t>
      </w:r>
      <w:r w:rsidRPr="007A359C">
        <w:rPr>
          <w:sz w:val="24"/>
          <w:szCs w:val="24"/>
        </w:rPr>
        <w:t>в</w:t>
      </w:r>
      <w:r w:rsidRPr="007A359C">
        <w:rPr>
          <w:spacing w:val="-14"/>
          <w:sz w:val="24"/>
          <w:szCs w:val="24"/>
        </w:rPr>
        <w:t xml:space="preserve"> </w:t>
      </w:r>
      <w:r w:rsidRPr="007A359C">
        <w:rPr>
          <w:sz w:val="24"/>
          <w:szCs w:val="24"/>
        </w:rPr>
        <w:t>себя</w:t>
      </w:r>
      <w:r w:rsidRPr="007A359C">
        <w:rPr>
          <w:spacing w:val="-12"/>
          <w:sz w:val="24"/>
          <w:szCs w:val="24"/>
        </w:rPr>
        <w:t xml:space="preserve"> </w:t>
      </w:r>
      <w:r w:rsidRPr="007A359C">
        <w:rPr>
          <w:sz w:val="24"/>
          <w:szCs w:val="24"/>
        </w:rPr>
        <w:t>вопросы</w:t>
      </w:r>
      <w:r w:rsidRPr="007A359C">
        <w:rPr>
          <w:spacing w:val="-12"/>
          <w:sz w:val="24"/>
          <w:szCs w:val="24"/>
        </w:rPr>
        <w:t xml:space="preserve"> </w:t>
      </w:r>
      <w:r w:rsidRPr="007A359C">
        <w:rPr>
          <w:sz w:val="24"/>
          <w:szCs w:val="24"/>
        </w:rPr>
        <w:t>о</w:t>
      </w:r>
      <w:r w:rsidRPr="007A359C">
        <w:rPr>
          <w:spacing w:val="-13"/>
          <w:sz w:val="24"/>
          <w:szCs w:val="24"/>
        </w:rPr>
        <w:t xml:space="preserve"> </w:t>
      </w:r>
      <w:r w:rsidRPr="007A359C">
        <w:rPr>
          <w:sz w:val="24"/>
          <w:szCs w:val="24"/>
        </w:rPr>
        <w:t>том,</w:t>
      </w:r>
      <w:r w:rsidRPr="007A359C">
        <w:rPr>
          <w:spacing w:val="-13"/>
          <w:sz w:val="24"/>
          <w:szCs w:val="24"/>
        </w:rPr>
        <w:t xml:space="preserve"> </w:t>
      </w:r>
      <w:r w:rsidRPr="007A359C">
        <w:rPr>
          <w:sz w:val="24"/>
          <w:szCs w:val="24"/>
        </w:rPr>
        <w:t>как</w:t>
      </w:r>
      <w:r w:rsidRPr="007A359C">
        <w:rPr>
          <w:spacing w:val="-11"/>
          <w:sz w:val="24"/>
          <w:szCs w:val="24"/>
        </w:rPr>
        <w:t xml:space="preserve"> </w:t>
      </w:r>
      <w:r w:rsidRPr="007A359C">
        <w:rPr>
          <w:sz w:val="24"/>
          <w:szCs w:val="24"/>
        </w:rPr>
        <w:t>можно</w:t>
      </w:r>
      <w:r w:rsidRPr="007A359C">
        <w:rPr>
          <w:spacing w:val="-13"/>
          <w:sz w:val="24"/>
          <w:szCs w:val="24"/>
        </w:rPr>
        <w:t xml:space="preserve"> </w:t>
      </w:r>
      <w:r w:rsidRPr="007A359C">
        <w:rPr>
          <w:sz w:val="24"/>
          <w:szCs w:val="24"/>
        </w:rPr>
        <w:t>использовать</w:t>
      </w:r>
      <w:r w:rsidRPr="007A359C">
        <w:rPr>
          <w:spacing w:val="-12"/>
          <w:sz w:val="24"/>
          <w:szCs w:val="24"/>
        </w:rPr>
        <w:t xml:space="preserve"> </w:t>
      </w:r>
      <w:r w:rsidRPr="007A359C">
        <w:rPr>
          <w:sz w:val="24"/>
          <w:szCs w:val="24"/>
        </w:rPr>
        <w:t>заложенную в заданиях информацию (например, фамилию автора с краткими сведениями о нём, вопросы по содержанию, типологическую характеристику фрагментов текста и</w:t>
      </w:r>
      <w:r w:rsidRPr="007A359C">
        <w:rPr>
          <w:spacing w:val="-8"/>
          <w:sz w:val="24"/>
          <w:szCs w:val="24"/>
        </w:rPr>
        <w:t xml:space="preserve"> </w:t>
      </w:r>
      <w:r w:rsidRPr="007A359C">
        <w:rPr>
          <w:sz w:val="24"/>
          <w:szCs w:val="24"/>
        </w:rPr>
        <w:t>др.).</w:t>
      </w:r>
    </w:p>
    <w:p w:rsidR="005F5FCD" w:rsidRPr="007A359C" w:rsidRDefault="0009518A" w:rsidP="001B5260">
      <w:pPr>
        <w:spacing w:line="276" w:lineRule="auto"/>
        <w:ind w:right="-423" w:firstLine="709"/>
        <w:jc w:val="both"/>
        <w:rPr>
          <w:sz w:val="24"/>
          <w:szCs w:val="24"/>
        </w:rPr>
      </w:pPr>
      <w:r w:rsidRPr="007A359C">
        <w:rPr>
          <w:b/>
          <w:sz w:val="24"/>
          <w:szCs w:val="24"/>
        </w:rPr>
        <w:t xml:space="preserve">Задания по тексту </w:t>
      </w:r>
      <w:r w:rsidRPr="007A359C">
        <w:rPr>
          <w:sz w:val="24"/>
          <w:szCs w:val="24"/>
        </w:rPr>
        <w:t>охватывают вопросы на выявление/определение</w:t>
      </w:r>
    </w:p>
    <w:p w:rsidR="005F5FCD" w:rsidRPr="007A359C" w:rsidRDefault="0009518A" w:rsidP="001B5260">
      <w:pPr>
        <w:pStyle w:val="a4"/>
        <w:numPr>
          <w:ilvl w:val="0"/>
          <w:numId w:val="34"/>
        </w:numPr>
        <w:tabs>
          <w:tab w:val="left" w:pos="709"/>
          <w:tab w:val="left" w:pos="993"/>
        </w:tabs>
        <w:spacing w:line="276" w:lineRule="auto"/>
        <w:ind w:left="709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смыслового и композиционного единства текста (задание</w:t>
      </w:r>
      <w:r w:rsidRPr="007A359C">
        <w:rPr>
          <w:spacing w:val="-7"/>
          <w:sz w:val="24"/>
          <w:szCs w:val="24"/>
        </w:rPr>
        <w:t xml:space="preserve"> </w:t>
      </w:r>
      <w:r w:rsidRPr="007A359C">
        <w:rPr>
          <w:sz w:val="24"/>
          <w:szCs w:val="24"/>
        </w:rPr>
        <w:t>22);</w:t>
      </w:r>
    </w:p>
    <w:p w:rsidR="005F5FCD" w:rsidRPr="007A359C" w:rsidRDefault="0009518A" w:rsidP="001B5260">
      <w:pPr>
        <w:pStyle w:val="a4"/>
        <w:numPr>
          <w:ilvl w:val="0"/>
          <w:numId w:val="34"/>
        </w:numPr>
        <w:tabs>
          <w:tab w:val="left" w:pos="709"/>
          <w:tab w:val="left" w:pos="993"/>
        </w:tabs>
        <w:spacing w:line="276" w:lineRule="auto"/>
        <w:ind w:left="709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функционально-смыслового типа речи (задание</w:t>
      </w:r>
      <w:r w:rsidRPr="007A359C">
        <w:rPr>
          <w:spacing w:val="-8"/>
          <w:sz w:val="24"/>
          <w:szCs w:val="24"/>
        </w:rPr>
        <w:t xml:space="preserve"> </w:t>
      </w:r>
      <w:r w:rsidRPr="007A359C">
        <w:rPr>
          <w:sz w:val="24"/>
          <w:szCs w:val="24"/>
        </w:rPr>
        <w:t>23);</w:t>
      </w:r>
    </w:p>
    <w:p w:rsidR="005F5FCD" w:rsidRPr="007A359C" w:rsidRDefault="0009518A" w:rsidP="001B5260">
      <w:pPr>
        <w:pStyle w:val="a4"/>
        <w:numPr>
          <w:ilvl w:val="0"/>
          <w:numId w:val="34"/>
        </w:numPr>
        <w:tabs>
          <w:tab w:val="left" w:pos="709"/>
          <w:tab w:val="left" w:pos="993"/>
        </w:tabs>
        <w:spacing w:line="276" w:lineRule="auto"/>
        <w:ind w:left="709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лексических средств (задание</w:t>
      </w:r>
      <w:r w:rsidRPr="007A359C">
        <w:rPr>
          <w:spacing w:val="-2"/>
          <w:sz w:val="24"/>
          <w:szCs w:val="24"/>
        </w:rPr>
        <w:t xml:space="preserve"> </w:t>
      </w:r>
      <w:r w:rsidRPr="007A359C">
        <w:rPr>
          <w:sz w:val="24"/>
          <w:szCs w:val="24"/>
        </w:rPr>
        <w:t>24);</w:t>
      </w:r>
    </w:p>
    <w:p w:rsidR="005F5FCD" w:rsidRPr="007A359C" w:rsidRDefault="0009518A" w:rsidP="001B5260">
      <w:pPr>
        <w:pStyle w:val="a4"/>
        <w:numPr>
          <w:ilvl w:val="0"/>
          <w:numId w:val="34"/>
        </w:numPr>
        <w:tabs>
          <w:tab w:val="left" w:pos="709"/>
          <w:tab w:val="left" w:pos="993"/>
        </w:tabs>
        <w:spacing w:line="276" w:lineRule="auto"/>
        <w:ind w:left="709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сре</w:t>
      </w:r>
      <w:proofErr w:type="gramStart"/>
      <w:r w:rsidRPr="007A359C">
        <w:rPr>
          <w:sz w:val="24"/>
          <w:szCs w:val="24"/>
        </w:rPr>
        <w:t>дств св</w:t>
      </w:r>
      <w:proofErr w:type="gramEnd"/>
      <w:r w:rsidRPr="007A359C">
        <w:rPr>
          <w:sz w:val="24"/>
          <w:szCs w:val="24"/>
        </w:rPr>
        <w:t>язи предложений в тексте (задание</w:t>
      </w:r>
      <w:r w:rsidRPr="007A359C">
        <w:rPr>
          <w:spacing w:val="-5"/>
          <w:sz w:val="24"/>
          <w:szCs w:val="24"/>
        </w:rPr>
        <w:t xml:space="preserve"> </w:t>
      </w:r>
      <w:r w:rsidRPr="007A359C">
        <w:rPr>
          <w:sz w:val="24"/>
          <w:szCs w:val="24"/>
        </w:rPr>
        <w:t>25);</w:t>
      </w:r>
    </w:p>
    <w:p w:rsidR="005F5FCD" w:rsidRPr="007A359C" w:rsidRDefault="0009518A" w:rsidP="001B5260">
      <w:pPr>
        <w:pStyle w:val="a4"/>
        <w:numPr>
          <w:ilvl w:val="0"/>
          <w:numId w:val="34"/>
        </w:numPr>
        <w:tabs>
          <w:tab w:val="left" w:pos="709"/>
          <w:tab w:val="left" w:pos="993"/>
        </w:tabs>
        <w:spacing w:line="276" w:lineRule="auto"/>
        <w:ind w:left="709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языковых средств выразительности (задание</w:t>
      </w:r>
      <w:r w:rsidRPr="007A359C">
        <w:rPr>
          <w:spacing w:val="-1"/>
          <w:sz w:val="24"/>
          <w:szCs w:val="24"/>
        </w:rPr>
        <w:t xml:space="preserve"> </w:t>
      </w:r>
      <w:r w:rsidRPr="007A359C">
        <w:rPr>
          <w:sz w:val="24"/>
          <w:szCs w:val="24"/>
        </w:rPr>
        <w:t>26).</w:t>
      </w:r>
    </w:p>
    <w:p w:rsidR="005F5FCD" w:rsidRPr="007A359C" w:rsidRDefault="0009518A" w:rsidP="001B5260">
      <w:pPr>
        <w:pStyle w:val="a3"/>
        <w:tabs>
          <w:tab w:val="left" w:pos="709"/>
        </w:tabs>
        <w:spacing w:line="276" w:lineRule="auto"/>
        <w:ind w:left="0" w:right="-423" w:firstLine="709"/>
      </w:pPr>
      <w:r w:rsidRPr="007A359C">
        <w:t xml:space="preserve">Задания по тексту в тестовом массиве КИМ, будучи традиционными, выявляют умения и навыки информационно-аналитической деятельности, которые формируются в течение всех лет обучения именно на уроках русского языка в соответствии с программными требованиями по </w:t>
      </w:r>
      <w:proofErr w:type="spellStart"/>
      <w:r w:rsidRPr="007A359C">
        <w:t>текстоведению</w:t>
      </w:r>
      <w:proofErr w:type="spellEnd"/>
      <w:r w:rsidRPr="007A359C">
        <w:t xml:space="preserve"> и </w:t>
      </w:r>
      <w:proofErr w:type="spellStart"/>
      <w:r w:rsidRPr="007A359C">
        <w:t>речеведению</w:t>
      </w:r>
      <w:proofErr w:type="spellEnd"/>
      <w:r w:rsidRPr="007A359C">
        <w:t>. Поэтому остановимся на общих вопросах, которые следует учесть при подготовке задания, чтобы предупредить ошибки, в том числе из-за невнимательности.</w:t>
      </w:r>
    </w:p>
    <w:p w:rsidR="005F5FCD" w:rsidRPr="007A359C" w:rsidRDefault="0009518A" w:rsidP="001B5260">
      <w:pPr>
        <w:pStyle w:val="a3"/>
        <w:tabs>
          <w:tab w:val="left" w:pos="709"/>
        </w:tabs>
        <w:spacing w:line="276" w:lineRule="auto"/>
        <w:ind w:left="0" w:right="-423" w:firstLine="709"/>
      </w:pPr>
      <w:r w:rsidRPr="007A359C">
        <w:t>Следует обратить внимание учащихся в первую очередь на необходимость самоконтроля при чтении заданий:</w:t>
      </w:r>
    </w:p>
    <w:p w:rsidR="005F5FCD" w:rsidRPr="007A359C" w:rsidRDefault="0009518A" w:rsidP="001B5260">
      <w:pPr>
        <w:pStyle w:val="a4"/>
        <w:numPr>
          <w:ilvl w:val="0"/>
          <w:numId w:val="35"/>
        </w:numPr>
        <w:tabs>
          <w:tab w:val="left" w:pos="0"/>
          <w:tab w:val="left" w:pos="567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в смысловом анализе текста, например, следует обращать внимание на формулировку,</w:t>
      </w:r>
      <w:r w:rsidRPr="007A359C">
        <w:rPr>
          <w:sz w:val="24"/>
          <w:szCs w:val="24"/>
          <w:u w:val="single"/>
        </w:rPr>
        <w:t xml:space="preserve"> верные</w:t>
      </w:r>
      <w:r w:rsidRPr="007A359C">
        <w:rPr>
          <w:sz w:val="24"/>
          <w:szCs w:val="24"/>
        </w:rPr>
        <w:t xml:space="preserve"> или</w:t>
      </w:r>
      <w:r w:rsidRPr="007A359C">
        <w:rPr>
          <w:sz w:val="24"/>
          <w:szCs w:val="24"/>
          <w:u w:val="single"/>
        </w:rPr>
        <w:t xml:space="preserve"> ошибочные</w:t>
      </w:r>
      <w:r w:rsidRPr="007A359C">
        <w:rPr>
          <w:sz w:val="24"/>
          <w:szCs w:val="24"/>
        </w:rPr>
        <w:t xml:space="preserve"> утверждения следует отметить (задание</w:t>
      </w:r>
      <w:r w:rsidRPr="007A359C">
        <w:rPr>
          <w:spacing w:val="-38"/>
          <w:sz w:val="24"/>
          <w:szCs w:val="24"/>
        </w:rPr>
        <w:t xml:space="preserve"> </w:t>
      </w:r>
      <w:r w:rsidRPr="007A359C">
        <w:rPr>
          <w:sz w:val="24"/>
          <w:szCs w:val="24"/>
        </w:rPr>
        <w:t>22);</w:t>
      </w:r>
    </w:p>
    <w:p w:rsidR="005F5FCD" w:rsidRPr="007A359C" w:rsidRDefault="0009518A" w:rsidP="001B5260">
      <w:pPr>
        <w:pStyle w:val="a4"/>
        <w:numPr>
          <w:ilvl w:val="0"/>
          <w:numId w:val="35"/>
        </w:numPr>
        <w:tabs>
          <w:tab w:val="left" w:pos="0"/>
          <w:tab w:val="left" w:pos="567"/>
          <w:tab w:val="left" w:pos="1134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в распознавания типов речи (задание 23) обратить внимание на схожесть формулировок задания: «В предложениях … содержится (</w:t>
      </w:r>
      <w:proofErr w:type="gramStart"/>
      <w:r w:rsidRPr="007A359C">
        <w:rPr>
          <w:sz w:val="24"/>
          <w:szCs w:val="24"/>
        </w:rPr>
        <w:t>дано</w:t>
      </w:r>
      <w:proofErr w:type="gramEnd"/>
      <w:r w:rsidRPr="007A359C">
        <w:rPr>
          <w:sz w:val="24"/>
          <w:szCs w:val="24"/>
        </w:rPr>
        <w:t xml:space="preserve"> / представлено) описание» и «В предложениях … содержатся</w:t>
      </w:r>
      <w:r w:rsidRPr="007A359C">
        <w:rPr>
          <w:sz w:val="24"/>
          <w:szCs w:val="24"/>
          <w:u w:val="single"/>
        </w:rPr>
        <w:t xml:space="preserve"> элементы</w:t>
      </w:r>
      <w:r w:rsidRPr="007A359C">
        <w:rPr>
          <w:sz w:val="24"/>
          <w:szCs w:val="24"/>
        </w:rPr>
        <w:t xml:space="preserve"> описания» и т.п. В первом случае мы ищем и определяем один тип речи, во втором ‒ понимаем, что ведущим типом речи будет другой, а элементы являются своего рода вкраплениями в него. Кроме того, в задание 23 в настоящее время включаются вопросы на определение логических связей предложений в указанном фрагменте</w:t>
      </w:r>
      <w:r w:rsidRPr="007A359C">
        <w:rPr>
          <w:spacing w:val="23"/>
          <w:sz w:val="24"/>
          <w:szCs w:val="24"/>
        </w:rPr>
        <w:t xml:space="preserve"> </w:t>
      </w:r>
      <w:r w:rsidRPr="007A359C">
        <w:rPr>
          <w:sz w:val="24"/>
          <w:szCs w:val="24"/>
        </w:rPr>
        <w:t>(причинно-следственных,</w:t>
      </w:r>
      <w:r w:rsidR="0065559F" w:rsidRPr="007A359C">
        <w:rPr>
          <w:sz w:val="24"/>
          <w:szCs w:val="24"/>
        </w:rPr>
        <w:t xml:space="preserve"> </w:t>
      </w:r>
      <w:r w:rsidRPr="007A359C">
        <w:rPr>
          <w:sz w:val="24"/>
          <w:szCs w:val="24"/>
        </w:rPr>
        <w:t>противительных,</w:t>
      </w:r>
      <w:r w:rsidRPr="007A359C">
        <w:rPr>
          <w:spacing w:val="-10"/>
          <w:sz w:val="24"/>
          <w:szCs w:val="24"/>
        </w:rPr>
        <w:t xml:space="preserve"> </w:t>
      </w:r>
      <w:r w:rsidRPr="007A359C">
        <w:rPr>
          <w:sz w:val="24"/>
          <w:szCs w:val="24"/>
        </w:rPr>
        <w:t>поясняющих,</w:t>
      </w:r>
      <w:r w:rsidRPr="007A359C">
        <w:rPr>
          <w:spacing w:val="-10"/>
          <w:sz w:val="24"/>
          <w:szCs w:val="24"/>
        </w:rPr>
        <w:t xml:space="preserve"> </w:t>
      </w:r>
      <w:r w:rsidRPr="007A359C">
        <w:rPr>
          <w:sz w:val="24"/>
          <w:szCs w:val="24"/>
        </w:rPr>
        <w:t>уточняющих,</w:t>
      </w:r>
      <w:r w:rsidRPr="007A359C">
        <w:rPr>
          <w:spacing w:val="-10"/>
          <w:sz w:val="24"/>
          <w:szCs w:val="24"/>
        </w:rPr>
        <w:t xml:space="preserve"> </w:t>
      </w:r>
      <w:r w:rsidRPr="007A359C">
        <w:rPr>
          <w:sz w:val="24"/>
          <w:szCs w:val="24"/>
        </w:rPr>
        <w:t>подтверждающих</w:t>
      </w:r>
      <w:r w:rsidRPr="007A359C">
        <w:rPr>
          <w:spacing w:val="-5"/>
          <w:sz w:val="24"/>
          <w:szCs w:val="24"/>
        </w:rPr>
        <w:t xml:space="preserve"> </w:t>
      </w:r>
      <w:r w:rsidRPr="007A359C">
        <w:rPr>
          <w:sz w:val="24"/>
          <w:szCs w:val="24"/>
        </w:rPr>
        <w:t>и</w:t>
      </w:r>
      <w:r w:rsidRPr="007A359C">
        <w:rPr>
          <w:spacing w:val="-9"/>
          <w:sz w:val="24"/>
          <w:szCs w:val="24"/>
        </w:rPr>
        <w:t xml:space="preserve"> </w:t>
      </w:r>
      <w:r w:rsidRPr="007A359C">
        <w:rPr>
          <w:sz w:val="24"/>
          <w:szCs w:val="24"/>
        </w:rPr>
        <w:t>т.п.),</w:t>
      </w:r>
      <w:r w:rsidRPr="007A359C">
        <w:rPr>
          <w:spacing w:val="-10"/>
          <w:sz w:val="24"/>
          <w:szCs w:val="24"/>
        </w:rPr>
        <w:t xml:space="preserve"> </w:t>
      </w:r>
      <w:r w:rsidRPr="007A359C">
        <w:rPr>
          <w:sz w:val="24"/>
          <w:szCs w:val="24"/>
        </w:rPr>
        <w:t>что</w:t>
      </w:r>
      <w:r w:rsidRPr="007A359C">
        <w:rPr>
          <w:spacing w:val="-9"/>
          <w:sz w:val="24"/>
          <w:szCs w:val="24"/>
        </w:rPr>
        <w:t xml:space="preserve"> </w:t>
      </w:r>
      <w:r w:rsidRPr="007A359C">
        <w:rPr>
          <w:sz w:val="24"/>
          <w:szCs w:val="24"/>
        </w:rPr>
        <w:t>сближает его с заданием 2 по микротексту и позволяет подходить к решению проблем комплексно.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proofErr w:type="gramStart"/>
      <w:r w:rsidRPr="007A359C">
        <w:rPr>
          <w:b/>
        </w:rPr>
        <w:t>Задание</w:t>
      </w:r>
      <w:r w:rsidRPr="007A359C">
        <w:rPr>
          <w:b/>
          <w:spacing w:val="-18"/>
        </w:rPr>
        <w:t xml:space="preserve"> </w:t>
      </w:r>
      <w:r w:rsidRPr="007A359C">
        <w:rPr>
          <w:b/>
        </w:rPr>
        <w:t>24</w:t>
      </w:r>
      <w:r w:rsidRPr="007A359C">
        <w:rPr>
          <w:b/>
          <w:spacing w:val="-17"/>
        </w:rPr>
        <w:t xml:space="preserve"> </w:t>
      </w:r>
      <w:r w:rsidRPr="007A359C">
        <w:t>в</w:t>
      </w:r>
      <w:r w:rsidRPr="007A359C">
        <w:rPr>
          <w:spacing w:val="-17"/>
        </w:rPr>
        <w:t xml:space="preserve"> </w:t>
      </w:r>
      <w:r w:rsidRPr="007A359C">
        <w:t>соответствии</w:t>
      </w:r>
      <w:r w:rsidRPr="007A359C">
        <w:rPr>
          <w:spacing w:val="-16"/>
        </w:rPr>
        <w:t xml:space="preserve"> </w:t>
      </w:r>
      <w:r w:rsidRPr="007A359C">
        <w:t>с</w:t>
      </w:r>
      <w:r w:rsidRPr="007A359C">
        <w:rPr>
          <w:spacing w:val="-18"/>
        </w:rPr>
        <w:t xml:space="preserve"> </w:t>
      </w:r>
      <w:r w:rsidRPr="007A359C">
        <w:t>Кодификатором</w:t>
      </w:r>
      <w:r w:rsidRPr="007A359C">
        <w:rPr>
          <w:spacing w:val="-16"/>
        </w:rPr>
        <w:t xml:space="preserve"> </w:t>
      </w:r>
      <w:r w:rsidRPr="007A359C">
        <w:t>элементов</w:t>
      </w:r>
      <w:r w:rsidRPr="007A359C">
        <w:rPr>
          <w:spacing w:val="-17"/>
        </w:rPr>
        <w:t xml:space="preserve"> </w:t>
      </w:r>
      <w:r w:rsidRPr="007A359C">
        <w:t>содержания</w:t>
      </w:r>
      <w:r w:rsidRPr="007A359C">
        <w:rPr>
          <w:spacing w:val="-17"/>
        </w:rPr>
        <w:t xml:space="preserve"> </w:t>
      </w:r>
      <w:r w:rsidRPr="007A359C">
        <w:t>может</w:t>
      </w:r>
      <w:r w:rsidRPr="007A359C">
        <w:rPr>
          <w:spacing w:val="-16"/>
        </w:rPr>
        <w:t xml:space="preserve"> </w:t>
      </w:r>
      <w:r w:rsidRPr="007A359C">
        <w:t>включать в себя выявление разных лексических единиц: с точки зрения значения (однозначные и многозначные</w:t>
      </w:r>
      <w:r w:rsidRPr="007A359C">
        <w:rPr>
          <w:spacing w:val="-7"/>
        </w:rPr>
        <w:t xml:space="preserve"> </w:t>
      </w:r>
      <w:r w:rsidRPr="007A359C">
        <w:t>слова,</w:t>
      </w:r>
      <w:r w:rsidRPr="007A359C">
        <w:rPr>
          <w:spacing w:val="-6"/>
        </w:rPr>
        <w:t xml:space="preserve"> </w:t>
      </w:r>
      <w:r w:rsidRPr="007A359C">
        <w:t>с</w:t>
      </w:r>
      <w:r w:rsidRPr="007A359C">
        <w:rPr>
          <w:spacing w:val="-7"/>
        </w:rPr>
        <w:t xml:space="preserve"> </w:t>
      </w:r>
      <w:r w:rsidRPr="007A359C">
        <w:t>прямым</w:t>
      </w:r>
      <w:r w:rsidRPr="007A359C">
        <w:rPr>
          <w:spacing w:val="-7"/>
        </w:rPr>
        <w:t xml:space="preserve"> </w:t>
      </w:r>
      <w:r w:rsidRPr="007A359C">
        <w:t>и</w:t>
      </w:r>
      <w:r w:rsidRPr="007A359C">
        <w:rPr>
          <w:spacing w:val="-6"/>
        </w:rPr>
        <w:t xml:space="preserve"> </w:t>
      </w:r>
      <w:r w:rsidRPr="007A359C">
        <w:t>переносным</w:t>
      </w:r>
      <w:r w:rsidRPr="007A359C">
        <w:rPr>
          <w:spacing w:val="-4"/>
        </w:rPr>
        <w:t xml:space="preserve"> </w:t>
      </w:r>
      <w:r w:rsidRPr="007A359C">
        <w:t>значением,</w:t>
      </w:r>
      <w:r w:rsidRPr="007A359C">
        <w:rPr>
          <w:spacing w:val="-6"/>
        </w:rPr>
        <w:t xml:space="preserve"> </w:t>
      </w:r>
      <w:r w:rsidRPr="007A359C">
        <w:t>синонимы,</w:t>
      </w:r>
      <w:r w:rsidRPr="007A359C">
        <w:rPr>
          <w:spacing w:val="-9"/>
        </w:rPr>
        <w:t xml:space="preserve"> </w:t>
      </w:r>
      <w:r w:rsidRPr="007A359C">
        <w:t>антонимы,</w:t>
      </w:r>
      <w:r w:rsidRPr="007A359C">
        <w:rPr>
          <w:spacing w:val="-6"/>
        </w:rPr>
        <w:t xml:space="preserve"> </w:t>
      </w:r>
      <w:r w:rsidRPr="007A359C">
        <w:t xml:space="preserve">омонимы), происхождения (исконно русская и заимствованная лексика), частотности употребления (общеупотребительная и ограниченная в употреблении лексика: диалектизмы, профессионализмы, жаргонизмы), времени </w:t>
      </w:r>
      <w:r w:rsidRPr="007A359C">
        <w:lastRenderedPageBreak/>
        <w:t>появления в языке (неологизмы и историзмы, архаизмы), стилистической окраски (нейтральная</w:t>
      </w:r>
      <w:proofErr w:type="gramEnd"/>
      <w:r w:rsidRPr="007A359C">
        <w:t xml:space="preserve"> и книжная, разговорная, просторечная лексика). Особого внимания всегда требует такая единица лексики, как фразеологизмы, к которым</w:t>
      </w:r>
      <w:r w:rsidRPr="007A359C">
        <w:rPr>
          <w:spacing w:val="-12"/>
        </w:rPr>
        <w:t xml:space="preserve"> </w:t>
      </w:r>
      <w:r w:rsidRPr="007A359C">
        <w:t>относятся</w:t>
      </w:r>
      <w:r w:rsidRPr="007A359C">
        <w:rPr>
          <w:spacing w:val="-10"/>
        </w:rPr>
        <w:t xml:space="preserve"> </w:t>
      </w:r>
      <w:r w:rsidRPr="007A359C">
        <w:t>и</w:t>
      </w:r>
      <w:r w:rsidRPr="007A359C">
        <w:rPr>
          <w:spacing w:val="-9"/>
        </w:rPr>
        <w:t xml:space="preserve"> </w:t>
      </w:r>
      <w:r w:rsidRPr="007A359C">
        <w:t>сочетания</w:t>
      </w:r>
      <w:r w:rsidRPr="007A359C">
        <w:rPr>
          <w:spacing w:val="-10"/>
        </w:rPr>
        <w:t xml:space="preserve"> </w:t>
      </w:r>
      <w:r w:rsidRPr="007A359C">
        <w:t>слов</w:t>
      </w:r>
      <w:r w:rsidRPr="007A359C">
        <w:rPr>
          <w:spacing w:val="-10"/>
        </w:rPr>
        <w:t xml:space="preserve"> </w:t>
      </w:r>
      <w:r w:rsidRPr="007A359C">
        <w:t>типа</w:t>
      </w:r>
      <w:r w:rsidRPr="007A359C">
        <w:rPr>
          <w:spacing w:val="-9"/>
        </w:rPr>
        <w:t xml:space="preserve"> </w:t>
      </w:r>
      <w:r w:rsidRPr="007A359C">
        <w:rPr>
          <w:i/>
        </w:rPr>
        <w:t>всё</w:t>
      </w:r>
      <w:r w:rsidRPr="007A359C">
        <w:rPr>
          <w:i/>
          <w:spacing w:val="-11"/>
        </w:rPr>
        <w:t xml:space="preserve"> </w:t>
      </w:r>
      <w:r w:rsidRPr="007A359C">
        <w:rPr>
          <w:i/>
        </w:rPr>
        <w:t>равно,</w:t>
      </w:r>
      <w:r w:rsidRPr="007A359C">
        <w:rPr>
          <w:i/>
          <w:spacing w:val="-10"/>
        </w:rPr>
        <w:t xml:space="preserve"> </w:t>
      </w:r>
      <w:r w:rsidRPr="007A359C">
        <w:rPr>
          <w:i/>
        </w:rPr>
        <w:t>в</w:t>
      </w:r>
      <w:r w:rsidRPr="007A359C">
        <w:rPr>
          <w:i/>
          <w:spacing w:val="-11"/>
        </w:rPr>
        <w:t xml:space="preserve"> </w:t>
      </w:r>
      <w:r w:rsidRPr="007A359C">
        <w:rPr>
          <w:i/>
        </w:rPr>
        <w:t>двух</w:t>
      </w:r>
      <w:r w:rsidRPr="007A359C">
        <w:rPr>
          <w:i/>
          <w:spacing w:val="-9"/>
        </w:rPr>
        <w:t xml:space="preserve"> </w:t>
      </w:r>
      <w:r w:rsidRPr="007A359C">
        <w:rPr>
          <w:i/>
        </w:rPr>
        <w:t>шагах,</w:t>
      </w:r>
      <w:r w:rsidRPr="007A359C">
        <w:rPr>
          <w:i/>
          <w:spacing w:val="-10"/>
        </w:rPr>
        <w:t xml:space="preserve"> </w:t>
      </w:r>
      <w:r w:rsidRPr="007A359C">
        <w:rPr>
          <w:i/>
        </w:rPr>
        <w:t>до</w:t>
      </w:r>
      <w:r w:rsidRPr="007A359C">
        <w:rPr>
          <w:i/>
          <w:spacing w:val="-10"/>
        </w:rPr>
        <w:t xml:space="preserve"> </w:t>
      </w:r>
      <w:r w:rsidRPr="007A359C">
        <w:rPr>
          <w:i/>
        </w:rPr>
        <w:t>сих</w:t>
      </w:r>
      <w:r w:rsidRPr="007A359C">
        <w:rPr>
          <w:i/>
          <w:spacing w:val="-11"/>
        </w:rPr>
        <w:t xml:space="preserve"> </w:t>
      </w:r>
      <w:r w:rsidRPr="007A359C">
        <w:rPr>
          <w:i/>
        </w:rPr>
        <w:t>пор,</w:t>
      </w:r>
      <w:r w:rsidRPr="007A359C">
        <w:rPr>
          <w:i/>
          <w:spacing w:val="-10"/>
        </w:rPr>
        <w:t xml:space="preserve"> </w:t>
      </w:r>
      <w:r w:rsidRPr="007A359C">
        <w:rPr>
          <w:i/>
        </w:rPr>
        <w:t>изо</w:t>
      </w:r>
      <w:r w:rsidRPr="007A359C">
        <w:rPr>
          <w:i/>
          <w:spacing w:val="-8"/>
        </w:rPr>
        <w:t xml:space="preserve"> </w:t>
      </w:r>
      <w:r w:rsidRPr="007A359C">
        <w:rPr>
          <w:i/>
        </w:rPr>
        <w:t>дня</w:t>
      </w:r>
      <w:r w:rsidRPr="007A359C">
        <w:rPr>
          <w:i/>
          <w:spacing w:val="-9"/>
        </w:rPr>
        <w:t xml:space="preserve"> </w:t>
      </w:r>
      <w:r w:rsidRPr="007A359C">
        <w:rPr>
          <w:i/>
        </w:rPr>
        <w:t>в</w:t>
      </w:r>
      <w:r w:rsidRPr="007A359C">
        <w:rPr>
          <w:i/>
          <w:spacing w:val="-11"/>
        </w:rPr>
        <w:t xml:space="preserve"> </w:t>
      </w:r>
      <w:r w:rsidRPr="007A359C">
        <w:rPr>
          <w:i/>
        </w:rPr>
        <w:t xml:space="preserve">день, на каждом шагу </w:t>
      </w:r>
      <w:r w:rsidRPr="007A359C">
        <w:t>и</w:t>
      </w:r>
      <w:r w:rsidRPr="007A359C">
        <w:rPr>
          <w:spacing w:val="-3"/>
        </w:rPr>
        <w:t xml:space="preserve"> </w:t>
      </w:r>
      <w:r w:rsidRPr="007A359C">
        <w:t>т.п.</w:t>
      </w:r>
    </w:p>
    <w:p w:rsidR="005F5FCD" w:rsidRPr="007A359C" w:rsidRDefault="00BA5B50" w:rsidP="001B5260">
      <w:pPr>
        <w:spacing w:line="276" w:lineRule="auto"/>
        <w:ind w:right="-423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</w:t>
      </w:r>
      <w:r w:rsidR="0009518A" w:rsidRPr="007A359C">
        <w:rPr>
          <w:b/>
          <w:sz w:val="24"/>
          <w:szCs w:val="24"/>
        </w:rPr>
        <w:t>адание</w:t>
      </w:r>
      <w:r w:rsidR="0009518A" w:rsidRPr="007A359C">
        <w:rPr>
          <w:b/>
          <w:spacing w:val="-13"/>
          <w:sz w:val="24"/>
          <w:szCs w:val="24"/>
        </w:rPr>
        <w:t xml:space="preserve"> </w:t>
      </w:r>
      <w:r w:rsidR="0009518A" w:rsidRPr="007A359C">
        <w:rPr>
          <w:b/>
          <w:sz w:val="24"/>
          <w:szCs w:val="24"/>
        </w:rPr>
        <w:t>25</w:t>
      </w:r>
      <w:r w:rsidR="0009518A" w:rsidRPr="007A359C">
        <w:rPr>
          <w:sz w:val="24"/>
          <w:szCs w:val="24"/>
        </w:rPr>
        <w:t>,</w:t>
      </w:r>
      <w:r w:rsidR="0009518A" w:rsidRPr="007A359C">
        <w:rPr>
          <w:spacing w:val="-11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о</w:t>
      </w:r>
      <w:r w:rsidR="0009518A" w:rsidRPr="007A359C">
        <w:rPr>
          <w:spacing w:val="-11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котором</w:t>
      </w:r>
      <w:r w:rsidR="0009518A" w:rsidRPr="007A359C">
        <w:rPr>
          <w:spacing w:val="-15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мы</w:t>
      </w:r>
      <w:r w:rsidR="0009518A" w:rsidRPr="007A359C">
        <w:rPr>
          <w:spacing w:val="-12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упоминали</w:t>
      </w:r>
      <w:r w:rsidR="0009518A" w:rsidRPr="007A359C">
        <w:rPr>
          <w:spacing w:val="-10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в</w:t>
      </w:r>
      <w:r w:rsidR="0009518A" w:rsidRPr="007A359C">
        <w:rPr>
          <w:spacing w:val="-13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связи</w:t>
      </w:r>
      <w:r w:rsidR="0009518A" w:rsidRPr="007A359C">
        <w:rPr>
          <w:spacing w:val="-10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с</w:t>
      </w:r>
      <w:r w:rsidR="0009518A" w:rsidRPr="007A359C">
        <w:rPr>
          <w:spacing w:val="-12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заданием</w:t>
      </w:r>
      <w:r w:rsidR="0009518A" w:rsidRPr="007A359C">
        <w:rPr>
          <w:spacing w:val="-12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2,</w:t>
      </w:r>
      <w:r w:rsidR="0009518A" w:rsidRPr="007A359C">
        <w:rPr>
          <w:spacing w:val="-8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направлено</w:t>
      </w:r>
      <w:r w:rsidR="0009518A" w:rsidRPr="007A359C">
        <w:rPr>
          <w:spacing w:val="-11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на</w:t>
      </w:r>
      <w:r w:rsidR="0009518A" w:rsidRPr="007A359C">
        <w:rPr>
          <w:spacing w:val="-13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выявление сре</w:t>
      </w:r>
      <w:proofErr w:type="gramStart"/>
      <w:r w:rsidR="0009518A" w:rsidRPr="007A359C">
        <w:rPr>
          <w:sz w:val="24"/>
          <w:szCs w:val="24"/>
        </w:rPr>
        <w:t>дств св</w:t>
      </w:r>
      <w:proofErr w:type="gramEnd"/>
      <w:r w:rsidR="0009518A" w:rsidRPr="007A359C">
        <w:rPr>
          <w:sz w:val="24"/>
          <w:szCs w:val="24"/>
        </w:rPr>
        <w:t>язи (лексических, морфологических, реже синтаксических) в указанном фрагменте</w:t>
      </w:r>
      <w:r w:rsidR="0009518A" w:rsidRPr="007A359C">
        <w:rPr>
          <w:spacing w:val="-12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текста.</w:t>
      </w:r>
      <w:r w:rsidR="0009518A" w:rsidRPr="007A359C">
        <w:rPr>
          <w:spacing w:val="-12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Сложность</w:t>
      </w:r>
      <w:r w:rsidR="0009518A" w:rsidRPr="007A359C">
        <w:rPr>
          <w:spacing w:val="-10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его</w:t>
      </w:r>
      <w:r w:rsidR="0009518A" w:rsidRPr="007A359C">
        <w:rPr>
          <w:spacing w:val="-12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для</w:t>
      </w:r>
      <w:r w:rsidR="0009518A" w:rsidRPr="007A359C">
        <w:rPr>
          <w:spacing w:val="-11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учащихся</w:t>
      </w:r>
      <w:r w:rsidR="0009518A" w:rsidRPr="007A359C">
        <w:rPr>
          <w:spacing w:val="-8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очевидна:</w:t>
      </w:r>
      <w:r w:rsidR="0009518A" w:rsidRPr="007A359C">
        <w:rPr>
          <w:spacing w:val="-12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среди</w:t>
      </w:r>
      <w:r w:rsidR="0009518A" w:rsidRPr="007A359C">
        <w:rPr>
          <w:spacing w:val="-10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сре</w:t>
      </w:r>
      <w:proofErr w:type="gramStart"/>
      <w:r w:rsidR="0009518A" w:rsidRPr="007A359C">
        <w:rPr>
          <w:sz w:val="24"/>
          <w:szCs w:val="24"/>
        </w:rPr>
        <w:t>дств</w:t>
      </w:r>
      <w:r w:rsidR="0009518A" w:rsidRPr="007A359C">
        <w:rPr>
          <w:spacing w:val="-13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св</w:t>
      </w:r>
      <w:proofErr w:type="gramEnd"/>
      <w:r w:rsidR="0009518A" w:rsidRPr="007A359C">
        <w:rPr>
          <w:sz w:val="24"/>
          <w:szCs w:val="24"/>
        </w:rPr>
        <w:t>язи</w:t>
      </w:r>
      <w:r w:rsidR="0009518A" w:rsidRPr="007A359C">
        <w:rPr>
          <w:spacing w:val="-11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указываются разные</w:t>
      </w:r>
      <w:r w:rsidR="0009518A" w:rsidRPr="007A359C">
        <w:rPr>
          <w:spacing w:val="-6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части</w:t>
      </w:r>
      <w:r w:rsidR="0009518A" w:rsidRPr="007A359C">
        <w:rPr>
          <w:spacing w:val="-3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речи</w:t>
      </w:r>
      <w:r w:rsidR="0009518A" w:rsidRPr="007A359C">
        <w:rPr>
          <w:spacing w:val="-3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и</w:t>
      </w:r>
      <w:r w:rsidR="0009518A" w:rsidRPr="007A359C">
        <w:rPr>
          <w:spacing w:val="-4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их</w:t>
      </w:r>
      <w:r w:rsidR="0009518A" w:rsidRPr="007A359C">
        <w:rPr>
          <w:spacing w:val="-4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разряды.</w:t>
      </w:r>
      <w:r w:rsidR="0009518A" w:rsidRPr="007A359C">
        <w:rPr>
          <w:spacing w:val="-5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Часто</w:t>
      </w:r>
      <w:r w:rsidR="0009518A" w:rsidRPr="007A359C">
        <w:rPr>
          <w:spacing w:val="-3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именно</w:t>
      </w:r>
      <w:r w:rsidR="0009518A" w:rsidRPr="007A359C">
        <w:rPr>
          <w:spacing w:val="-5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указание</w:t>
      </w:r>
      <w:r w:rsidR="0009518A" w:rsidRPr="007A359C">
        <w:rPr>
          <w:spacing w:val="-5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на</w:t>
      </w:r>
      <w:r w:rsidR="0009518A" w:rsidRPr="007A359C">
        <w:rPr>
          <w:spacing w:val="-6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конкретное</w:t>
      </w:r>
      <w:r w:rsidR="0009518A" w:rsidRPr="007A359C">
        <w:rPr>
          <w:spacing w:val="-7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значение</w:t>
      </w:r>
      <w:r w:rsidR="0009518A" w:rsidRPr="007A359C">
        <w:rPr>
          <w:spacing w:val="-6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союза</w:t>
      </w:r>
      <w:r w:rsidR="0009518A" w:rsidRPr="007A359C">
        <w:rPr>
          <w:spacing w:val="-5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или местоимения</w:t>
      </w:r>
      <w:r w:rsidR="0009518A" w:rsidRPr="007A359C">
        <w:rPr>
          <w:spacing w:val="-14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влечёт</w:t>
      </w:r>
      <w:r w:rsidR="0009518A" w:rsidRPr="007A359C">
        <w:rPr>
          <w:spacing w:val="-14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за</w:t>
      </w:r>
      <w:r w:rsidR="0009518A" w:rsidRPr="007A359C">
        <w:rPr>
          <w:spacing w:val="-13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собой</w:t>
      </w:r>
      <w:r w:rsidR="0009518A" w:rsidRPr="007A359C">
        <w:rPr>
          <w:spacing w:val="-12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ошибку.</w:t>
      </w:r>
      <w:r w:rsidR="0009518A" w:rsidRPr="007A359C">
        <w:rPr>
          <w:spacing w:val="-14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Кроме</w:t>
      </w:r>
      <w:r w:rsidR="0009518A" w:rsidRPr="007A359C">
        <w:rPr>
          <w:spacing w:val="-15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того,</w:t>
      </w:r>
      <w:r w:rsidR="0009518A" w:rsidRPr="007A359C">
        <w:rPr>
          <w:spacing w:val="-13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учащиеся</w:t>
      </w:r>
      <w:r w:rsidR="0009518A" w:rsidRPr="007A359C">
        <w:rPr>
          <w:spacing w:val="-9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нередко</w:t>
      </w:r>
      <w:r w:rsidR="0009518A" w:rsidRPr="007A359C">
        <w:rPr>
          <w:spacing w:val="-12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путают</w:t>
      </w:r>
      <w:r w:rsidR="0009518A" w:rsidRPr="007A359C">
        <w:rPr>
          <w:spacing w:val="-14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средства</w:t>
      </w:r>
      <w:r w:rsidR="0009518A" w:rsidRPr="007A359C">
        <w:rPr>
          <w:spacing w:val="-12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связи между предложениями в тексте и в самом отдельно взятом</w:t>
      </w:r>
      <w:r w:rsidR="0009518A" w:rsidRPr="007A359C">
        <w:rPr>
          <w:spacing w:val="-6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предложении.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proofErr w:type="gramStart"/>
      <w:r w:rsidRPr="007A359C">
        <w:t>Необходимым условием выполнения задания оказывается повторение разрядов местоимений, союзов, частиц, как и практическое (на анализе текстов) повторение других средств связи: лексических (повторы слов, однокоренные слова, синонимы и антонимы, в том числе контекстные), морфологических (местоимения, наречия, союзы, частицы), синтаксических (вводные слова, синтаксический параллелизм, парцелляция).</w:t>
      </w:r>
      <w:proofErr w:type="gramEnd"/>
      <w:r w:rsidRPr="007A359C">
        <w:t xml:space="preserve"> </w:t>
      </w:r>
      <w:proofErr w:type="gramStart"/>
      <w:r w:rsidRPr="007A359C">
        <w:t>О последних заметим, что их роль в КИМ переведена на другой уровень – средств выразительности).</w:t>
      </w:r>
      <w:proofErr w:type="gramEnd"/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 xml:space="preserve">Последнее замечание убеждает нас ещё раз: система русского языка строится на взаимосвязях единиц разных уровней. И именно системное изучение языка гарантирует безоговорочную успешность в овладении его ресурсами, причём </w:t>
      </w:r>
      <w:proofErr w:type="gramStart"/>
      <w:r w:rsidRPr="007A359C">
        <w:t>не</w:t>
      </w:r>
      <w:proofErr w:type="gramEnd"/>
      <w:r w:rsidRPr="007A359C">
        <w:t xml:space="preserve"> только для сдачи ЕГЭ. Проиллюстрируем эту взаимосвязь заданиями КИМ: учащийся должен самостоятельно подобрать, определив характер логической связи между предложениями, средство связи в задании 2; определить характер логической связи между предложениями в одном из предложенных вариантов суждений в задании 23; в задании 25 – выявить предложения, которые связаны с помощью указанных в задании сре</w:t>
      </w:r>
      <w:proofErr w:type="gramStart"/>
      <w:r w:rsidRPr="007A359C">
        <w:t>дств св</w:t>
      </w:r>
      <w:proofErr w:type="gramEnd"/>
      <w:r w:rsidRPr="007A359C">
        <w:t>язи. Заметим ещё, что эти задания по своей целевой установке близки к требованиям, предъявляемым к сочинению (критерий 2: указать на смысловую связь примеров-иллюстраций при комментировании проблемы). Всё это позволяет осуществлять системный подход в формировании связной речи как на уровне формальном (выбор сре</w:t>
      </w:r>
      <w:proofErr w:type="gramStart"/>
      <w:r w:rsidRPr="007A359C">
        <w:t>дств св</w:t>
      </w:r>
      <w:proofErr w:type="gramEnd"/>
      <w:r w:rsidRPr="007A359C">
        <w:t>язи), так и на уровне логическом, композиционном (связь логических звеньев информации).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Очевидно, что в основе выполнения этих заданий лежат аналитические умения, которые на этом учебном материале на уроках русского языка и развиваются. Поэтому следует чаще давать учащимся задания на составление предложений с заданным характером</w:t>
      </w:r>
      <w:r w:rsidRPr="007A359C">
        <w:rPr>
          <w:spacing w:val="-10"/>
        </w:rPr>
        <w:t xml:space="preserve"> </w:t>
      </w:r>
      <w:r w:rsidRPr="007A359C">
        <w:t>связи</w:t>
      </w:r>
      <w:r w:rsidRPr="007A359C">
        <w:rPr>
          <w:spacing w:val="-7"/>
        </w:rPr>
        <w:t xml:space="preserve"> </w:t>
      </w:r>
      <w:r w:rsidRPr="007A359C">
        <w:t>(они</w:t>
      </w:r>
      <w:r w:rsidRPr="007A359C">
        <w:rPr>
          <w:spacing w:val="-7"/>
        </w:rPr>
        <w:t xml:space="preserve"> </w:t>
      </w:r>
      <w:r w:rsidRPr="007A359C">
        <w:t>к</w:t>
      </w:r>
      <w:r w:rsidRPr="007A359C">
        <w:rPr>
          <w:spacing w:val="-7"/>
        </w:rPr>
        <w:t xml:space="preserve"> </w:t>
      </w:r>
      <w:r w:rsidRPr="007A359C">
        <w:t>тому</w:t>
      </w:r>
      <w:r w:rsidRPr="007A359C">
        <w:rPr>
          <w:spacing w:val="-9"/>
        </w:rPr>
        <w:t xml:space="preserve"> </w:t>
      </w:r>
      <w:r w:rsidRPr="007A359C">
        <w:t>же</w:t>
      </w:r>
      <w:r w:rsidRPr="007A359C">
        <w:rPr>
          <w:spacing w:val="-9"/>
        </w:rPr>
        <w:t xml:space="preserve"> </w:t>
      </w:r>
      <w:r w:rsidRPr="007A359C">
        <w:t>выводят</w:t>
      </w:r>
      <w:r w:rsidRPr="007A359C">
        <w:rPr>
          <w:spacing w:val="-8"/>
        </w:rPr>
        <w:t xml:space="preserve"> </w:t>
      </w:r>
      <w:r w:rsidRPr="007A359C">
        <w:t>и</w:t>
      </w:r>
      <w:r w:rsidRPr="007A359C">
        <w:rPr>
          <w:spacing w:val="-8"/>
        </w:rPr>
        <w:t xml:space="preserve"> </w:t>
      </w:r>
      <w:r w:rsidRPr="007A359C">
        <w:t>на</w:t>
      </w:r>
      <w:r w:rsidRPr="007A359C">
        <w:rPr>
          <w:spacing w:val="-7"/>
        </w:rPr>
        <w:t xml:space="preserve"> </w:t>
      </w:r>
      <w:r w:rsidRPr="007A359C">
        <w:t>пунктуационные</w:t>
      </w:r>
      <w:r w:rsidRPr="007A359C">
        <w:rPr>
          <w:spacing w:val="-10"/>
        </w:rPr>
        <w:t xml:space="preserve"> </w:t>
      </w:r>
      <w:r w:rsidRPr="007A359C">
        <w:t>нормы),</w:t>
      </w:r>
      <w:r w:rsidRPr="007A359C">
        <w:rPr>
          <w:spacing w:val="-8"/>
        </w:rPr>
        <w:t xml:space="preserve"> </w:t>
      </w:r>
      <w:r w:rsidRPr="007A359C">
        <w:t>микротекстов</w:t>
      </w:r>
      <w:r w:rsidRPr="007A359C">
        <w:rPr>
          <w:spacing w:val="-9"/>
        </w:rPr>
        <w:t xml:space="preserve"> </w:t>
      </w:r>
      <w:r w:rsidRPr="007A359C">
        <w:t>из</w:t>
      </w:r>
      <w:r w:rsidRPr="007A359C">
        <w:rPr>
          <w:spacing w:val="-8"/>
        </w:rPr>
        <w:t xml:space="preserve"> </w:t>
      </w:r>
      <w:r w:rsidRPr="007A359C">
        <w:t>2- 3 предложений, в которых мысль развивается по определённой</w:t>
      </w:r>
      <w:r w:rsidRPr="007A359C">
        <w:rPr>
          <w:spacing w:val="-1"/>
        </w:rPr>
        <w:t xml:space="preserve"> </w:t>
      </w:r>
      <w:r w:rsidRPr="007A359C">
        <w:t>схеме.</w:t>
      </w:r>
      <w:r w:rsidR="00BA5B50">
        <w:t xml:space="preserve"> </w:t>
      </w:r>
      <w:r w:rsidRPr="007A359C">
        <w:t>Например:</w:t>
      </w:r>
    </w:p>
    <w:p w:rsidR="005F5FCD" w:rsidRPr="007A359C" w:rsidRDefault="0009518A" w:rsidP="001B5260">
      <w:pPr>
        <w:pStyle w:val="a4"/>
        <w:numPr>
          <w:ilvl w:val="0"/>
          <w:numId w:val="36"/>
        </w:numPr>
        <w:tabs>
          <w:tab w:val="left" w:pos="0"/>
          <w:tab w:val="left" w:pos="567"/>
          <w:tab w:val="left" w:pos="709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Придумайте второе предложение, которое указывает на причину / следствие того, о чём сообщается в</w:t>
      </w:r>
      <w:r w:rsidRPr="007A359C">
        <w:rPr>
          <w:spacing w:val="-3"/>
          <w:sz w:val="24"/>
          <w:szCs w:val="24"/>
        </w:rPr>
        <w:t xml:space="preserve"> </w:t>
      </w:r>
      <w:r w:rsidRPr="007A359C">
        <w:rPr>
          <w:sz w:val="24"/>
          <w:szCs w:val="24"/>
        </w:rPr>
        <w:t>1-ом.</w:t>
      </w:r>
      <w:r w:rsidR="0065559F" w:rsidRPr="007A359C">
        <w:rPr>
          <w:sz w:val="24"/>
          <w:szCs w:val="24"/>
        </w:rPr>
        <w:t xml:space="preserve"> </w:t>
      </w:r>
    </w:p>
    <w:p w:rsidR="005F5FCD" w:rsidRPr="00BA5B50" w:rsidRDefault="0009518A" w:rsidP="001B5260">
      <w:pPr>
        <w:pStyle w:val="a4"/>
        <w:tabs>
          <w:tab w:val="left" w:pos="0"/>
          <w:tab w:val="left" w:pos="567"/>
          <w:tab w:val="left" w:pos="709"/>
        </w:tabs>
        <w:spacing w:line="276" w:lineRule="auto"/>
        <w:ind w:left="0" w:right="-423" w:firstLine="709"/>
        <w:jc w:val="both"/>
        <w:rPr>
          <w:i/>
          <w:sz w:val="24"/>
          <w:szCs w:val="24"/>
        </w:rPr>
      </w:pPr>
      <w:r w:rsidRPr="00BA5B50">
        <w:rPr>
          <w:i/>
          <w:sz w:val="24"/>
          <w:szCs w:val="24"/>
        </w:rPr>
        <w:t>На финальный тур состязаний в многоборье мы так и не попали. …………..</w:t>
      </w:r>
    </w:p>
    <w:p w:rsidR="005F5FCD" w:rsidRPr="007A359C" w:rsidRDefault="0009518A" w:rsidP="001B5260">
      <w:pPr>
        <w:pStyle w:val="a4"/>
        <w:numPr>
          <w:ilvl w:val="0"/>
          <w:numId w:val="36"/>
        </w:numPr>
        <w:tabs>
          <w:tab w:val="left" w:pos="0"/>
          <w:tab w:val="left" w:pos="567"/>
          <w:tab w:val="left" w:pos="709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Закончите бессоюзное сложное предложение, поставьте необходимые знаки препинания.</w:t>
      </w:r>
    </w:p>
    <w:p w:rsidR="005F5FCD" w:rsidRPr="00BA5B50" w:rsidRDefault="0009518A" w:rsidP="001B5260">
      <w:pPr>
        <w:pStyle w:val="a4"/>
        <w:tabs>
          <w:tab w:val="left" w:pos="0"/>
          <w:tab w:val="left" w:pos="567"/>
          <w:tab w:val="left" w:pos="709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BA5B50">
        <w:rPr>
          <w:i/>
          <w:sz w:val="24"/>
          <w:szCs w:val="24"/>
        </w:rPr>
        <w:t>Водитель нажал на тормоза</w:t>
      </w:r>
      <w:r w:rsidRPr="00BA5B50">
        <w:rPr>
          <w:i/>
          <w:sz w:val="24"/>
          <w:szCs w:val="24"/>
          <w:u w:val="single" w:color="111600"/>
        </w:rPr>
        <w:t xml:space="preserve"> </w:t>
      </w:r>
      <w:r w:rsidRPr="00BA5B50">
        <w:rPr>
          <w:color w:val="121700"/>
          <w:sz w:val="24"/>
          <w:szCs w:val="24"/>
        </w:rPr>
        <w:t>(</w:t>
      </w:r>
      <w:r w:rsidRPr="00BA5B50">
        <w:rPr>
          <w:sz w:val="24"/>
          <w:szCs w:val="24"/>
        </w:rPr>
        <w:t>неожиданный результат</w:t>
      </w:r>
      <w:r w:rsidRPr="00BA5B50">
        <w:rPr>
          <w:color w:val="121700"/>
          <w:sz w:val="24"/>
          <w:szCs w:val="24"/>
        </w:rPr>
        <w:t>).</w:t>
      </w:r>
    </w:p>
    <w:p w:rsidR="005F5FCD" w:rsidRPr="007A359C" w:rsidRDefault="0009518A" w:rsidP="001B5260">
      <w:pPr>
        <w:pStyle w:val="a4"/>
        <w:numPr>
          <w:ilvl w:val="0"/>
          <w:numId w:val="36"/>
        </w:numPr>
        <w:tabs>
          <w:tab w:val="left" w:pos="0"/>
          <w:tab w:val="left" w:pos="567"/>
          <w:tab w:val="left" w:pos="709"/>
        </w:tabs>
        <w:spacing w:line="276" w:lineRule="auto"/>
        <w:ind w:left="0" w:right="-423" w:firstLine="709"/>
        <w:jc w:val="both"/>
        <w:rPr>
          <w:color w:val="121700"/>
          <w:sz w:val="24"/>
          <w:szCs w:val="24"/>
        </w:rPr>
      </w:pPr>
      <w:r w:rsidRPr="007A359C">
        <w:rPr>
          <w:color w:val="121700"/>
          <w:spacing w:val="-3"/>
          <w:sz w:val="24"/>
          <w:szCs w:val="24"/>
        </w:rPr>
        <w:t xml:space="preserve">Докажите </w:t>
      </w:r>
      <w:r w:rsidRPr="007A359C">
        <w:rPr>
          <w:color w:val="121700"/>
          <w:spacing w:val="-4"/>
          <w:sz w:val="24"/>
          <w:szCs w:val="24"/>
        </w:rPr>
        <w:t xml:space="preserve">справедливость суждения </w:t>
      </w:r>
      <w:r w:rsidRPr="007A359C">
        <w:rPr>
          <w:color w:val="121700"/>
          <w:spacing w:val="-3"/>
          <w:sz w:val="24"/>
          <w:szCs w:val="24"/>
        </w:rPr>
        <w:t>другим</w:t>
      </w:r>
      <w:r w:rsidRPr="007A359C">
        <w:rPr>
          <w:color w:val="121700"/>
          <w:spacing w:val="-9"/>
          <w:sz w:val="24"/>
          <w:szCs w:val="24"/>
        </w:rPr>
        <w:t xml:space="preserve"> </w:t>
      </w:r>
      <w:r w:rsidRPr="007A359C">
        <w:rPr>
          <w:color w:val="121700"/>
          <w:spacing w:val="-4"/>
          <w:sz w:val="24"/>
          <w:szCs w:val="24"/>
        </w:rPr>
        <w:t>суждением.</w:t>
      </w:r>
    </w:p>
    <w:p w:rsidR="005F5FCD" w:rsidRPr="00BA5B50" w:rsidRDefault="0009518A" w:rsidP="001B5260">
      <w:pPr>
        <w:pStyle w:val="a4"/>
        <w:tabs>
          <w:tab w:val="left" w:pos="709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BA5B50">
        <w:rPr>
          <w:i/>
          <w:color w:val="121700"/>
          <w:sz w:val="24"/>
          <w:szCs w:val="24"/>
        </w:rPr>
        <w:t>Талант человека может так и не раскрыться</w:t>
      </w:r>
      <w:r w:rsidRPr="00BA5B50">
        <w:rPr>
          <w:color w:val="121700"/>
          <w:sz w:val="24"/>
          <w:szCs w:val="24"/>
        </w:rPr>
        <w:t xml:space="preserve">…(потому что, так как)… / </w:t>
      </w:r>
      <w:proofErr w:type="gramStart"/>
      <w:r w:rsidRPr="00BA5B50">
        <w:rPr>
          <w:color w:val="121700"/>
          <w:sz w:val="24"/>
          <w:szCs w:val="24"/>
        </w:rPr>
        <w:t>из-за</w:t>
      </w:r>
      <w:proofErr w:type="gramEnd"/>
      <w:r w:rsidRPr="00BA5B50">
        <w:rPr>
          <w:color w:val="121700"/>
          <w:sz w:val="24"/>
          <w:szCs w:val="24"/>
        </w:rPr>
        <w:t>, по причине.</w:t>
      </w:r>
    </w:p>
    <w:p w:rsidR="0065559F" w:rsidRPr="007A359C" w:rsidRDefault="0009518A" w:rsidP="001B5260">
      <w:pPr>
        <w:pStyle w:val="a3"/>
        <w:spacing w:line="276" w:lineRule="auto"/>
        <w:ind w:left="0" w:right="-423" w:firstLine="709"/>
        <w:rPr>
          <w:color w:val="121700"/>
          <w:spacing w:val="-3"/>
        </w:rPr>
      </w:pPr>
      <w:r w:rsidRPr="00BA5B50">
        <w:rPr>
          <w:b/>
          <w:color w:val="121700"/>
          <w:spacing w:val="-3"/>
        </w:rPr>
        <w:t>Задание 26</w:t>
      </w:r>
      <w:r w:rsidRPr="007A359C">
        <w:rPr>
          <w:b/>
          <w:color w:val="121700"/>
          <w:spacing w:val="-3"/>
        </w:rPr>
        <w:t xml:space="preserve"> </w:t>
      </w:r>
      <w:r w:rsidRPr="007A359C">
        <w:rPr>
          <w:color w:val="121700"/>
          <w:spacing w:val="-3"/>
        </w:rPr>
        <w:t xml:space="preserve">проверяет знание </w:t>
      </w:r>
      <w:r w:rsidRPr="007A359C">
        <w:rPr>
          <w:color w:val="121700"/>
          <w:spacing w:val="-4"/>
        </w:rPr>
        <w:t xml:space="preserve">изобразительно-выразительных </w:t>
      </w:r>
      <w:r w:rsidRPr="007A359C">
        <w:rPr>
          <w:color w:val="121700"/>
          <w:spacing w:val="-3"/>
        </w:rPr>
        <w:t xml:space="preserve">ресурсов русского языка </w:t>
      </w:r>
      <w:r w:rsidRPr="007A359C">
        <w:rPr>
          <w:color w:val="121700"/>
        </w:rPr>
        <w:t xml:space="preserve">и </w:t>
      </w:r>
      <w:r w:rsidRPr="007A359C">
        <w:rPr>
          <w:color w:val="121700"/>
          <w:spacing w:val="-4"/>
        </w:rPr>
        <w:t xml:space="preserve">сводится </w:t>
      </w:r>
      <w:r w:rsidRPr="007A359C">
        <w:rPr>
          <w:color w:val="121700"/>
        </w:rPr>
        <w:t xml:space="preserve">к </w:t>
      </w:r>
      <w:r w:rsidRPr="007A359C">
        <w:rPr>
          <w:color w:val="121700"/>
          <w:spacing w:val="-4"/>
        </w:rPr>
        <w:t xml:space="preserve">выявлению четырёх </w:t>
      </w:r>
      <w:r w:rsidRPr="007A359C">
        <w:rPr>
          <w:color w:val="121700"/>
        </w:rPr>
        <w:t xml:space="preserve">из </w:t>
      </w:r>
      <w:r w:rsidRPr="007A359C">
        <w:rPr>
          <w:color w:val="121700"/>
          <w:spacing w:val="-4"/>
        </w:rPr>
        <w:t xml:space="preserve">приведённого </w:t>
      </w:r>
      <w:r w:rsidRPr="007A359C">
        <w:rPr>
          <w:color w:val="121700"/>
        </w:rPr>
        <w:t xml:space="preserve">в </w:t>
      </w:r>
      <w:r w:rsidRPr="007A359C">
        <w:rPr>
          <w:color w:val="121700"/>
          <w:spacing w:val="-3"/>
        </w:rPr>
        <w:t xml:space="preserve">задании </w:t>
      </w:r>
      <w:r w:rsidRPr="007A359C">
        <w:rPr>
          <w:color w:val="121700"/>
          <w:spacing w:val="-4"/>
        </w:rPr>
        <w:t xml:space="preserve">списка </w:t>
      </w:r>
      <w:r w:rsidRPr="007A359C">
        <w:rPr>
          <w:color w:val="121700"/>
          <w:spacing w:val="-3"/>
        </w:rPr>
        <w:t xml:space="preserve">языковых </w:t>
      </w:r>
      <w:r w:rsidRPr="007A359C">
        <w:rPr>
          <w:color w:val="121700"/>
          <w:spacing w:val="-4"/>
        </w:rPr>
        <w:t xml:space="preserve">средств, </w:t>
      </w:r>
      <w:r w:rsidRPr="007A359C">
        <w:rPr>
          <w:color w:val="121700"/>
          <w:spacing w:val="-3"/>
        </w:rPr>
        <w:t xml:space="preserve">которые </w:t>
      </w:r>
      <w:r w:rsidRPr="007A359C">
        <w:rPr>
          <w:color w:val="121700"/>
        </w:rPr>
        <w:t xml:space="preserve">в </w:t>
      </w:r>
      <w:r w:rsidRPr="007A359C">
        <w:rPr>
          <w:color w:val="121700"/>
          <w:spacing w:val="-4"/>
        </w:rPr>
        <w:t xml:space="preserve">соответствии </w:t>
      </w:r>
      <w:r w:rsidRPr="007A359C">
        <w:rPr>
          <w:color w:val="121700"/>
        </w:rPr>
        <w:t xml:space="preserve">со </w:t>
      </w:r>
      <w:r w:rsidRPr="007A359C">
        <w:rPr>
          <w:color w:val="121700"/>
          <w:spacing w:val="-3"/>
        </w:rPr>
        <w:t xml:space="preserve">своей ролью </w:t>
      </w:r>
      <w:r w:rsidRPr="007A359C">
        <w:rPr>
          <w:color w:val="121700"/>
          <w:spacing w:val="-4"/>
        </w:rPr>
        <w:t xml:space="preserve">должны </w:t>
      </w:r>
      <w:r w:rsidRPr="007A359C">
        <w:rPr>
          <w:color w:val="121700"/>
          <w:spacing w:val="-3"/>
        </w:rPr>
        <w:t xml:space="preserve">быть </w:t>
      </w:r>
      <w:r w:rsidRPr="007A359C">
        <w:rPr>
          <w:color w:val="121700"/>
          <w:spacing w:val="-4"/>
        </w:rPr>
        <w:t xml:space="preserve">употреблены </w:t>
      </w:r>
      <w:r w:rsidRPr="007A359C">
        <w:rPr>
          <w:color w:val="121700"/>
        </w:rPr>
        <w:t xml:space="preserve">на </w:t>
      </w:r>
      <w:r w:rsidRPr="007A359C">
        <w:rPr>
          <w:color w:val="121700"/>
          <w:spacing w:val="-3"/>
        </w:rPr>
        <w:t xml:space="preserve">месте </w:t>
      </w:r>
      <w:r w:rsidRPr="007A359C">
        <w:rPr>
          <w:color w:val="121700"/>
          <w:spacing w:val="-4"/>
        </w:rPr>
        <w:t xml:space="preserve">пропусков </w:t>
      </w:r>
      <w:r w:rsidRPr="007A359C">
        <w:rPr>
          <w:color w:val="121700"/>
        </w:rPr>
        <w:t xml:space="preserve">в </w:t>
      </w:r>
      <w:r w:rsidRPr="007A359C">
        <w:rPr>
          <w:color w:val="121700"/>
          <w:spacing w:val="-4"/>
        </w:rPr>
        <w:t xml:space="preserve">рецензии </w:t>
      </w:r>
      <w:r w:rsidRPr="007A359C">
        <w:rPr>
          <w:color w:val="121700"/>
        </w:rPr>
        <w:t xml:space="preserve">к </w:t>
      </w:r>
      <w:r w:rsidRPr="007A359C">
        <w:rPr>
          <w:color w:val="121700"/>
          <w:spacing w:val="-3"/>
        </w:rPr>
        <w:t xml:space="preserve">тексту. </w:t>
      </w:r>
      <w:r w:rsidRPr="007A359C">
        <w:rPr>
          <w:color w:val="121700"/>
        </w:rPr>
        <w:t xml:space="preserve">Не </w:t>
      </w:r>
      <w:r w:rsidRPr="007A359C">
        <w:rPr>
          <w:color w:val="121700"/>
          <w:spacing w:val="-4"/>
        </w:rPr>
        <w:lastRenderedPageBreak/>
        <w:t xml:space="preserve">останавливаясь </w:t>
      </w:r>
      <w:r w:rsidRPr="007A359C">
        <w:rPr>
          <w:color w:val="121700"/>
        </w:rPr>
        <w:t xml:space="preserve">на </w:t>
      </w:r>
      <w:r w:rsidRPr="007A359C">
        <w:rPr>
          <w:color w:val="121700"/>
          <w:spacing w:val="-4"/>
        </w:rPr>
        <w:t xml:space="preserve">характеристике </w:t>
      </w:r>
      <w:r w:rsidRPr="007A359C">
        <w:rPr>
          <w:color w:val="121700"/>
          <w:spacing w:val="-3"/>
        </w:rPr>
        <w:t xml:space="preserve">всех </w:t>
      </w:r>
      <w:r w:rsidRPr="007A359C">
        <w:rPr>
          <w:color w:val="121700"/>
          <w:spacing w:val="-4"/>
        </w:rPr>
        <w:t xml:space="preserve">средств </w:t>
      </w:r>
      <w:r w:rsidRPr="007A359C">
        <w:rPr>
          <w:color w:val="121700"/>
          <w:spacing w:val="-3"/>
        </w:rPr>
        <w:t xml:space="preserve">(этот </w:t>
      </w:r>
      <w:r w:rsidRPr="007A359C">
        <w:rPr>
          <w:color w:val="121700"/>
          <w:spacing w:val="-4"/>
        </w:rPr>
        <w:t xml:space="preserve">материал есть </w:t>
      </w:r>
      <w:r w:rsidRPr="007A359C">
        <w:rPr>
          <w:color w:val="121700"/>
        </w:rPr>
        <w:t xml:space="preserve">в </w:t>
      </w:r>
      <w:r w:rsidRPr="007A359C">
        <w:rPr>
          <w:color w:val="121700"/>
          <w:spacing w:val="-4"/>
        </w:rPr>
        <w:t xml:space="preserve">учебниках </w:t>
      </w:r>
      <w:r w:rsidRPr="007A359C">
        <w:rPr>
          <w:color w:val="121700"/>
        </w:rPr>
        <w:t xml:space="preserve">и </w:t>
      </w:r>
      <w:r w:rsidRPr="007A359C">
        <w:rPr>
          <w:color w:val="121700"/>
          <w:spacing w:val="-3"/>
        </w:rPr>
        <w:t xml:space="preserve">многих </w:t>
      </w:r>
      <w:r w:rsidRPr="007A359C">
        <w:rPr>
          <w:color w:val="121700"/>
          <w:spacing w:val="-4"/>
        </w:rPr>
        <w:t xml:space="preserve">пособиях </w:t>
      </w:r>
      <w:r w:rsidRPr="007A359C">
        <w:rPr>
          <w:color w:val="121700"/>
        </w:rPr>
        <w:t xml:space="preserve">по </w:t>
      </w:r>
      <w:r w:rsidRPr="007A359C">
        <w:rPr>
          <w:color w:val="121700"/>
          <w:spacing w:val="-3"/>
        </w:rPr>
        <w:t xml:space="preserve">подготовке </w:t>
      </w:r>
      <w:r w:rsidRPr="007A359C">
        <w:rPr>
          <w:color w:val="121700"/>
        </w:rPr>
        <w:t xml:space="preserve">к </w:t>
      </w:r>
      <w:r w:rsidRPr="007A359C">
        <w:rPr>
          <w:color w:val="121700"/>
          <w:spacing w:val="-3"/>
        </w:rPr>
        <w:t xml:space="preserve">ЕГЭ), обратим </w:t>
      </w:r>
      <w:r w:rsidRPr="007A359C">
        <w:rPr>
          <w:color w:val="121700"/>
          <w:spacing w:val="-4"/>
        </w:rPr>
        <w:t xml:space="preserve">внимание </w:t>
      </w:r>
      <w:r w:rsidRPr="007A359C">
        <w:rPr>
          <w:color w:val="121700"/>
        </w:rPr>
        <w:t xml:space="preserve">на ряд </w:t>
      </w:r>
      <w:r w:rsidRPr="007A359C">
        <w:rPr>
          <w:color w:val="121700"/>
          <w:spacing w:val="-4"/>
        </w:rPr>
        <w:t xml:space="preserve">подсказок, </w:t>
      </w:r>
      <w:r w:rsidRPr="007A359C">
        <w:rPr>
          <w:color w:val="121700"/>
          <w:spacing w:val="-3"/>
        </w:rPr>
        <w:t xml:space="preserve">которые </w:t>
      </w:r>
      <w:r w:rsidRPr="007A359C">
        <w:rPr>
          <w:color w:val="121700"/>
          <w:spacing w:val="-4"/>
        </w:rPr>
        <w:t xml:space="preserve">даёт фрагмент </w:t>
      </w:r>
      <w:r w:rsidRPr="007A359C">
        <w:rPr>
          <w:color w:val="121700"/>
          <w:spacing w:val="-3"/>
        </w:rPr>
        <w:t>рецензии.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rPr>
          <w:color w:val="121700"/>
        </w:rPr>
        <w:t xml:space="preserve">В </w:t>
      </w:r>
      <w:r w:rsidRPr="007A359C">
        <w:rPr>
          <w:color w:val="121700"/>
          <w:spacing w:val="-4"/>
        </w:rPr>
        <w:t xml:space="preserve">рецензии часто указывается характер языкового средства </w:t>
      </w:r>
      <w:r w:rsidRPr="007A359C">
        <w:rPr>
          <w:color w:val="121700"/>
        </w:rPr>
        <w:t xml:space="preserve">– </w:t>
      </w:r>
      <w:r w:rsidRPr="007A359C">
        <w:rPr>
          <w:color w:val="121700"/>
          <w:spacing w:val="-4"/>
        </w:rPr>
        <w:t xml:space="preserve">лексические (тропы) </w:t>
      </w:r>
      <w:r w:rsidRPr="007A359C">
        <w:rPr>
          <w:color w:val="121700"/>
        </w:rPr>
        <w:t xml:space="preserve">и </w:t>
      </w:r>
      <w:r w:rsidRPr="007A359C">
        <w:rPr>
          <w:color w:val="121700"/>
          <w:spacing w:val="-4"/>
        </w:rPr>
        <w:t xml:space="preserve">синтаксические (фигуры </w:t>
      </w:r>
      <w:r w:rsidRPr="007A359C">
        <w:rPr>
          <w:color w:val="121700"/>
          <w:spacing w:val="-3"/>
        </w:rPr>
        <w:t xml:space="preserve">речи) </w:t>
      </w:r>
      <w:r w:rsidRPr="007A359C">
        <w:rPr>
          <w:color w:val="121700"/>
          <w:spacing w:val="-4"/>
        </w:rPr>
        <w:t xml:space="preserve">средства. </w:t>
      </w:r>
      <w:proofErr w:type="gramStart"/>
      <w:r w:rsidRPr="007A359C">
        <w:rPr>
          <w:color w:val="121700"/>
          <w:spacing w:val="-4"/>
        </w:rPr>
        <w:t xml:space="preserve">Лексические средства </w:t>
      </w:r>
      <w:r w:rsidRPr="007A359C">
        <w:rPr>
          <w:color w:val="121700"/>
        </w:rPr>
        <w:t xml:space="preserve">в </w:t>
      </w:r>
      <w:r w:rsidRPr="007A359C">
        <w:rPr>
          <w:color w:val="121700"/>
          <w:spacing w:val="-3"/>
        </w:rPr>
        <w:t xml:space="preserve">задании </w:t>
      </w:r>
      <w:r w:rsidRPr="007A359C">
        <w:rPr>
          <w:color w:val="121700"/>
          <w:spacing w:val="-4"/>
        </w:rPr>
        <w:t xml:space="preserve">соотносятся </w:t>
      </w:r>
      <w:r w:rsidRPr="007A359C">
        <w:rPr>
          <w:color w:val="121700"/>
        </w:rPr>
        <w:t xml:space="preserve">с </w:t>
      </w:r>
      <w:r w:rsidRPr="007A359C">
        <w:rPr>
          <w:color w:val="121700"/>
          <w:spacing w:val="-3"/>
        </w:rPr>
        <w:t xml:space="preserve">тропами </w:t>
      </w:r>
      <w:r w:rsidRPr="007A359C">
        <w:rPr>
          <w:color w:val="121700"/>
          <w:spacing w:val="-4"/>
        </w:rPr>
        <w:t xml:space="preserve">(метафоры, </w:t>
      </w:r>
      <w:r w:rsidRPr="007A359C">
        <w:rPr>
          <w:color w:val="121700"/>
          <w:spacing w:val="-3"/>
        </w:rPr>
        <w:t xml:space="preserve">эпитеты, </w:t>
      </w:r>
      <w:r w:rsidRPr="007A359C">
        <w:rPr>
          <w:color w:val="121700"/>
          <w:spacing w:val="-4"/>
        </w:rPr>
        <w:t xml:space="preserve">олицетворения, </w:t>
      </w:r>
      <w:r w:rsidRPr="007A359C">
        <w:rPr>
          <w:color w:val="121700"/>
          <w:spacing w:val="-3"/>
        </w:rPr>
        <w:t xml:space="preserve">гиперболы, литоты, </w:t>
      </w:r>
      <w:r w:rsidRPr="007A359C">
        <w:rPr>
          <w:color w:val="121700"/>
          <w:spacing w:val="-4"/>
        </w:rPr>
        <w:t xml:space="preserve">сравнения, </w:t>
      </w:r>
      <w:r w:rsidRPr="007A359C">
        <w:rPr>
          <w:color w:val="121700"/>
          <w:spacing w:val="-3"/>
        </w:rPr>
        <w:t xml:space="preserve">перифразы) </w:t>
      </w:r>
      <w:r w:rsidRPr="007A359C">
        <w:rPr>
          <w:color w:val="121700"/>
        </w:rPr>
        <w:t xml:space="preserve">и </w:t>
      </w:r>
      <w:r w:rsidRPr="007A359C">
        <w:rPr>
          <w:color w:val="121700"/>
          <w:spacing w:val="-4"/>
        </w:rPr>
        <w:t xml:space="preserve">синонимами, антонимами, фразеологизмами, диалектизмами, словами </w:t>
      </w:r>
      <w:r w:rsidRPr="007A359C">
        <w:rPr>
          <w:color w:val="121700"/>
          <w:spacing w:val="-3"/>
        </w:rPr>
        <w:t xml:space="preserve">разной </w:t>
      </w:r>
      <w:r w:rsidRPr="007A359C">
        <w:rPr>
          <w:color w:val="121700"/>
          <w:spacing w:val="-4"/>
        </w:rPr>
        <w:t xml:space="preserve">стилистической </w:t>
      </w:r>
      <w:r w:rsidRPr="007A359C">
        <w:rPr>
          <w:color w:val="121700"/>
          <w:spacing w:val="-3"/>
        </w:rPr>
        <w:t xml:space="preserve">окраски, которые </w:t>
      </w:r>
      <w:r w:rsidRPr="007A359C">
        <w:rPr>
          <w:color w:val="121700"/>
        </w:rPr>
        <w:t xml:space="preserve">не </w:t>
      </w:r>
      <w:r w:rsidRPr="007A359C">
        <w:rPr>
          <w:color w:val="121700"/>
          <w:spacing w:val="-4"/>
        </w:rPr>
        <w:t xml:space="preserve">являются тропами, </w:t>
      </w:r>
      <w:r w:rsidRPr="007A359C">
        <w:rPr>
          <w:color w:val="121700"/>
        </w:rPr>
        <w:t xml:space="preserve">но </w:t>
      </w:r>
      <w:r w:rsidRPr="007A359C">
        <w:rPr>
          <w:color w:val="121700"/>
          <w:spacing w:val="-4"/>
        </w:rPr>
        <w:t xml:space="preserve">используются </w:t>
      </w:r>
      <w:r w:rsidRPr="007A359C">
        <w:rPr>
          <w:color w:val="121700"/>
          <w:spacing w:val="-3"/>
        </w:rPr>
        <w:t xml:space="preserve">как </w:t>
      </w:r>
      <w:r w:rsidRPr="007A359C">
        <w:rPr>
          <w:color w:val="121700"/>
          <w:spacing w:val="-4"/>
        </w:rPr>
        <w:t xml:space="preserve">изобразительно-выразительные </w:t>
      </w:r>
      <w:r w:rsidRPr="007A359C">
        <w:rPr>
          <w:color w:val="121700"/>
          <w:spacing w:val="-3"/>
        </w:rPr>
        <w:t>средства.</w:t>
      </w:r>
      <w:proofErr w:type="gramEnd"/>
      <w:r w:rsidRPr="007A359C">
        <w:rPr>
          <w:color w:val="121700"/>
          <w:spacing w:val="-3"/>
        </w:rPr>
        <w:t xml:space="preserve"> </w:t>
      </w:r>
      <w:proofErr w:type="gramStart"/>
      <w:r w:rsidRPr="007A359C">
        <w:rPr>
          <w:color w:val="121700"/>
          <w:spacing w:val="-4"/>
        </w:rPr>
        <w:t xml:space="preserve">Синтаксические средства соотносятся </w:t>
      </w:r>
      <w:r w:rsidRPr="007A359C">
        <w:rPr>
          <w:color w:val="121700"/>
        </w:rPr>
        <w:t xml:space="preserve">с </w:t>
      </w:r>
      <w:r w:rsidRPr="007A359C">
        <w:rPr>
          <w:color w:val="121700"/>
          <w:spacing w:val="-4"/>
        </w:rPr>
        <w:t>однородными</w:t>
      </w:r>
      <w:r w:rsidRPr="007A359C">
        <w:rPr>
          <w:color w:val="121700"/>
          <w:spacing w:val="52"/>
        </w:rPr>
        <w:t xml:space="preserve"> </w:t>
      </w:r>
      <w:r w:rsidRPr="007A359C">
        <w:rPr>
          <w:color w:val="121700"/>
          <w:spacing w:val="-4"/>
        </w:rPr>
        <w:t xml:space="preserve">членами </w:t>
      </w:r>
      <w:r w:rsidRPr="007A359C">
        <w:rPr>
          <w:color w:val="121700"/>
        </w:rPr>
        <w:t xml:space="preserve">и их </w:t>
      </w:r>
      <w:r w:rsidRPr="007A359C">
        <w:rPr>
          <w:color w:val="121700"/>
          <w:spacing w:val="-3"/>
        </w:rPr>
        <w:t xml:space="preserve">рядами, инверсией, </w:t>
      </w:r>
      <w:r w:rsidRPr="007A359C">
        <w:rPr>
          <w:color w:val="121700"/>
          <w:spacing w:val="-4"/>
        </w:rPr>
        <w:t xml:space="preserve">парцелляцией, градацией, </w:t>
      </w:r>
      <w:r w:rsidRPr="007A359C">
        <w:rPr>
          <w:color w:val="121700"/>
          <w:spacing w:val="-3"/>
        </w:rPr>
        <w:t xml:space="preserve">анафорой, </w:t>
      </w:r>
      <w:r w:rsidRPr="007A359C">
        <w:rPr>
          <w:color w:val="121700"/>
          <w:spacing w:val="-4"/>
        </w:rPr>
        <w:t>синтаксическим параллелизмом,</w:t>
      </w:r>
      <w:r w:rsidRPr="007A359C">
        <w:rPr>
          <w:color w:val="121700"/>
          <w:spacing w:val="52"/>
        </w:rPr>
        <w:t xml:space="preserve"> </w:t>
      </w:r>
      <w:r w:rsidRPr="007A359C">
        <w:rPr>
          <w:color w:val="121700"/>
          <w:spacing w:val="-4"/>
        </w:rPr>
        <w:t>предложениями</w:t>
      </w:r>
      <w:r w:rsidRPr="007A359C">
        <w:rPr>
          <w:color w:val="121700"/>
          <w:spacing w:val="52"/>
        </w:rPr>
        <w:t xml:space="preserve"> </w:t>
      </w:r>
      <w:r w:rsidRPr="007A359C">
        <w:rPr>
          <w:color w:val="121700"/>
          <w:spacing w:val="-4"/>
        </w:rPr>
        <w:t>восклицательными,</w:t>
      </w:r>
      <w:r w:rsidRPr="007A359C">
        <w:rPr>
          <w:color w:val="121700"/>
          <w:spacing w:val="52"/>
        </w:rPr>
        <w:t xml:space="preserve"> </w:t>
      </w:r>
      <w:r w:rsidRPr="007A359C">
        <w:rPr>
          <w:color w:val="121700"/>
          <w:spacing w:val="-4"/>
        </w:rPr>
        <w:t>вопросительными,</w:t>
      </w:r>
      <w:r w:rsidRPr="007A359C">
        <w:rPr>
          <w:color w:val="121700"/>
          <w:spacing w:val="52"/>
        </w:rPr>
        <w:t xml:space="preserve"> </w:t>
      </w:r>
      <w:r w:rsidRPr="007A359C">
        <w:rPr>
          <w:color w:val="121700"/>
          <w:spacing w:val="-4"/>
        </w:rPr>
        <w:t>риторическими</w:t>
      </w:r>
      <w:r w:rsidRPr="007A359C">
        <w:rPr>
          <w:color w:val="121700"/>
          <w:spacing w:val="52"/>
        </w:rPr>
        <w:t xml:space="preserve"> </w:t>
      </w:r>
      <w:r w:rsidRPr="007A359C">
        <w:rPr>
          <w:color w:val="121700"/>
          <w:spacing w:val="-4"/>
        </w:rPr>
        <w:t>обращениями</w:t>
      </w:r>
      <w:r w:rsidRPr="007A359C">
        <w:rPr>
          <w:color w:val="121700"/>
          <w:spacing w:val="52"/>
        </w:rPr>
        <w:t xml:space="preserve"> </w:t>
      </w:r>
      <w:r w:rsidRPr="007A359C">
        <w:rPr>
          <w:color w:val="121700"/>
        </w:rPr>
        <w:t xml:space="preserve">и </w:t>
      </w:r>
      <w:r w:rsidRPr="007A359C">
        <w:rPr>
          <w:color w:val="121700"/>
          <w:spacing w:val="-3"/>
        </w:rPr>
        <w:t xml:space="preserve">вопросами, </w:t>
      </w:r>
      <w:r w:rsidRPr="007A359C">
        <w:rPr>
          <w:color w:val="121700"/>
          <w:spacing w:val="-4"/>
        </w:rPr>
        <w:t xml:space="preserve">вопросно-ответной </w:t>
      </w:r>
      <w:r w:rsidRPr="007A359C">
        <w:rPr>
          <w:color w:val="121700"/>
          <w:spacing w:val="-3"/>
        </w:rPr>
        <w:t xml:space="preserve">формой изложения, </w:t>
      </w:r>
      <w:r w:rsidRPr="007A359C">
        <w:rPr>
          <w:color w:val="121700"/>
          <w:spacing w:val="-4"/>
        </w:rPr>
        <w:t>цитированием.</w:t>
      </w:r>
      <w:proofErr w:type="gramEnd"/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rPr>
          <w:color w:val="121700"/>
          <w:spacing w:val="-3"/>
        </w:rPr>
        <w:t xml:space="preserve">Указание </w:t>
      </w:r>
      <w:r w:rsidRPr="007A359C">
        <w:rPr>
          <w:color w:val="121700"/>
        </w:rPr>
        <w:t xml:space="preserve">на </w:t>
      </w:r>
      <w:r w:rsidRPr="007A359C">
        <w:rPr>
          <w:color w:val="121700"/>
          <w:spacing w:val="-4"/>
        </w:rPr>
        <w:t xml:space="preserve">лексические </w:t>
      </w:r>
      <w:r w:rsidRPr="007A359C">
        <w:rPr>
          <w:color w:val="121700"/>
          <w:spacing w:val="-3"/>
        </w:rPr>
        <w:t xml:space="preserve">средства </w:t>
      </w:r>
      <w:r w:rsidRPr="007A359C">
        <w:rPr>
          <w:color w:val="121700"/>
        </w:rPr>
        <w:t xml:space="preserve">в </w:t>
      </w:r>
      <w:r w:rsidRPr="007A359C">
        <w:rPr>
          <w:color w:val="121700"/>
          <w:spacing w:val="-4"/>
        </w:rPr>
        <w:t xml:space="preserve">рецензии осуществляется по-разному: если даётся </w:t>
      </w:r>
      <w:r w:rsidRPr="007A359C">
        <w:rPr>
          <w:color w:val="121700"/>
        </w:rPr>
        <w:t xml:space="preserve">в </w:t>
      </w:r>
      <w:r w:rsidRPr="007A359C">
        <w:rPr>
          <w:color w:val="121700"/>
          <w:spacing w:val="-3"/>
        </w:rPr>
        <w:t xml:space="preserve">качестве примера </w:t>
      </w:r>
      <w:r w:rsidRPr="007A359C">
        <w:rPr>
          <w:color w:val="121700"/>
          <w:spacing w:val="-4"/>
        </w:rPr>
        <w:t xml:space="preserve">словосочетание </w:t>
      </w:r>
      <w:r w:rsidRPr="007A359C">
        <w:rPr>
          <w:color w:val="121700"/>
        </w:rPr>
        <w:t xml:space="preserve">с </w:t>
      </w:r>
      <w:r w:rsidRPr="007A359C">
        <w:rPr>
          <w:color w:val="121700"/>
          <w:spacing w:val="-4"/>
        </w:rPr>
        <w:t xml:space="preserve">выделенным словом, </w:t>
      </w:r>
      <w:r w:rsidRPr="007A359C">
        <w:rPr>
          <w:color w:val="121700"/>
        </w:rPr>
        <w:t xml:space="preserve">то </w:t>
      </w:r>
      <w:r w:rsidRPr="007A359C">
        <w:rPr>
          <w:color w:val="121700"/>
          <w:spacing w:val="-3"/>
        </w:rPr>
        <w:t xml:space="preserve">это, скорее </w:t>
      </w:r>
      <w:r w:rsidRPr="007A359C">
        <w:rPr>
          <w:color w:val="121700"/>
          <w:spacing w:val="-4"/>
        </w:rPr>
        <w:t xml:space="preserve">всего, эпитет </w:t>
      </w:r>
      <w:r w:rsidRPr="007A359C">
        <w:rPr>
          <w:i/>
          <w:color w:val="121700"/>
          <w:spacing w:val="-4"/>
        </w:rPr>
        <w:t>(«</w:t>
      </w:r>
      <w:r w:rsidRPr="007A359C">
        <w:rPr>
          <w:b/>
          <w:i/>
          <w:color w:val="121700"/>
          <w:spacing w:val="-4"/>
        </w:rPr>
        <w:t>пламенный</w:t>
      </w:r>
      <w:r w:rsidRPr="007A359C">
        <w:rPr>
          <w:b/>
          <w:i/>
          <w:color w:val="121700"/>
          <w:spacing w:val="52"/>
        </w:rPr>
        <w:t xml:space="preserve"> </w:t>
      </w:r>
      <w:r w:rsidRPr="007A359C">
        <w:rPr>
          <w:i/>
          <w:color w:val="121700"/>
          <w:spacing w:val="-4"/>
        </w:rPr>
        <w:t>взгляд»)</w:t>
      </w:r>
      <w:r w:rsidRPr="007A359C">
        <w:rPr>
          <w:color w:val="121700"/>
          <w:spacing w:val="-4"/>
        </w:rPr>
        <w:t xml:space="preserve">; </w:t>
      </w:r>
      <w:r w:rsidRPr="007A359C">
        <w:rPr>
          <w:color w:val="121700"/>
          <w:spacing w:val="-3"/>
        </w:rPr>
        <w:t xml:space="preserve">примеры слов разных </w:t>
      </w:r>
      <w:r w:rsidRPr="007A359C">
        <w:rPr>
          <w:color w:val="121700"/>
          <w:spacing w:val="-4"/>
        </w:rPr>
        <w:t xml:space="preserve">стилей </w:t>
      </w:r>
      <w:r w:rsidRPr="007A359C">
        <w:rPr>
          <w:color w:val="121700"/>
          <w:spacing w:val="-3"/>
        </w:rPr>
        <w:t xml:space="preserve">или </w:t>
      </w:r>
      <w:r w:rsidRPr="007A359C">
        <w:rPr>
          <w:color w:val="121700"/>
          <w:spacing w:val="-4"/>
        </w:rPr>
        <w:t xml:space="preserve">фразеологизмов приводятся </w:t>
      </w:r>
      <w:r w:rsidRPr="007A359C">
        <w:rPr>
          <w:color w:val="121700"/>
        </w:rPr>
        <w:t xml:space="preserve">в </w:t>
      </w:r>
      <w:r w:rsidRPr="007A359C">
        <w:rPr>
          <w:color w:val="121700"/>
          <w:spacing w:val="-3"/>
        </w:rPr>
        <w:t xml:space="preserve">скобках </w:t>
      </w:r>
      <w:r w:rsidRPr="007A359C">
        <w:rPr>
          <w:i/>
          <w:color w:val="121700"/>
          <w:spacing w:val="-4"/>
        </w:rPr>
        <w:t xml:space="preserve">(«шляется», «возгордился», «притча </w:t>
      </w:r>
      <w:proofErr w:type="gramStart"/>
      <w:r w:rsidRPr="007A359C">
        <w:rPr>
          <w:i/>
          <w:color w:val="121700"/>
        </w:rPr>
        <w:t>во</w:t>
      </w:r>
      <w:proofErr w:type="gramEnd"/>
      <w:r w:rsidRPr="007A359C">
        <w:rPr>
          <w:i/>
          <w:color w:val="121700"/>
        </w:rPr>
        <w:t xml:space="preserve"> </w:t>
      </w:r>
      <w:r w:rsidRPr="007A359C">
        <w:rPr>
          <w:i/>
          <w:color w:val="121700"/>
          <w:spacing w:val="-3"/>
        </w:rPr>
        <w:t>языцех»)</w:t>
      </w:r>
      <w:r w:rsidRPr="007A359C">
        <w:rPr>
          <w:color w:val="121700"/>
          <w:spacing w:val="-3"/>
        </w:rPr>
        <w:t xml:space="preserve">. </w:t>
      </w:r>
      <w:r w:rsidRPr="007A359C">
        <w:rPr>
          <w:color w:val="121700"/>
          <w:spacing w:val="-4"/>
        </w:rPr>
        <w:t xml:space="preserve">Номера предложений </w:t>
      </w:r>
      <w:r w:rsidRPr="007A359C">
        <w:rPr>
          <w:color w:val="121700"/>
        </w:rPr>
        <w:t xml:space="preserve">с </w:t>
      </w:r>
      <w:r w:rsidRPr="007A359C">
        <w:rPr>
          <w:color w:val="121700"/>
          <w:spacing w:val="-4"/>
        </w:rPr>
        <w:t xml:space="preserve">синтаксическими средствами записываются </w:t>
      </w:r>
      <w:r w:rsidRPr="007A359C">
        <w:rPr>
          <w:color w:val="121700"/>
          <w:spacing w:val="-3"/>
        </w:rPr>
        <w:t xml:space="preserve">либо через запятую </w:t>
      </w:r>
      <w:r w:rsidRPr="007A359C">
        <w:rPr>
          <w:color w:val="121700"/>
          <w:spacing w:val="-4"/>
        </w:rPr>
        <w:t xml:space="preserve">(однородные, обособленные </w:t>
      </w:r>
      <w:r w:rsidRPr="007A359C">
        <w:rPr>
          <w:color w:val="121700"/>
          <w:spacing w:val="-3"/>
        </w:rPr>
        <w:t xml:space="preserve">члены </w:t>
      </w:r>
      <w:r w:rsidRPr="007A359C">
        <w:rPr>
          <w:color w:val="121700"/>
          <w:spacing w:val="-4"/>
        </w:rPr>
        <w:t xml:space="preserve">предложения), </w:t>
      </w:r>
      <w:r w:rsidRPr="007A359C">
        <w:rPr>
          <w:color w:val="121700"/>
          <w:spacing w:val="-3"/>
        </w:rPr>
        <w:t xml:space="preserve">либо через тире </w:t>
      </w:r>
      <w:r w:rsidRPr="007A359C">
        <w:rPr>
          <w:color w:val="121700"/>
          <w:spacing w:val="-4"/>
        </w:rPr>
        <w:t xml:space="preserve">(парцелляция, синтаксический параллелизм). Причём </w:t>
      </w:r>
      <w:r w:rsidRPr="007A359C">
        <w:rPr>
          <w:color w:val="121700"/>
        </w:rPr>
        <w:t>во</w:t>
      </w:r>
      <w:r w:rsidRPr="007A359C">
        <w:rPr>
          <w:color w:val="121700"/>
          <w:spacing w:val="-15"/>
        </w:rPr>
        <w:t xml:space="preserve"> </w:t>
      </w:r>
      <w:r w:rsidRPr="007A359C">
        <w:rPr>
          <w:color w:val="121700"/>
          <w:spacing w:val="-3"/>
        </w:rPr>
        <w:t>втором</w:t>
      </w:r>
      <w:r w:rsidRPr="007A359C">
        <w:rPr>
          <w:color w:val="121700"/>
          <w:spacing w:val="-16"/>
        </w:rPr>
        <w:t xml:space="preserve"> </w:t>
      </w:r>
      <w:r w:rsidRPr="007A359C">
        <w:rPr>
          <w:color w:val="121700"/>
          <w:spacing w:val="-3"/>
        </w:rPr>
        <w:t>случае</w:t>
      </w:r>
      <w:r w:rsidRPr="007A359C">
        <w:rPr>
          <w:color w:val="121700"/>
          <w:spacing w:val="-16"/>
        </w:rPr>
        <w:t xml:space="preserve"> </w:t>
      </w:r>
      <w:r w:rsidRPr="007A359C">
        <w:rPr>
          <w:color w:val="121700"/>
          <w:spacing w:val="-3"/>
        </w:rPr>
        <w:t>это</w:t>
      </w:r>
      <w:r w:rsidRPr="007A359C">
        <w:rPr>
          <w:color w:val="121700"/>
          <w:spacing w:val="-15"/>
        </w:rPr>
        <w:t xml:space="preserve"> </w:t>
      </w:r>
      <w:r w:rsidRPr="007A359C">
        <w:rPr>
          <w:color w:val="121700"/>
          <w:spacing w:val="-4"/>
        </w:rPr>
        <w:t>рядом</w:t>
      </w:r>
      <w:r w:rsidRPr="007A359C">
        <w:rPr>
          <w:color w:val="121700"/>
          <w:spacing w:val="-15"/>
        </w:rPr>
        <w:t xml:space="preserve"> </w:t>
      </w:r>
      <w:r w:rsidRPr="007A359C">
        <w:rPr>
          <w:color w:val="121700"/>
          <w:spacing w:val="-3"/>
        </w:rPr>
        <w:t>стоящие</w:t>
      </w:r>
      <w:r w:rsidRPr="007A359C">
        <w:rPr>
          <w:color w:val="121700"/>
          <w:spacing w:val="-19"/>
        </w:rPr>
        <w:t xml:space="preserve"> </w:t>
      </w:r>
      <w:r w:rsidRPr="007A359C">
        <w:rPr>
          <w:color w:val="121700"/>
          <w:spacing w:val="-4"/>
        </w:rPr>
        <w:t>предложения</w:t>
      </w:r>
      <w:r w:rsidRPr="007A359C">
        <w:rPr>
          <w:color w:val="121700"/>
          <w:spacing w:val="-14"/>
        </w:rPr>
        <w:t xml:space="preserve"> </w:t>
      </w:r>
      <w:r w:rsidRPr="007A359C">
        <w:rPr>
          <w:color w:val="121700"/>
        </w:rPr>
        <w:t>–</w:t>
      </w:r>
      <w:r w:rsidRPr="007A359C">
        <w:rPr>
          <w:color w:val="121700"/>
          <w:spacing w:val="-15"/>
        </w:rPr>
        <w:t xml:space="preserve"> </w:t>
      </w:r>
      <w:r w:rsidRPr="007A359C">
        <w:rPr>
          <w:color w:val="121700"/>
          <w:spacing w:val="-3"/>
        </w:rPr>
        <w:t>именно</w:t>
      </w:r>
      <w:r w:rsidRPr="007A359C">
        <w:rPr>
          <w:color w:val="121700"/>
          <w:spacing w:val="-18"/>
        </w:rPr>
        <w:t xml:space="preserve"> </w:t>
      </w:r>
      <w:r w:rsidRPr="007A359C">
        <w:rPr>
          <w:color w:val="121700"/>
          <w:spacing w:val="-3"/>
        </w:rPr>
        <w:t>таким</w:t>
      </w:r>
      <w:r w:rsidRPr="007A359C">
        <w:rPr>
          <w:color w:val="121700"/>
          <w:spacing w:val="-16"/>
        </w:rPr>
        <w:t xml:space="preserve"> </w:t>
      </w:r>
      <w:r w:rsidRPr="007A359C">
        <w:rPr>
          <w:color w:val="121700"/>
          <w:spacing w:val="-4"/>
        </w:rPr>
        <w:t>образом</w:t>
      </w:r>
      <w:r w:rsidRPr="007A359C">
        <w:rPr>
          <w:color w:val="121700"/>
          <w:spacing w:val="-15"/>
        </w:rPr>
        <w:t xml:space="preserve"> </w:t>
      </w:r>
      <w:r w:rsidRPr="007A359C">
        <w:rPr>
          <w:color w:val="121700"/>
        </w:rPr>
        <w:t>и</w:t>
      </w:r>
      <w:r w:rsidRPr="007A359C">
        <w:rPr>
          <w:color w:val="121700"/>
          <w:spacing w:val="-14"/>
        </w:rPr>
        <w:t xml:space="preserve"> </w:t>
      </w:r>
      <w:r w:rsidRPr="007A359C">
        <w:rPr>
          <w:color w:val="121700"/>
          <w:spacing w:val="-4"/>
        </w:rPr>
        <w:t>создаётся</w:t>
      </w:r>
      <w:r w:rsidRPr="007A359C">
        <w:rPr>
          <w:color w:val="121700"/>
          <w:spacing w:val="-18"/>
        </w:rPr>
        <w:t xml:space="preserve"> </w:t>
      </w:r>
      <w:r w:rsidRPr="007A359C">
        <w:rPr>
          <w:color w:val="121700"/>
          <w:spacing w:val="-3"/>
        </w:rPr>
        <w:t xml:space="preserve">эффект </w:t>
      </w:r>
      <w:r w:rsidRPr="007A359C">
        <w:rPr>
          <w:color w:val="121700"/>
          <w:spacing w:val="-4"/>
        </w:rPr>
        <w:t>выразительности.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rPr>
          <w:color w:val="121700"/>
        </w:rPr>
        <w:t xml:space="preserve">Но </w:t>
      </w:r>
      <w:r w:rsidRPr="007A359C">
        <w:rPr>
          <w:color w:val="121700"/>
          <w:spacing w:val="-3"/>
        </w:rPr>
        <w:t xml:space="preserve">даже при </w:t>
      </w:r>
      <w:r w:rsidRPr="007A359C">
        <w:rPr>
          <w:color w:val="121700"/>
          <w:spacing w:val="-4"/>
        </w:rPr>
        <w:t xml:space="preserve">условии </w:t>
      </w:r>
      <w:r w:rsidRPr="007A359C">
        <w:rPr>
          <w:color w:val="121700"/>
          <w:spacing w:val="-3"/>
        </w:rPr>
        <w:t xml:space="preserve">знания </w:t>
      </w:r>
      <w:r w:rsidRPr="007A359C">
        <w:rPr>
          <w:color w:val="121700"/>
          <w:spacing w:val="-4"/>
        </w:rPr>
        <w:t xml:space="preserve">средств выразительности </w:t>
      </w:r>
      <w:r w:rsidRPr="007A359C">
        <w:rPr>
          <w:color w:val="121700"/>
          <w:spacing w:val="-3"/>
        </w:rPr>
        <w:t xml:space="preserve">или </w:t>
      </w:r>
      <w:r w:rsidRPr="007A359C">
        <w:rPr>
          <w:color w:val="121700"/>
          <w:spacing w:val="-4"/>
        </w:rPr>
        <w:t xml:space="preserve">умения </w:t>
      </w:r>
      <w:r w:rsidRPr="007A359C">
        <w:rPr>
          <w:color w:val="121700"/>
          <w:spacing w:val="-3"/>
        </w:rPr>
        <w:t xml:space="preserve">делать выводы </w:t>
      </w:r>
      <w:r w:rsidRPr="007A359C">
        <w:rPr>
          <w:color w:val="121700"/>
        </w:rPr>
        <w:t xml:space="preserve">на </w:t>
      </w:r>
      <w:r w:rsidRPr="007A359C">
        <w:rPr>
          <w:color w:val="121700"/>
          <w:spacing w:val="-3"/>
        </w:rPr>
        <w:t xml:space="preserve">основании </w:t>
      </w:r>
      <w:r w:rsidRPr="007A359C">
        <w:rPr>
          <w:color w:val="121700"/>
          <w:spacing w:val="-4"/>
        </w:rPr>
        <w:t>рецензии</w:t>
      </w:r>
      <w:r w:rsidRPr="007A359C">
        <w:rPr>
          <w:color w:val="121700"/>
          <w:spacing w:val="52"/>
        </w:rPr>
        <w:t xml:space="preserve"> </w:t>
      </w:r>
      <w:r w:rsidRPr="007A359C">
        <w:rPr>
          <w:color w:val="121700"/>
          <w:spacing w:val="-4"/>
        </w:rPr>
        <w:t>следует</w:t>
      </w:r>
      <w:r w:rsidRPr="007A359C">
        <w:rPr>
          <w:color w:val="121700"/>
          <w:spacing w:val="52"/>
        </w:rPr>
        <w:t xml:space="preserve"> </w:t>
      </w:r>
      <w:r w:rsidRPr="007A359C">
        <w:rPr>
          <w:color w:val="121700"/>
          <w:spacing w:val="-4"/>
        </w:rPr>
        <w:t>напоминать</w:t>
      </w:r>
      <w:r w:rsidRPr="007A359C">
        <w:rPr>
          <w:color w:val="121700"/>
          <w:spacing w:val="52"/>
        </w:rPr>
        <w:t xml:space="preserve"> </w:t>
      </w:r>
      <w:r w:rsidRPr="007A359C">
        <w:rPr>
          <w:color w:val="121700"/>
          <w:spacing w:val="-4"/>
        </w:rPr>
        <w:t xml:space="preserve">учащимся, </w:t>
      </w:r>
      <w:r w:rsidRPr="007A359C">
        <w:rPr>
          <w:color w:val="121700"/>
          <w:spacing w:val="-2"/>
        </w:rPr>
        <w:t xml:space="preserve">что </w:t>
      </w:r>
      <w:r w:rsidRPr="007A359C">
        <w:rPr>
          <w:color w:val="121700"/>
          <w:spacing w:val="-4"/>
        </w:rPr>
        <w:t>обращение</w:t>
      </w:r>
      <w:r w:rsidRPr="007A359C">
        <w:rPr>
          <w:color w:val="121700"/>
          <w:spacing w:val="52"/>
        </w:rPr>
        <w:t xml:space="preserve"> </w:t>
      </w:r>
      <w:r w:rsidRPr="007A359C">
        <w:rPr>
          <w:color w:val="121700"/>
        </w:rPr>
        <w:t xml:space="preserve">к </w:t>
      </w:r>
      <w:r w:rsidRPr="007A359C">
        <w:rPr>
          <w:color w:val="121700"/>
          <w:spacing w:val="-3"/>
        </w:rPr>
        <w:t xml:space="preserve">тексту является </w:t>
      </w:r>
      <w:r w:rsidRPr="007A359C">
        <w:rPr>
          <w:color w:val="121700"/>
          <w:spacing w:val="-4"/>
        </w:rPr>
        <w:t xml:space="preserve">необходимым условием, гарантирующим правильное </w:t>
      </w:r>
      <w:r w:rsidRPr="007A359C">
        <w:rPr>
          <w:color w:val="121700"/>
          <w:spacing w:val="-3"/>
        </w:rPr>
        <w:t xml:space="preserve">выполнение </w:t>
      </w:r>
      <w:r w:rsidRPr="007A359C">
        <w:rPr>
          <w:color w:val="121700"/>
          <w:spacing w:val="-4"/>
        </w:rPr>
        <w:t>задания.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BA5B50">
        <w:rPr>
          <w:b/>
          <w:bCs/>
        </w:rPr>
        <w:t xml:space="preserve">В </w:t>
      </w:r>
      <w:r w:rsidRPr="007A359C">
        <w:rPr>
          <w:b/>
        </w:rPr>
        <w:t xml:space="preserve">задании 27 </w:t>
      </w:r>
      <w:r w:rsidRPr="007A359C">
        <w:t>(часть 2) в 2019 году произошли существенные изменения, которые отражены в формулировке задания и, соответственно, в критериях оценивания этого задания.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Выделим в формулировке задания вместе с учащимися те требования, которым должен</w:t>
      </w:r>
      <w:r w:rsidRPr="007A359C">
        <w:rPr>
          <w:spacing w:val="-16"/>
        </w:rPr>
        <w:t xml:space="preserve"> </w:t>
      </w:r>
      <w:r w:rsidRPr="007A359C">
        <w:t>удовлетворять</w:t>
      </w:r>
      <w:r w:rsidRPr="007A359C">
        <w:rPr>
          <w:spacing w:val="-16"/>
        </w:rPr>
        <w:t xml:space="preserve"> </w:t>
      </w:r>
      <w:r w:rsidRPr="007A359C">
        <w:t>их</w:t>
      </w:r>
      <w:r w:rsidRPr="007A359C">
        <w:rPr>
          <w:spacing w:val="-17"/>
        </w:rPr>
        <w:t xml:space="preserve"> </w:t>
      </w:r>
      <w:r w:rsidRPr="007A359C">
        <w:t>развёрнутый</w:t>
      </w:r>
      <w:r w:rsidRPr="007A359C">
        <w:rPr>
          <w:spacing w:val="-16"/>
        </w:rPr>
        <w:t xml:space="preserve"> </w:t>
      </w:r>
      <w:r w:rsidRPr="007A359C">
        <w:t>ответ,</w:t>
      </w:r>
      <w:r w:rsidRPr="007A359C">
        <w:rPr>
          <w:spacing w:val="-17"/>
        </w:rPr>
        <w:t xml:space="preserve"> </w:t>
      </w:r>
      <w:r w:rsidRPr="007A359C">
        <w:t>опираясь</w:t>
      </w:r>
      <w:r w:rsidRPr="007A359C">
        <w:rPr>
          <w:spacing w:val="-16"/>
        </w:rPr>
        <w:t xml:space="preserve"> </w:t>
      </w:r>
      <w:r w:rsidRPr="007A359C">
        <w:t>на</w:t>
      </w:r>
      <w:r w:rsidRPr="007A359C">
        <w:rPr>
          <w:spacing w:val="-17"/>
        </w:rPr>
        <w:t xml:space="preserve"> </w:t>
      </w:r>
      <w:r w:rsidRPr="007A359C">
        <w:t>глагольный</w:t>
      </w:r>
      <w:r w:rsidRPr="007A359C">
        <w:rPr>
          <w:spacing w:val="-16"/>
        </w:rPr>
        <w:t xml:space="preserve"> </w:t>
      </w:r>
      <w:r w:rsidRPr="007A359C">
        <w:t>ряд</w:t>
      </w:r>
      <w:r w:rsidRPr="007A359C">
        <w:rPr>
          <w:spacing w:val="-17"/>
        </w:rPr>
        <w:t xml:space="preserve"> </w:t>
      </w:r>
      <w:r w:rsidRPr="007A359C">
        <w:t>(распространение глаголов учащимися в этом случае</w:t>
      </w:r>
      <w:r w:rsidRPr="007A359C">
        <w:rPr>
          <w:spacing w:val="-5"/>
        </w:rPr>
        <w:t xml:space="preserve"> </w:t>
      </w:r>
      <w:r w:rsidRPr="007A359C">
        <w:t>проконтролируем):</w:t>
      </w:r>
    </w:p>
    <w:p w:rsidR="005F5FCD" w:rsidRPr="007A359C" w:rsidRDefault="0009518A" w:rsidP="001B5260">
      <w:pPr>
        <w:spacing w:line="276" w:lineRule="auto"/>
        <w:ind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«</w:t>
      </w:r>
      <w:r w:rsidRPr="007A359C">
        <w:rPr>
          <w:b/>
          <w:sz w:val="24"/>
          <w:szCs w:val="24"/>
        </w:rPr>
        <w:t>Напишите</w:t>
      </w:r>
      <w:r w:rsidRPr="007A359C">
        <w:rPr>
          <w:b/>
          <w:spacing w:val="-8"/>
          <w:sz w:val="24"/>
          <w:szCs w:val="24"/>
        </w:rPr>
        <w:t xml:space="preserve"> </w:t>
      </w:r>
      <w:r w:rsidRPr="007A359C">
        <w:rPr>
          <w:sz w:val="24"/>
          <w:szCs w:val="24"/>
        </w:rPr>
        <w:t>сочинение</w:t>
      </w:r>
      <w:r w:rsidRPr="007A359C">
        <w:rPr>
          <w:spacing w:val="-8"/>
          <w:sz w:val="24"/>
          <w:szCs w:val="24"/>
        </w:rPr>
        <w:t xml:space="preserve"> </w:t>
      </w:r>
      <w:r w:rsidRPr="007A359C">
        <w:rPr>
          <w:sz w:val="24"/>
          <w:szCs w:val="24"/>
        </w:rPr>
        <w:t>по</w:t>
      </w:r>
      <w:r w:rsidRPr="007A359C">
        <w:rPr>
          <w:spacing w:val="-7"/>
          <w:sz w:val="24"/>
          <w:szCs w:val="24"/>
        </w:rPr>
        <w:t xml:space="preserve"> </w:t>
      </w:r>
      <w:r w:rsidRPr="007A359C">
        <w:rPr>
          <w:sz w:val="24"/>
          <w:szCs w:val="24"/>
        </w:rPr>
        <w:t>прочитанному</w:t>
      </w:r>
      <w:r w:rsidRPr="007A359C">
        <w:rPr>
          <w:spacing w:val="-7"/>
          <w:sz w:val="24"/>
          <w:szCs w:val="24"/>
        </w:rPr>
        <w:t xml:space="preserve"> </w:t>
      </w:r>
      <w:r w:rsidRPr="007A359C">
        <w:rPr>
          <w:sz w:val="24"/>
          <w:szCs w:val="24"/>
        </w:rPr>
        <w:t>тексту.</w:t>
      </w:r>
      <w:r w:rsidRPr="007A359C">
        <w:rPr>
          <w:spacing w:val="-4"/>
          <w:sz w:val="24"/>
          <w:szCs w:val="24"/>
        </w:rPr>
        <w:t xml:space="preserve"> </w:t>
      </w:r>
      <w:r w:rsidRPr="007A359C">
        <w:rPr>
          <w:b/>
          <w:sz w:val="24"/>
          <w:szCs w:val="24"/>
        </w:rPr>
        <w:t>Сформулируйте</w:t>
      </w:r>
      <w:r w:rsidRPr="007A359C">
        <w:rPr>
          <w:b/>
          <w:spacing w:val="-7"/>
          <w:sz w:val="24"/>
          <w:szCs w:val="24"/>
        </w:rPr>
        <w:t xml:space="preserve"> </w:t>
      </w:r>
      <w:r w:rsidRPr="007A359C">
        <w:rPr>
          <w:sz w:val="24"/>
          <w:szCs w:val="24"/>
        </w:rPr>
        <w:t>одну</w:t>
      </w:r>
      <w:r w:rsidRPr="007A359C">
        <w:rPr>
          <w:spacing w:val="-6"/>
          <w:sz w:val="24"/>
          <w:szCs w:val="24"/>
        </w:rPr>
        <w:t xml:space="preserve"> </w:t>
      </w:r>
      <w:r w:rsidRPr="007A359C">
        <w:rPr>
          <w:sz w:val="24"/>
          <w:szCs w:val="24"/>
        </w:rPr>
        <w:t>из</w:t>
      </w:r>
      <w:r w:rsidRPr="007A359C">
        <w:rPr>
          <w:spacing w:val="-6"/>
          <w:sz w:val="24"/>
          <w:szCs w:val="24"/>
        </w:rPr>
        <w:t xml:space="preserve"> </w:t>
      </w:r>
      <w:r w:rsidRPr="007A359C">
        <w:rPr>
          <w:sz w:val="24"/>
          <w:szCs w:val="24"/>
        </w:rPr>
        <w:t>проблем, поставленных автором</w:t>
      </w:r>
      <w:r w:rsidRPr="007A359C">
        <w:rPr>
          <w:spacing w:val="-2"/>
          <w:sz w:val="24"/>
          <w:szCs w:val="24"/>
        </w:rPr>
        <w:t xml:space="preserve"> </w:t>
      </w:r>
      <w:r w:rsidRPr="007A359C">
        <w:rPr>
          <w:sz w:val="24"/>
          <w:szCs w:val="24"/>
        </w:rPr>
        <w:t>текста.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rPr>
          <w:b/>
        </w:rPr>
        <w:t xml:space="preserve">Прокомментируйте </w:t>
      </w:r>
      <w:r w:rsidRPr="007A359C">
        <w:t xml:space="preserve">сформулированную проблему. </w:t>
      </w:r>
      <w:r w:rsidRPr="007A359C">
        <w:rPr>
          <w:b/>
        </w:rPr>
        <w:t xml:space="preserve">Включите </w:t>
      </w:r>
      <w:r w:rsidRPr="007A359C">
        <w:t>в комментарий два примера-иллюстрации из прочитанного текста, которые, по Вашему мнению, важны для</w:t>
      </w:r>
      <w:r w:rsidR="0065559F" w:rsidRPr="007A359C">
        <w:t xml:space="preserve">  </w:t>
      </w:r>
      <w:r w:rsidRPr="007A359C">
        <w:t xml:space="preserve">понимания проблемы исходного текста (избегайте чрезмерного цитирования). </w:t>
      </w:r>
      <w:r w:rsidRPr="007A359C">
        <w:rPr>
          <w:b/>
        </w:rPr>
        <w:t>Поясните</w:t>
      </w:r>
      <w:r w:rsidR="00327C6E" w:rsidRPr="007A359C">
        <w:rPr>
          <w:b/>
        </w:rPr>
        <w:t xml:space="preserve"> </w:t>
      </w:r>
      <w:r w:rsidRPr="007A359C">
        <w:t xml:space="preserve">значение каждого примера и </w:t>
      </w:r>
      <w:r w:rsidRPr="007A359C">
        <w:rPr>
          <w:b/>
        </w:rPr>
        <w:t xml:space="preserve">укажите </w:t>
      </w:r>
      <w:r w:rsidRPr="007A359C">
        <w:t>смысловую связь между ними.</w:t>
      </w:r>
    </w:p>
    <w:p w:rsidR="005F5FCD" w:rsidRPr="007A359C" w:rsidRDefault="0009518A" w:rsidP="001B5260">
      <w:pPr>
        <w:spacing w:line="276" w:lineRule="auto"/>
        <w:ind w:right="-423" w:firstLine="709"/>
        <w:jc w:val="both"/>
        <w:rPr>
          <w:sz w:val="24"/>
          <w:szCs w:val="24"/>
        </w:rPr>
      </w:pPr>
      <w:r w:rsidRPr="007A359C">
        <w:rPr>
          <w:b/>
          <w:sz w:val="24"/>
          <w:szCs w:val="24"/>
        </w:rPr>
        <w:t xml:space="preserve">Сформулируйте </w:t>
      </w:r>
      <w:r w:rsidRPr="007A359C">
        <w:rPr>
          <w:sz w:val="24"/>
          <w:szCs w:val="24"/>
        </w:rPr>
        <w:t xml:space="preserve">позицию автора (рассказчика). </w:t>
      </w:r>
      <w:r w:rsidRPr="007A359C">
        <w:rPr>
          <w:b/>
          <w:sz w:val="24"/>
          <w:szCs w:val="24"/>
        </w:rPr>
        <w:t xml:space="preserve">Выразите </w:t>
      </w:r>
      <w:r w:rsidRPr="007A359C">
        <w:rPr>
          <w:sz w:val="24"/>
          <w:szCs w:val="24"/>
        </w:rPr>
        <w:t xml:space="preserve">своё отношение к позиции автора по проблеме исходного текста (согласие или несогласие) и </w:t>
      </w:r>
      <w:r w:rsidRPr="007A359C">
        <w:rPr>
          <w:b/>
          <w:sz w:val="24"/>
          <w:szCs w:val="24"/>
        </w:rPr>
        <w:t xml:space="preserve">обоснуйте </w:t>
      </w:r>
      <w:r w:rsidRPr="007A359C">
        <w:rPr>
          <w:sz w:val="24"/>
          <w:szCs w:val="24"/>
        </w:rPr>
        <w:t>его</w:t>
      </w:r>
      <w:proofErr w:type="gramStart"/>
      <w:r w:rsidRPr="007A359C">
        <w:rPr>
          <w:sz w:val="24"/>
          <w:szCs w:val="24"/>
        </w:rPr>
        <w:t>.</w:t>
      </w:r>
      <w:r w:rsidR="00327C6E" w:rsidRPr="007A359C">
        <w:rPr>
          <w:sz w:val="24"/>
          <w:szCs w:val="24"/>
        </w:rPr>
        <w:t xml:space="preserve"> </w:t>
      </w:r>
      <w:r w:rsidRPr="007A359C">
        <w:rPr>
          <w:sz w:val="24"/>
          <w:szCs w:val="24"/>
        </w:rPr>
        <w:t>&lt;…&gt;»</w:t>
      </w:r>
      <w:proofErr w:type="gramEnd"/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Анализируя первые 4 критерия, о которых учащиеся должны иметь полное представление, выделим вместе с ними необходимые элементы, оценивающиеся при проверке в обязательном порядке:</w:t>
      </w:r>
    </w:p>
    <w:p w:rsidR="005F5FCD" w:rsidRPr="007A359C" w:rsidRDefault="0009518A" w:rsidP="001B5260">
      <w:pPr>
        <w:pStyle w:val="a4"/>
        <w:numPr>
          <w:ilvl w:val="1"/>
          <w:numId w:val="37"/>
        </w:numPr>
        <w:tabs>
          <w:tab w:val="left" w:pos="709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формулируем и комментируем действительно поднятую автором</w:t>
      </w:r>
      <w:r w:rsidRPr="007A359C">
        <w:rPr>
          <w:spacing w:val="-16"/>
          <w:sz w:val="24"/>
          <w:szCs w:val="24"/>
        </w:rPr>
        <w:t xml:space="preserve"> </w:t>
      </w:r>
      <w:r w:rsidRPr="007A359C">
        <w:rPr>
          <w:sz w:val="24"/>
          <w:szCs w:val="24"/>
        </w:rPr>
        <w:t>проблему;</w:t>
      </w:r>
    </w:p>
    <w:p w:rsidR="005F5FCD" w:rsidRPr="007A359C" w:rsidRDefault="0009518A" w:rsidP="001B5260">
      <w:pPr>
        <w:pStyle w:val="a4"/>
        <w:numPr>
          <w:ilvl w:val="1"/>
          <w:numId w:val="37"/>
        </w:numPr>
        <w:tabs>
          <w:tab w:val="left" w:pos="709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комментируем</w:t>
      </w:r>
      <w:r w:rsidRPr="007A359C">
        <w:rPr>
          <w:spacing w:val="-15"/>
          <w:sz w:val="24"/>
          <w:szCs w:val="24"/>
        </w:rPr>
        <w:t xml:space="preserve"> </w:t>
      </w:r>
      <w:r w:rsidRPr="007A359C">
        <w:rPr>
          <w:sz w:val="24"/>
          <w:szCs w:val="24"/>
        </w:rPr>
        <w:t>сформулированную</w:t>
      </w:r>
      <w:r w:rsidRPr="007A359C">
        <w:rPr>
          <w:spacing w:val="-13"/>
          <w:sz w:val="24"/>
          <w:szCs w:val="24"/>
        </w:rPr>
        <w:t xml:space="preserve"> </w:t>
      </w:r>
      <w:r w:rsidRPr="007A359C">
        <w:rPr>
          <w:sz w:val="24"/>
          <w:szCs w:val="24"/>
        </w:rPr>
        <w:t>проблему,</w:t>
      </w:r>
      <w:r w:rsidRPr="007A359C">
        <w:rPr>
          <w:spacing w:val="-14"/>
          <w:sz w:val="24"/>
          <w:szCs w:val="24"/>
        </w:rPr>
        <w:t xml:space="preserve"> </w:t>
      </w:r>
      <w:r w:rsidRPr="007A359C">
        <w:rPr>
          <w:sz w:val="24"/>
          <w:szCs w:val="24"/>
        </w:rPr>
        <w:t>опираясь</w:t>
      </w:r>
      <w:r w:rsidRPr="007A359C">
        <w:rPr>
          <w:spacing w:val="-13"/>
          <w:sz w:val="24"/>
          <w:szCs w:val="24"/>
        </w:rPr>
        <w:t xml:space="preserve"> </w:t>
      </w:r>
      <w:r w:rsidRPr="007A359C">
        <w:rPr>
          <w:sz w:val="24"/>
          <w:szCs w:val="24"/>
        </w:rPr>
        <w:t>на</w:t>
      </w:r>
      <w:r w:rsidRPr="007A359C">
        <w:rPr>
          <w:spacing w:val="-15"/>
          <w:sz w:val="24"/>
          <w:szCs w:val="24"/>
        </w:rPr>
        <w:t xml:space="preserve"> </w:t>
      </w:r>
      <w:r w:rsidRPr="007A359C">
        <w:rPr>
          <w:sz w:val="24"/>
          <w:szCs w:val="24"/>
        </w:rPr>
        <w:t>исходный</w:t>
      </w:r>
      <w:r w:rsidRPr="007A359C">
        <w:rPr>
          <w:spacing w:val="-13"/>
          <w:sz w:val="24"/>
          <w:szCs w:val="24"/>
        </w:rPr>
        <w:t xml:space="preserve"> </w:t>
      </w:r>
      <w:r w:rsidRPr="007A359C">
        <w:rPr>
          <w:sz w:val="24"/>
          <w:szCs w:val="24"/>
        </w:rPr>
        <w:t>текст,</w:t>
      </w:r>
      <w:r w:rsidRPr="007A359C">
        <w:rPr>
          <w:spacing w:val="-14"/>
          <w:sz w:val="24"/>
          <w:szCs w:val="24"/>
        </w:rPr>
        <w:t xml:space="preserve"> </w:t>
      </w:r>
      <w:r w:rsidRPr="007A359C">
        <w:rPr>
          <w:sz w:val="24"/>
          <w:szCs w:val="24"/>
        </w:rPr>
        <w:t xml:space="preserve">то </w:t>
      </w:r>
      <w:proofErr w:type="gramStart"/>
      <w:r w:rsidRPr="007A359C">
        <w:rPr>
          <w:sz w:val="24"/>
          <w:szCs w:val="24"/>
        </w:rPr>
        <w:t>есть</w:t>
      </w:r>
      <w:proofErr w:type="gramEnd"/>
      <w:r w:rsidRPr="007A359C">
        <w:rPr>
          <w:spacing w:val="-13"/>
          <w:sz w:val="24"/>
          <w:szCs w:val="24"/>
        </w:rPr>
        <w:t xml:space="preserve"> </w:t>
      </w:r>
      <w:r w:rsidRPr="007A359C">
        <w:rPr>
          <w:sz w:val="24"/>
          <w:szCs w:val="24"/>
        </w:rPr>
        <w:t>включаем</w:t>
      </w:r>
      <w:r w:rsidRPr="007A359C">
        <w:rPr>
          <w:spacing w:val="-15"/>
          <w:sz w:val="24"/>
          <w:szCs w:val="24"/>
        </w:rPr>
        <w:t xml:space="preserve"> </w:t>
      </w:r>
      <w:r w:rsidRPr="007A359C">
        <w:rPr>
          <w:sz w:val="24"/>
          <w:szCs w:val="24"/>
        </w:rPr>
        <w:t>в</w:t>
      </w:r>
      <w:r w:rsidRPr="007A359C">
        <w:rPr>
          <w:spacing w:val="-12"/>
          <w:sz w:val="24"/>
          <w:szCs w:val="24"/>
        </w:rPr>
        <w:t xml:space="preserve"> </w:t>
      </w:r>
      <w:r w:rsidRPr="007A359C">
        <w:rPr>
          <w:sz w:val="24"/>
          <w:szCs w:val="24"/>
        </w:rPr>
        <w:t>комментарий</w:t>
      </w:r>
      <w:r w:rsidRPr="007A359C">
        <w:rPr>
          <w:spacing w:val="-12"/>
          <w:sz w:val="24"/>
          <w:szCs w:val="24"/>
        </w:rPr>
        <w:t xml:space="preserve"> </w:t>
      </w:r>
      <w:r w:rsidRPr="007A359C">
        <w:rPr>
          <w:sz w:val="24"/>
          <w:szCs w:val="24"/>
        </w:rPr>
        <w:t>1)</w:t>
      </w:r>
      <w:r w:rsidRPr="007A359C">
        <w:rPr>
          <w:spacing w:val="-15"/>
          <w:sz w:val="24"/>
          <w:szCs w:val="24"/>
        </w:rPr>
        <w:t xml:space="preserve"> </w:t>
      </w:r>
      <w:r w:rsidRPr="007A359C">
        <w:rPr>
          <w:sz w:val="24"/>
          <w:szCs w:val="24"/>
        </w:rPr>
        <w:t>два</w:t>
      </w:r>
      <w:r w:rsidRPr="007A359C">
        <w:rPr>
          <w:spacing w:val="-15"/>
          <w:sz w:val="24"/>
          <w:szCs w:val="24"/>
        </w:rPr>
        <w:t xml:space="preserve"> </w:t>
      </w:r>
      <w:r w:rsidRPr="007A359C">
        <w:rPr>
          <w:sz w:val="24"/>
          <w:szCs w:val="24"/>
        </w:rPr>
        <w:t>примера-иллюстрации,</w:t>
      </w:r>
      <w:r w:rsidRPr="007A359C">
        <w:rPr>
          <w:spacing w:val="-14"/>
          <w:sz w:val="24"/>
          <w:szCs w:val="24"/>
        </w:rPr>
        <w:t xml:space="preserve"> </w:t>
      </w:r>
      <w:r w:rsidRPr="007A359C">
        <w:rPr>
          <w:sz w:val="24"/>
          <w:szCs w:val="24"/>
        </w:rPr>
        <w:t>2)</w:t>
      </w:r>
      <w:r w:rsidRPr="007A359C">
        <w:rPr>
          <w:spacing w:val="-14"/>
          <w:sz w:val="24"/>
          <w:szCs w:val="24"/>
        </w:rPr>
        <w:t xml:space="preserve"> </w:t>
      </w:r>
      <w:r w:rsidRPr="007A359C">
        <w:rPr>
          <w:sz w:val="24"/>
          <w:szCs w:val="24"/>
        </w:rPr>
        <w:t>пояснение</w:t>
      </w:r>
      <w:r w:rsidRPr="007A359C">
        <w:rPr>
          <w:spacing w:val="-15"/>
          <w:sz w:val="24"/>
          <w:szCs w:val="24"/>
        </w:rPr>
        <w:t xml:space="preserve"> </w:t>
      </w:r>
      <w:r w:rsidRPr="007A359C">
        <w:rPr>
          <w:sz w:val="24"/>
          <w:szCs w:val="24"/>
        </w:rPr>
        <w:t>значения</w:t>
      </w:r>
      <w:r w:rsidRPr="007A359C">
        <w:rPr>
          <w:spacing w:val="-13"/>
          <w:sz w:val="24"/>
          <w:szCs w:val="24"/>
        </w:rPr>
        <w:t xml:space="preserve"> </w:t>
      </w:r>
      <w:r w:rsidRPr="007A359C">
        <w:rPr>
          <w:sz w:val="24"/>
          <w:szCs w:val="24"/>
        </w:rPr>
        <w:t>каждого из них, 3) указание смысловой связи между примерами-иллюстрациями – в сумме 5 компонентов;</w:t>
      </w:r>
    </w:p>
    <w:p w:rsidR="005F5FCD" w:rsidRPr="007A359C" w:rsidRDefault="0009518A" w:rsidP="001B5260">
      <w:pPr>
        <w:pStyle w:val="a4"/>
        <w:numPr>
          <w:ilvl w:val="1"/>
          <w:numId w:val="37"/>
        </w:numPr>
        <w:tabs>
          <w:tab w:val="left" w:pos="0"/>
          <w:tab w:val="left" w:pos="709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выражаем обоснованное согласие / несогласие с позицией автора по прокомментированной</w:t>
      </w:r>
      <w:r w:rsidRPr="007A359C">
        <w:rPr>
          <w:spacing w:val="-3"/>
          <w:sz w:val="24"/>
          <w:szCs w:val="24"/>
        </w:rPr>
        <w:t xml:space="preserve"> </w:t>
      </w:r>
      <w:r w:rsidRPr="007A359C">
        <w:rPr>
          <w:sz w:val="24"/>
          <w:szCs w:val="24"/>
        </w:rPr>
        <w:t>проблеме.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Выделение этих позиций никак не связано с количеством частей (абзацев) работы: композиция</w:t>
      </w:r>
      <w:r w:rsidRPr="007A359C">
        <w:rPr>
          <w:spacing w:val="-17"/>
        </w:rPr>
        <w:t xml:space="preserve"> </w:t>
      </w:r>
      <w:r w:rsidRPr="007A359C">
        <w:t>сочинения</w:t>
      </w:r>
      <w:r w:rsidRPr="007A359C">
        <w:rPr>
          <w:spacing w:val="-16"/>
        </w:rPr>
        <w:t xml:space="preserve"> </w:t>
      </w:r>
      <w:r w:rsidRPr="007A359C">
        <w:t>зависит</w:t>
      </w:r>
      <w:r w:rsidRPr="007A359C">
        <w:rPr>
          <w:spacing w:val="-15"/>
        </w:rPr>
        <w:t xml:space="preserve"> </w:t>
      </w:r>
      <w:r w:rsidRPr="007A359C">
        <w:t>от</w:t>
      </w:r>
      <w:r w:rsidRPr="007A359C">
        <w:rPr>
          <w:spacing w:val="-15"/>
        </w:rPr>
        <w:t xml:space="preserve"> </w:t>
      </w:r>
      <w:r w:rsidRPr="007A359C">
        <w:t>замысла</w:t>
      </w:r>
      <w:r w:rsidRPr="007A359C">
        <w:rPr>
          <w:spacing w:val="-18"/>
        </w:rPr>
        <w:t xml:space="preserve"> </w:t>
      </w:r>
      <w:r w:rsidRPr="007A359C">
        <w:t>и</w:t>
      </w:r>
      <w:r w:rsidRPr="007A359C">
        <w:rPr>
          <w:spacing w:val="-13"/>
        </w:rPr>
        <w:t xml:space="preserve"> </w:t>
      </w:r>
      <w:r w:rsidRPr="007A359C">
        <w:t>его</w:t>
      </w:r>
      <w:r w:rsidRPr="007A359C">
        <w:rPr>
          <w:spacing w:val="-16"/>
        </w:rPr>
        <w:t xml:space="preserve"> </w:t>
      </w:r>
      <w:r w:rsidRPr="007A359C">
        <w:t>реализации</w:t>
      </w:r>
      <w:r w:rsidRPr="007A359C">
        <w:rPr>
          <w:spacing w:val="-16"/>
        </w:rPr>
        <w:t xml:space="preserve"> </w:t>
      </w:r>
      <w:r w:rsidRPr="007A359C">
        <w:t>в</w:t>
      </w:r>
      <w:r w:rsidRPr="007A359C">
        <w:rPr>
          <w:spacing w:val="-16"/>
        </w:rPr>
        <w:t xml:space="preserve"> </w:t>
      </w:r>
      <w:r w:rsidRPr="007A359C">
        <w:t>той</w:t>
      </w:r>
      <w:r w:rsidRPr="007A359C">
        <w:rPr>
          <w:spacing w:val="-14"/>
        </w:rPr>
        <w:t xml:space="preserve"> </w:t>
      </w:r>
      <w:r w:rsidRPr="007A359C">
        <w:t>модели,</w:t>
      </w:r>
      <w:r w:rsidRPr="007A359C">
        <w:rPr>
          <w:spacing w:val="-16"/>
        </w:rPr>
        <w:t xml:space="preserve"> </w:t>
      </w:r>
      <w:r w:rsidRPr="007A359C">
        <w:t>которая</w:t>
      </w:r>
      <w:r w:rsidRPr="007A359C">
        <w:rPr>
          <w:spacing w:val="-17"/>
        </w:rPr>
        <w:t xml:space="preserve"> </w:t>
      </w:r>
      <w:r w:rsidRPr="007A359C">
        <w:t xml:space="preserve">наиболее адекватна развитию мысли автора сочинения, содержательному наполнению и речевому </w:t>
      </w:r>
      <w:r w:rsidRPr="007A359C">
        <w:lastRenderedPageBreak/>
        <w:t>своеобразию</w:t>
      </w:r>
      <w:r w:rsidRPr="007A359C">
        <w:rPr>
          <w:spacing w:val="-1"/>
        </w:rPr>
        <w:t xml:space="preserve"> </w:t>
      </w:r>
      <w:r w:rsidRPr="007A359C">
        <w:t>работы.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Учитывая, что выявление понимания исходного текста включает в себя обязательные параметры, отражённые в критериях К1–К4, учитель в подготовке к сочинению должен обратить внимание на следующие требования:</w:t>
      </w:r>
    </w:p>
    <w:p w:rsidR="005F5FCD" w:rsidRPr="007A359C" w:rsidRDefault="0009518A" w:rsidP="001B5260">
      <w:pPr>
        <w:pStyle w:val="2"/>
        <w:spacing w:line="276" w:lineRule="auto"/>
        <w:ind w:right="-423" w:firstLine="709"/>
      </w:pPr>
      <w:r w:rsidRPr="007A359C">
        <w:t>по критерию К</w:t>
      </w:r>
      <w:proofErr w:type="gramStart"/>
      <w:r w:rsidRPr="007A359C">
        <w:t>1</w:t>
      </w:r>
      <w:proofErr w:type="gramEnd"/>
    </w:p>
    <w:p w:rsidR="005F5FCD" w:rsidRPr="007A359C" w:rsidRDefault="0009518A" w:rsidP="001B5260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формулировка</w:t>
      </w:r>
      <w:r w:rsidRPr="007A359C">
        <w:rPr>
          <w:spacing w:val="-8"/>
          <w:sz w:val="24"/>
          <w:szCs w:val="24"/>
        </w:rPr>
        <w:t xml:space="preserve"> </w:t>
      </w:r>
      <w:r w:rsidRPr="007A359C">
        <w:rPr>
          <w:sz w:val="24"/>
          <w:szCs w:val="24"/>
        </w:rPr>
        <w:t>проблемы</w:t>
      </w:r>
      <w:r w:rsidRPr="007A359C">
        <w:rPr>
          <w:spacing w:val="-5"/>
          <w:sz w:val="24"/>
          <w:szCs w:val="24"/>
        </w:rPr>
        <w:t xml:space="preserve"> </w:t>
      </w:r>
      <w:r w:rsidRPr="007A359C">
        <w:rPr>
          <w:sz w:val="24"/>
          <w:szCs w:val="24"/>
        </w:rPr>
        <w:t>в</w:t>
      </w:r>
      <w:r w:rsidRPr="007A359C">
        <w:rPr>
          <w:spacing w:val="-7"/>
          <w:sz w:val="24"/>
          <w:szCs w:val="24"/>
        </w:rPr>
        <w:t xml:space="preserve"> </w:t>
      </w:r>
      <w:r w:rsidRPr="007A359C">
        <w:rPr>
          <w:sz w:val="24"/>
          <w:szCs w:val="24"/>
        </w:rPr>
        <w:t>той</w:t>
      </w:r>
      <w:r w:rsidRPr="007A359C">
        <w:rPr>
          <w:spacing w:val="-5"/>
          <w:sz w:val="24"/>
          <w:szCs w:val="24"/>
        </w:rPr>
        <w:t xml:space="preserve"> </w:t>
      </w:r>
      <w:r w:rsidRPr="007A359C">
        <w:rPr>
          <w:sz w:val="24"/>
          <w:szCs w:val="24"/>
        </w:rPr>
        <w:t>или</w:t>
      </w:r>
      <w:r w:rsidRPr="007A359C">
        <w:rPr>
          <w:spacing w:val="-5"/>
          <w:sz w:val="24"/>
          <w:szCs w:val="24"/>
        </w:rPr>
        <w:t xml:space="preserve"> </w:t>
      </w:r>
      <w:r w:rsidRPr="007A359C">
        <w:rPr>
          <w:sz w:val="24"/>
          <w:szCs w:val="24"/>
        </w:rPr>
        <w:t>иной</w:t>
      </w:r>
      <w:r w:rsidRPr="007A359C">
        <w:rPr>
          <w:spacing w:val="-5"/>
          <w:sz w:val="24"/>
          <w:szCs w:val="24"/>
        </w:rPr>
        <w:t xml:space="preserve"> </w:t>
      </w:r>
      <w:r w:rsidRPr="007A359C">
        <w:rPr>
          <w:sz w:val="24"/>
          <w:szCs w:val="24"/>
        </w:rPr>
        <w:t>форме</w:t>
      </w:r>
      <w:r w:rsidRPr="007A359C">
        <w:rPr>
          <w:spacing w:val="-7"/>
          <w:sz w:val="24"/>
          <w:szCs w:val="24"/>
        </w:rPr>
        <w:t xml:space="preserve"> </w:t>
      </w:r>
      <w:r w:rsidRPr="007A359C">
        <w:rPr>
          <w:sz w:val="24"/>
          <w:szCs w:val="24"/>
        </w:rPr>
        <w:t>и</w:t>
      </w:r>
      <w:r w:rsidRPr="007A359C">
        <w:rPr>
          <w:spacing w:val="-5"/>
          <w:sz w:val="24"/>
          <w:szCs w:val="24"/>
        </w:rPr>
        <w:t xml:space="preserve"> </w:t>
      </w:r>
      <w:r w:rsidRPr="007A359C">
        <w:rPr>
          <w:sz w:val="24"/>
          <w:szCs w:val="24"/>
        </w:rPr>
        <w:t>в</w:t>
      </w:r>
      <w:r w:rsidRPr="007A359C">
        <w:rPr>
          <w:spacing w:val="-7"/>
          <w:sz w:val="24"/>
          <w:szCs w:val="24"/>
        </w:rPr>
        <w:t xml:space="preserve"> </w:t>
      </w:r>
      <w:r w:rsidRPr="007A359C">
        <w:rPr>
          <w:sz w:val="24"/>
          <w:szCs w:val="24"/>
        </w:rPr>
        <w:t>любой</w:t>
      </w:r>
      <w:r w:rsidRPr="007A359C">
        <w:rPr>
          <w:spacing w:val="-5"/>
          <w:sz w:val="24"/>
          <w:szCs w:val="24"/>
        </w:rPr>
        <w:t xml:space="preserve"> </w:t>
      </w:r>
      <w:r w:rsidRPr="007A359C">
        <w:rPr>
          <w:sz w:val="24"/>
          <w:szCs w:val="24"/>
        </w:rPr>
        <w:t>части</w:t>
      </w:r>
      <w:r w:rsidRPr="007A359C">
        <w:rPr>
          <w:spacing w:val="-5"/>
          <w:sz w:val="24"/>
          <w:szCs w:val="24"/>
        </w:rPr>
        <w:t xml:space="preserve"> </w:t>
      </w:r>
      <w:r w:rsidRPr="007A359C">
        <w:rPr>
          <w:sz w:val="24"/>
          <w:szCs w:val="24"/>
        </w:rPr>
        <w:t>сочинения</w:t>
      </w:r>
      <w:r w:rsidRPr="007A359C">
        <w:rPr>
          <w:spacing w:val="-6"/>
          <w:sz w:val="24"/>
          <w:szCs w:val="24"/>
        </w:rPr>
        <w:t xml:space="preserve"> </w:t>
      </w:r>
      <w:r w:rsidRPr="007A359C">
        <w:rPr>
          <w:sz w:val="24"/>
          <w:szCs w:val="24"/>
        </w:rPr>
        <w:t>является обязательным компонентом работы и условием оценивания по К2–К4;</w:t>
      </w:r>
    </w:p>
    <w:p w:rsidR="005F5FCD" w:rsidRPr="007A359C" w:rsidRDefault="0009518A" w:rsidP="001B5260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нужно учить выделять ту проблему, которая действительно волнует автора исходного текста;</w:t>
      </w:r>
    </w:p>
    <w:p w:rsidR="005F5FCD" w:rsidRPr="007A359C" w:rsidRDefault="0009518A" w:rsidP="001B5260">
      <w:pPr>
        <w:pStyle w:val="a4"/>
        <w:numPr>
          <w:ilvl w:val="0"/>
          <w:numId w:val="38"/>
        </w:numPr>
        <w:tabs>
          <w:tab w:val="left" w:pos="0"/>
          <w:tab w:val="left" w:pos="567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 xml:space="preserve">нужно учить формулировать проблему. Форма вопроса является наиболее удачным способом формулировки, так как позволяет более убедительно проверить правильность выдвинутой проблемы позицией автора. </w:t>
      </w:r>
      <w:proofErr w:type="gramStart"/>
      <w:r w:rsidRPr="007A359C">
        <w:rPr>
          <w:sz w:val="24"/>
          <w:szCs w:val="24"/>
        </w:rPr>
        <w:t>Если проблема – это вопрос, то позиция автора – это ответ на данный вопрос, тогда как формулировка</w:t>
      </w:r>
      <w:r w:rsidRPr="007A359C">
        <w:rPr>
          <w:spacing w:val="-36"/>
          <w:sz w:val="24"/>
          <w:szCs w:val="24"/>
        </w:rPr>
        <w:t xml:space="preserve"> </w:t>
      </w:r>
      <w:r w:rsidRPr="007A359C">
        <w:rPr>
          <w:sz w:val="24"/>
          <w:szCs w:val="24"/>
        </w:rPr>
        <w:t>проблемы с</w:t>
      </w:r>
      <w:r w:rsidRPr="007A359C">
        <w:rPr>
          <w:spacing w:val="-15"/>
          <w:sz w:val="24"/>
          <w:szCs w:val="24"/>
        </w:rPr>
        <w:t xml:space="preserve"> </w:t>
      </w:r>
      <w:r w:rsidRPr="007A359C">
        <w:rPr>
          <w:sz w:val="24"/>
          <w:szCs w:val="24"/>
        </w:rPr>
        <w:t>помощью</w:t>
      </w:r>
      <w:r w:rsidRPr="007A359C">
        <w:rPr>
          <w:spacing w:val="-13"/>
          <w:sz w:val="24"/>
          <w:szCs w:val="24"/>
        </w:rPr>
        <w:t xml:space="preserve"> </w:t>
      </w:r>
      <w:r w:rsidRPr="007A359C">
        <w:rPr>
          <w:sz w:val="24"/>
          <w:szCs w:val="24"/>
        </w:rPr>
        <w:t>родительного</w:t>
      </w:r>
      <w:r w:rsidRPr="007A359C">
        <w:rPr>
          <w:spacing w:val="-15"/>
          <w:sz w:val="24"/>
          <w:szCs w:val="24"/>
        </w:rPr>
        <w:t xml:space="preserve"> </w:t>
      </w:r>
      <w:r w:rsidRPr="007A359C">
        <w:rPr>
          <w:sz w:val="24"/>
          <w:szCs w:val="24"/>
        </w:rPr>
        <w:t>падежа</w:t>
      </w:r>
      <w:r w:rsidRPr="007A359C">
        <w:rPr>
          <w:spacing w:val="-15"/>
          <w:sz w:val="24"/>
          <w:szCs w:val="24"/>
        </w:rPr>
        <w:t xml:space="preserve"> </w:t>
      </w:r>
      <w:r w:rsidRPr="007A359C">
        <w:rPr>
          <w:sz w:val="24"/>
          <w:szCs w:val="24"/>
        </w:rPr>
        <w:t>существительного</w:t>
      </w:r>
      <w:r w:rsidRPr="007A359C">
        <w:rPr>
          <w:spacing w:val="-13"/>
          <w:sz w:val="24"/>
          <w:szCs w:val="24"/>
        </w:rPr>
        <w:t xml:space="preserve"> </w:t>
      </w:r>
      <w:r w:rsidRPr="007A359C">
        <w:rPr>
          <w:sz w:val="24"/>
          <w:szCs w:val="24"/>
        </w:rPr>
        <w:t>(проблема</w:t>
      </w:r>
      <w:r w:rsidRPr="007A359C">
        <w:rPr>
          <w:spacing w:val="-15"/>
          <w:sz w:val="24"/>
          <w:szCs w:val="24"/>
        </w:rPr>
        <w:t xml:space="preserve"> </w:t>
      </w:r>
      <w:r w:rsidRPr="007A359C">
        <w:rPr>
          <w:sz w:val="24"/>
          <w:szCs w:val="24"/>
        </w:rPr>
        <w:t>долга,</w:t>
      </w:r>
      <w:r w:rsidRPr="007A359C">
        <w:rPr>
          <w:spacing w:val="-10"/>
          <w:sz w:val="24"/>
          <w:szCs w:val="24"/>
        </w:rPr>
        <w:t xml:space="preserve"> </w:t>
      </w:r>
      <w:r w:rsidRPr="007A359C">
        <w:rPr>
          <w:sz w:val="24"/>
          <w:szCs w:val="24"/>
        </w:rPr>
        <w:t>совести</w:t>
      </w:r>
      <w:r w:rsidRPr="007A359C">
        <w:rPr>
          <w:spacing w:val="-12"/>
          <w:sz w:val="24"/>
          <w:szCs w:val="24"/>
        </w:rPr>
        <w:t xml:space="preserve"> </w:t>
      </w:r>
      <w:r w:rsidRPr="007A359C">
        <w:rPr>
          <w:sz w:val="24"/>
          <w:szCs w:val="24"/>
        </w:rPr>
        <w:t>и</w:t>
      </w:r>
      <w:r w:rsidRPr="007A359C">
        <w:rPr>
          <w:spacing w:val="-14"/>
          <w:sz w:val="24"/>
          <w:szCs w:val="24"/>
        </w:rPr>
        <w:t xml:space="preserve"> </w:t>
      </w:r>
      <w:r w:rsidRPr="007A359C">
        <w:rPr>
          <w:sz w:val="24"/>
          <w:szCs w:val="24"/>
        </w:rPr>
        <w:t>т.п.), не являясь ошибочной по форме, имеет более общий характер и не всегда отражает понимание текста, а формулировка с помощью цитирования часто приводит к ошибке: подмене проблемы позицией</w:t>
      </w:r>
      <w:r w:rsidRPr="007A359C">
        <w:rPr>
          <w:spacing w:val="-3"/>
          <w:sz w:val="24"/>
          <w:szCs w:val="24"/>
        </w:rPr>
        <w:t xml:space="preserve"> </w:t>
      </w:r>
      <w:r w:rsidRPr="007A359C">
        <w:rPr>
          <w:sz w:val="24"/>
          <w:szCs w:val="24"/>
        </w:rPr>
        <w:t>автора;</w:t>
      </w:r>
      <w:proofErr w:type="gramEnd"/>
    </w:p>
    <w:p w:rsidR="005F5FCD" w:rsidRPr="007A359C" w:rsidRDefault="0009518A" w:rsidP="001B5260">
      <w:pPr>
        <w:pStyle w:val="2"/>
        <w:tabs>
          <w:tab w:val="left" w:pos="0"/>
          <w:tab w:val="left" w:pos="567"/>
        </w:tabs>
        <w:spacing w:line="276" w:lineRule="auto"/>
        <w:ind w:left="0" w:right="-423" w:firstLine="709"/>
      </w:pPr>
      <w:r w:rsidRPr="007A359C">
        <w:t>по критерию К</w:t>
      </w:r>
      <w:proofErr w:type="gramStart"/>
      <w:r w:rsidRPr="007A359C">
        <w:t>2</w:t>
      </w:r>
      <w:proofErr w:type="gramEnd"/>
    </w:p>
    <w:p w:rsidR="005F5FCD" w:rsidRPr="007A359C" w:rsidRDefault="0009518A" w:rsidP="001B526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709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следует добиться понимания учащимися смысла включения в работу комментария, отражающего</w:t>
      </w:r>
      <w:r w:rsidRPr="007A359C">
        <w:rPr>
          <w:spacing w:val="-17"/>
          <w:sz w:val="24"/>
          <w:szCs w:val="24"/>
        </w:rPr>
        <w:t xml:space="preserve"> </w:t>
      </w:r>
      <w:r w:rsidRPr="007A359C">
        <w:rPr>
          <w:sz w:val="24"/>
          <w:szCs w:val="24"/>
        </w:rPr>
        <w:t>путь</w:t>
      </w:r>
      <w:r w:rsidRPr="007A359C">
        <w:rPr>
          <w:spacing w:val="-15"/>
          <w:sz w:val="24"/>
          <w:szCs w:val="24"/>
        </w:rPr>
        <w:t xml:space="preserve"> </w:t>
      </w:r>
      <w:r w:rsidRPr="007A359C">
        <w:rPr>
          <w:sz w:val="24"/>
          <w:szCs w:val="24"/>
        </w:rPr>
        <w:t>автора</w:t>
      </w:r>
      <w:r w:rsidRPr="007A359C">
        <w:rPr>
          <w:spacing w:val="-18"/>
          <w:sz w:val="24"/>
          <w:szCs w:val="24"/>
        </w:rPr>
        <w:t xml:space="preserve"> </w:t>
      </w:r>
      <w:r w:rsidRPr="007A359C">
        <w:rPr>
          <w:sz w:val="24"/>
          <w:szCs w:val="24"/>
        </w:rPr>
        <w:t>от</w:t>
      </w:r>
      <w:r w:rsidRPr="007A359C">
        <w:rPr>
          <w:spacing w:val="-16"/>
          <w:sz w:val="24"/>
          <w:szCs w:val="24"/>
        </w:rPr>
        <w:t xml:space="preserve"> </w:t>
      </w:r>
      <w:r w:rsidRPr="007A359C">
        <w:rPr>
          <w:sz w:val="24"/>
          <w:szCs w:val="24"/>
        </w:rPr>
        <w:t>волнующей</w:t>
      </w:r>
      <w:r w:rsidRPr="007A359C">
        <w:rPr>
          <w:spacing w:val="-16"/>
          <w:sz w:val="24"/>
          <w:szCs w:val="24"/>
        </w:rPr>
        <w:t xml:space="preserve"> </w:t>
      </w:r>
      <w:r w:rsidRPr="007A359C">
        <w:rPr>
          <w:sz w:val="24"/>
          <w:szCs w:val="24"/>
        </w:rPr>
        <w:t>его</w:t>
      </w:r>
      <w:r w:rsidRPr="007A359C">
        <w:rPr>
          <w:spacing w:val="-16"/>
          <w:sz w:val="24"/>
          <w:szCs w:val="24"/>
        </w:rPr>
        <w:t xml:space="preserve"> </w:t>
      </w:r>
      <w:r w:rsidRPr="007A359C">
        <w:rPr>
          <w:sz w:val="24"/>
          <w:szCs w:val="24"/>
        </w:rPr>
        <w:t>проблемы</w:t>
      </w:r>
      <w:r w:rsidRPr="007A359C">
        <w:rPr>
          <w:spacing w:val="-17"/>
          <w:sz w:val="24"/>
          <w:szCs w:val="24"/>
        </w:rPr>
        <w:t xml:space="preserve"> </w:t>
      </w:r>
      <w:r w:rsidRPr="007A359C">
        <w:rPr>
          <w:sz w:val="24"/>
          <w:szCs w:val="24"/>
        </w:rPr>
        <w:t>к</w:t>
      </w:r>
      <w:r w:rsidRPr="007A359C">
        <w:rPr>
          <w:spacing w:val="-16"/>
          <w:sz w:val="24"/>
          <w:szCs w:val="24"/>
        </w:rPr>
        <w:t xml:space="preserve"> </w:t>
      </w:r>
      <w:r w:rsidRPr="007A359C">
        <w:rPr>
          <w:sz w:val="24"/>
          <w:szCs w:val="24"/>
        </w:rPr>
        <w:t>той</w:t>
      </w:r>
      <w:r w:rsidRPr="007A359C">
        <w:rPr>
          <w:spacing w:val="-15"/>
          <w:sz w:val="24"/>
          <w:szCs w:val="24"/>
        </w:rPr>
        <w:t xml:space="preserve"> </w:t>
      </w:r>
      <w:r w:rsidRPr="007A359C">
        <w:rPr>
          <w:sz w:val="24"/>
          <w:szCs w:val="24"/>
        </w:rPr>
        <w:t>точке</w:t>
      </w:r>
      <w:r w:rsidRPr="007A359C">
        <w:rPr>
          <w:spacing w:val="-18"/>
          <w:sz w:val="24"/>
          <w:szCs w:val="24"/>
        </w:rPr>
        <w:t xml:space="preserve"> </w:t>
      </w:r>
      <w:r w:rsidRPr="007A359C">
        <w:rPr>
          <w:sz w:val="24"/>
          <w:szCs w:val="24"/>
        </w:rPr>
        <w:t>зрения</w:t>
      </w:r>
      <w:r w:rsidRPr="007A359C">
        <w:rPr>
          <w:spacing w:val="-15"/>
          <w:sz w:val="24"/>
          <w:szCs w:val="24"/>
        </w:rPr>
        <w:t xml:space="preserve"> </w:t>
      </w:r>
      <w:r w:rsidRPr="007A359C">
        <w:rPr>
          <w:sz w:val="24"/>
          <w:szCs w:val="24"/>
        </w:rPr>
        <w:t>(позиции), которая так или иначе заявлена в</w:t>
      </w:r>
      <w:r w:rsidRPr="007A359C">
        <w:rPr>
          <w:spacing w:val="-4"/>
          <w:sz w:val="24"/>
          <w:szCs w:val="24"/>
        </w:rPr>
        <w:t xml:space="preserve"> </w:t>
      </w:r>
      <w:r w:rsidRPr="007A359C">
        <w:rPr>
          <w:sz w:val="24"/>
          <w:szCs w:val="24"/>
        </w:rPr>
        <w:t>тексте;</w:t>
      </w:r>
    </w:p>
    <w:p w:rsidR="005F5FCD" w:rsidRPr="007A359C" w:rsidRDefault="0009518A" w:rsidP="001B5260">
      <w:pPr>
        <w:pStyle w:val="a4"/>
        <w:numPr>
          <w:ilvl w:val="0"/>
          <w:numId w:val="39"/>
        </w:numPr>
        <w:tabs>
          <w:tab w:val="left" w:pos="0"/>
          <w:tab w:val="left" w:pos="567"/>
          <w:tab w:val="left" w:pos="709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proofErr w:type="gramStart"/>
      <w:r w:rsidRPr="007A359C">
        <w:rPr>
          <w:sz w:val="24"/>
          <w:szCs w:val="24"/>
        </w:rPr>
        <w:t>следует учить видеть «опору на текст» в том, насколько целесообразно по содержанию выбираются и приводятся в сочинении примеры-иллюстрации, то есть та информация текста, которая важна для понимания проблемы (факты, отдельные аспекты проблемы, какие-либо этапы развития действия, отдельные эпизоды, диалоги</w:t>
      </w:r>
      <w:r w:rsidRPr="007A359C">
        <w:rPr>
          <w:spacing w:val="18"/>
          <w:sz w:val="24"/>
          <w:szCs w:val="24"/>
        </w:rPr>
        <w:t xml:space="preserve"> </w:t>
      </w:r>
      <w:r w:rsidRPr="007A359C">
        <w:rPr>
          <w:sz w:val="24"/>
          <w:szCs w:val="24"/>
        </w:rPr>
        <w:t>/</w:t>
      </w:r>
      <w:r w:rsidRPr="007A359C">
        <w:rPr>
          <w:spacing w:val="17"/>
          <w:sz w:val="24"/>
          <w:szCs w:val="24"/>
        </w:rPr>
        <w:t xml:space="preserve"> </w:t>
      </w:r>
      <w:r w:rsidRPr="007A359C">
        <w:rPr>
          <w:sz w:val="24"/>
          <w:szCs w:val="24"/>
        </w:rPr>
        <w:t>монологи,</w:t>
      </w:r>
      <w:r w:rsidRPr="007A359C">
        <w:rPr>
          <w:spacing w:val="15"/>
          <w:sz w:val="24"/>
          <w:szCs w:val="24"/>
        </w:rPr>
        <w:t xml:space="preserve"> </w:t>
      </w:r>
      <w:r w:rsidRPr="007A359C">
        <w:rPr>
          <w:sz w:val="24"/>
          <w:szCs w:val="24"/>
        </w:rPr>
        <w:t>портретные</w:t>
      </w:r>
      <w:r w:rsidRPr="007A359C">
        <w:rPr>
          <w:spacing w:val="15"/>
          <w:sz w:val="24"/>
          <w:szCs w:val="24"/>
        </w:rPr>
        <w:t xml:space="preserve"> </w:t>
      </w:r>
      <w:r w:rsidRPr="007A359C">
        <w:rPr>
          <w:sz w:val="24"/>
          <w:szCs w:val="24"/>
        </w:rPr>
        <w:t>характеристики;</w:t>
      </w:r>
      <w:r w:rsidRPr="007A359C">
        <w:rPr>
          <w:spacing w:val="20"/>
          <w:sz w:val="24"/>
          <w:szCs w:val="24"/>
        </w:rPr>
        <w:t xml:space="preserve"> </w:t>
      </w:r>
      <w:r w:rsidRPr="007A359C">
        <w:rPr>
          <w:sz w:val="24"/>
          <w:szCs w:val="24"/>
        </w:rPr>
        <w:t>мотивы</w:t>
      </w:r>
      <w:r w:rsidRPr="007A359C">
        <w:rPr>
          <w:spacing w:val="17"/>
          <w:sz w:val="24"/>
          <w:szCs w:val="24"/>
        </w:rPr>
        <w:t xml:space="preserve"> </w:t>
      </w:r>
      <w:r w:rsidRPr="007A359C">
        <w:rPr>
          <w:sz w:val="24"/>
          <w:szCs w:val="24"/>
        </w:rPr>
        <w:t>или</w:t>
      </w:r>
      <w:r w:rsidRPr="007A359C">
        <w:rPr>
          <w:spacing w:val="17"/>
          <w:sz w:val="24"/>
          <w:szCs w:val="24"/>
        </w:rPr>
        <w:t xml:space="preserve"> </w:t>
      </w:r>
      <w:r w:rsidRPr="007A359C">
        <w:rPr>
          <w:sz w:val="24"/>
          <w:szCs w:val="24"/>
        </w:rPr>
        <w:t>последствия</w:t>
      </w:r>
      <w:r w:rsidR="00C8043B" w:rsidRPr="007A359C">
        <w:rPr>
          <w:sz w:val="24"/>
          <w:szCs w:val="24"/>
        </w:rPr>
        <w:t xml:space="preserve"> </w:t>
      </w:r>
      <w:r w:rsidRPr="007A359C">
        <w:rPr>
          <w:sz w:val="24"/>
          <w:szCs w:val="24"/>
        </w:rPr>
        <w:t>поступков героев; обращение автора к другим источникам информации;</w:t>
      </w:r>
      <w:proofErr w:type="gramEnd"/>
      <w:r w:rsidRPr="007A359C">
        <w:rPr>
          <w:sz w:val="24"/>
          <w:szCs w:val="24"/>
        </w:rPr>
        <w:t xml:space="preserve"> детали пейзажа, интерьера, описания; подтекст и др.);</w:t>
      </w:r>
    </w:p>
    <w:p w:rsidR="005F5FCD" w:rsidRPr="007A359C" w:rsidRDefault="0009518A" w:rsidP="001B5260">
      <w:pPr>
        <w:pStyle w:val="a4"/>
        <w:numPr>
          <w:ilvl w:val="0"/>
          <w:numId w:val="39"/>
        </w:numPr>
        <w:tabs>
          <w:tab w:val="left" w:pos="567"/>
          <w:tab w:val="left" w:pos="709"/>
          <w:tab w:val="left" w:pos="822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 xml:space="preserve">учить осмысленному пояснению подобранных примеров как необходимому компоненту комментария: объяснение, зачем автор о </w:t>
      </w:r>
      <w:proofErr w:type="gramStart"/>
      <w:r w:rsidRPr="007A359C">
        <w:rPr>
          <w:sz w:val="24"/>
          <w:szCs w:val="24"/>
        </w:rPr>
        <w:t>том</w:t>
      </w:r>
      <w:proofErr w:type="gramEnd"/>
      <w:r w:rsidRPr="007A359C">
        <w:rPr>
          <w:sz w:val="24"/>
          <w:szCs w:val="24"/>
        </w:rPr>
        <w:t xml:space="preserve"> или ином факте пишет, с какой целью использует информацию, отражает уровень анализа</w:t>
      </w:r>
      <w:r w:rsidRPr="007A359C">
        <w:rPr>
          <w:spacing w:val="-6"/>
          <w:sz w:val="24"/>
          <w:szCs w:val="24"/>
        </w:rPr>
        <w:t xml:space="preserve"> </w:t>
      </w:r>
      <w:r w:rsidRPr="007A359C">
        <w:rPr>
          <w:sz w:val="24"/>
          <w:szCs w:val="24"/>
        </w:rPr>
        <w:t>текста;</w:t>
      </w:r>
    </w:p>
    <w:p w:rsidR="005F5FCD" w:rsidRPr="007A359C" w:rsidRDefault="0009518A" w:rsidP="001B5260">
      <w:pPr>
        <w:pStyle w:val="a4"/>
        <w:numPr>
          <w:ilvl w:val="0"/>
          <w:numId w:val="39"/>
        </w:numPr>
        <w:tabs>
          <w:tab w:val="left" w:pos="567"/>
          <w:tab w:val="left" w:pos="709"/>
          <w:tab w:val="left" w:pos="822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учить выявлять в тексте не случайные, а важные для реализации замысла автора, связанные</w:t>
      </w:r>
      <w:r w:rsidRPr="007A359C">
        <w:rPr>
          <w:spacing w:val="-7"/>
          <w:sz w:val="24"/>
          <w:szCs w:val="24"/>
        </w:rPr>
        <w:t xml:space="preserve"> </w:t>
      </w:r>
      <w:r w:rsidRPr="007A359C">
        <w:rPr>
          <w:sz w:val="24"/>
          <w:szCs w:val="24"/>
        </w:rPr>
        <w:t>друг</w:t>
      </w:r>
      <w:r w:rsidRPr="007A359C">
        <w:rPr>
          <w:spacing w:val="-5"/>
          <w:sz w:val="24"/>
          <w:szCs w:val="24"/>
        </w:rPr>
        <w:t xml:space="preserve"> </w:t>
      </w:r>
      <w:r w:rsidRPr="007A359C">
        <w:rPr>
          <w:sz w:val="24"/>
          <w:szCs w:val="24"/>
        </w:rPr>
        <w:t>с</w:t>
      </w:r>
      <w:r w:rsidRPr="007A359C">
        <w:rPr>
          <w:spacing w:val="-6"/>
          <w:sz w:val="24"/>
          <w:szCs w:val="24"/>
        </w:rPr>
        <w:t xml:space="preserve"> </w:t>
      </w:r>
      <w:r w:rsidRPr="007A359C">
        <w:rPr>
          <w:sz w:val="24"/>
          <w:szCs w:val="24"/>
        </w:rPr>
        <w:t>другом,</w:t>
      </w:r>
      <w:r w:rsidRPr="007A359C">
        <w:rPr>
          <w:spacing w:val="-6"/>
          <w:sz w:val="24"/>
          <w:szCs w:val="24"/>
        </w:rPr>
        <w:t xml:space="preserve"> </w:t>
      </w:r>
      <w:r w:rsidRPr="007A359C">
        <w:rPr>
          <w:sz w:val="24"/>
          <w:szCs w:val="24"/>
        </w:rPr>
        <w:t>логически</w:t>
      </w:r>
      <w:r w:rsidRPr="007A359C">
        <w:rPr>
          <w:spacing w:val="-4"/>
          <w:sz w:val="24"/>
          <w:szCs w:val="24"/>
        </w:rPr>
        <w:t xml:space="preserve"> </w:t>
      </w:r>
      <w:r w:rsidRPr="007A359C">
        <w:rPr>
          <w:sz w:val="24"/>
          <w:szCs w:val="24"/>
        </w:rPr>
        <w:t>обоснованные</w:t>
      </w:r>
      <w:r w:rsidRPr="007A359C">
        <w:rPr>
          <w:spacing w:val="-6"/>
          <w:sz w:val="24"/>
          <w:szCs w:val="24"/>
        </w:rPr>
        <w:t xml:space="preserve"> </w:t>
      </w:r>
      <w:r w:rsidRPr="007A359C">
        <w:rPr>
          <w:sz w:val="24"/>
          <w:szCs w:val="24"/>
        </w:rPr>
        <w:t>примеры,</w:t>
      </w:r>
      <w:r w:rsidRPr="007A359C">
        <w:rPr>
          <w:spacing w:val="-6"/>
          <w:sz w:val="24"/>
          <w:szCs w:val="24"/>
        </w:rPr>
        <w:t xml:space="preserve"> </w:t>
      </w:r>
      <w:r w:rsidRPr="007A359C">
        <w:rPr>
          <w:sz w:val="24"/>
          <w:szCs w:val="24"/>
        </w:rPr>
        <w:t>связь</w:t>
      </w:r>
      <w:r w:rsidRPr="007A359C">
        <w:rPr>
          <w:spacing w:val="-4"/>
          <w:sz w:val="24"/>
          <w:szCs w:val="24"/>
        </w:rPr>
        <w:t xml:space="preserve"> </w:t>
      </w:r>
      <w:r w:rsidRPr="007A359C">
        <w:rPr>
          <w:sz w:val="24"/>
          <w:szCs w:val="24"/>
        </w:rPr>
        <w:t>между</w:t>
      </w:r>
      <w:r w:rsidRPr="007A359C">
        <w:rPr>
          <w:spacing w:val="-5"/>
          <w:sz w:val="24"/>
          <w:szCs w:val="24"/>
        </w:rPr>
        <w:t xml:space="preserve"> </w:t>
      </w:r>
      <w:r w:rsidRPr="007A359C">
        <w:rPr>
          <w:sz w:val="24"/>
          <w:szCs w:val="24"/>
        </w:rPr>
        <w:t xml:space="preserve">которыми можно обосновать словесно (автор </w:t>
      </w:r>
      <w:proofErr w:type="gramStart"/>
      <w:r w:rsidRPr="007A359C">
        <w:rPr>
          <w:sz w:val="24"/>
          <w:szCs w:val="24"/>
        </w:rPr>
        <w:t>сопоставляет</w:t>
      </w:r>
      <w:proofErr w:type="gramEnd"/>
      <w:r w:rsidRPr="007A359C">
        <w:rPr>
          <w:sz w:val="24"/>
          <w:szCs w:val="24"/>
        </w:rPr>
        <w:t xml:space="preserve"> / противопоставляет / приводит доказательства и</w:t>
      </w:r>
      <w:r w:rsidRPr="007A359C">
        <w:rPr>
          <w:spacing w:val="-1"/>
          <w:sz w:val="24"/>
          <w:szCs w:val="24"/>
        </w:rPr>
        <w:t xml:space="preserve"> </w:t>
      </w:r>
      <w:r w:rsidRPr="007A359C">
        <w:rPr>
          <w:sz w:val="24"/>
          <w:szCs w:val="24"/>
        </w:rPr>
        <w:t>т.п.);</w:t>
      </w:r>
    </w:p>
    <w:p w:rsidR="005F5FCD" w:rsidRPr="007A359C" w:rsidRDefault="0009518A" w:rsidP="001B5260">
      <w:pPr>
        <w:pStyle w:val="a4"/>
        <w:numPr>
          <w:ilvl w:val="0"/>
          <w:numId w:val="39"/>
        </w:numPr>
        <w:tabs>
          <w:tab w:val="left" w:pos="567"/>
          <w:tab w:val="left" w:pos="709"/>
          <w:tab w:val="left" w:pos="822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proofErr w:type="gramStart"/>
      <w:r w:rsidRPr="007A359C">
        <w:rPr>
          <w:sz w:val="24"/>
          <w:szCs w:val="24"/>
        </w:rPr>
        <w:t>практически (на примерах анализа текстов) раскрыть разнообразие видов смысловых связей между отдельными аспектами проблематики (дополнение и пояснение, сравнение, сопоставление и противопоставление, причинно- следственные связи, связь на уровнях «частное – общее» и</w:t>
      </w:r>
      <w:r w:rsidRPr="007A359C">
        <w:rPr>
          <w:spacing w:val="-5"/>
          <w:sz w:val="24"/>
          <w:szCs w:val="24"/>
        </w:rPr>
        <w:t xml:space="preserve"> </w:t>
      </w:r>
      <w:r w:rsidRPr="007A359C">
        <w:rPr>
          <w:sz w:val="24"/>
          <w:szCs w:val="24"/>
        </w:rPr>
        <w:t>др.);</w:t>
      </w:r>
      <w:proofErr w:type="gramEnd"/>
    </w:p>
    <w:p w:rsidR="005F5FCD" w:rsidRPr="007A359C" w:rsidRDefault="0009518A" w:rsidP="001B5260">
      <w:pPr>
        <w:pStyle w:val="a4"/>
        <w:numPr>
          <w:ilvl w:val="0"/>
          <w:numId w:val="39"/>
        </w:numPr>
        <w:tabs>
          <w:tab w:val="left" w:pos="567"/>
          <w:tab w:val="left" w:pos="709"/>
          <w:tab w:val="left" w:pos="822"/>
        </w:tabs>
        <w:spacing w:line="276" w:lineRule="auto"/>
        <w:ind w:left="0" w:right="-423" w:firstLine="709"/>
        <w:jc w:val="both"/>
        <w:rPr>
          <w:i/>
          <w:sz w:val="24"/>
          <w:szCs w:val="24"/>
        </w:rPr>
      </w:pPr>
      <w:proofErr w:type="gramStart"/>
      <w:r w:rsidRPr="007A359C">
        <w:rPr>
          <w:sz w:val="24"/>
          <w:szCs w:val="24"/>
        </w:rPr>
        <w:t>показать практически разные приёмы указания на смысловую связь в начале комментария</w:t>
      </w:r>
      <w:r w:rsidRPr="007A359C">
        <w:rPr>
          <w:spacing w:val="-9"/>
          <w:sz w:val="24"/>
          <w:szCs w:val="24"/>
        </w:rPr>
        <w:t xml:space="preserve"> </w:t>
      </w:r>
      <w:r w:rsidRPr="007A359C">
        <w:rPr>
          <w:i/>
          <w:sz w:val="24"/>
          <w:szCs w:val="24"/>
        </w:rPr>
        <w:t>(Размышляя</w:t>
      </w:r>
      <w:r w:rsidRPr="007A359C">
        <w:rPr>
          <w:i/>
          <w:spacing w:val="-9"/>
          <w:sz w:val="24"/>
          <w:szCs w:val="24"/>
        </w:rPr>
        <w:t xml:space="preserve"> </w:t>
      </w:r>
      <w:r w:rsidRPr="007A359C">
        <w:rPr>
          <w:i/>
          <w:sz w:val="24"/>
          <w:szCs w:val="24"/>
        </w:rPr>
        <w:t>над</w:t>
      </w:r>
      <w:r w:rsidRPr="007A359C">
        <w:rPr>
          <w:i/>
          <w:spacing w:val="-9"/>
          <w:sz w:val="24"/>
          <w:szCs w:val="24"/>
        </w:rPr>
        <w:t xml:space="preserve"> </w:t>
      </w:r>
      <w:r w:rsidRPr="007A359C">
        <w:rPr>
          <w:i/>
          <w:sz w:val="24"/>
          <w:szCs w:val="24"/>
        </w:rPr>
        <w:t>проблемой,</w:t>
      </w:r>
      <w:r w:rsidRPr="007A359C">
        <w:rPr>
          <w:i/>
          <w:spacing w:val="-8"/>
          <w:sz w:val="24"/>
          <w:szCs w:val="24"/>
          <w:u w:val="single"/>
        </w:rPr>
        <w:t xml:space="preserve"> </w:t>
      </w:r>
      <w:r w:rsidRPr="007A359C">
        <w:rPr>
          <w:i/>
          <w:sz w:val="24"/>
          <w:szCs w:val="24"/>
          <w:u w:val="single"/>
        </w:rPr>
        <w:t>автор</w:t>
      </w:r>
      <w:r w:rsidRPr="007A359C">
        <w:rPr>
          <w:i/>
          <w:spacing w:val="-10"/>
          <w:sz w:val="24"/>
          <w:szCs w:val="24"/>
          <w:u w:val="single"/>
        </w:rPr>
        <w:t xml:space="preserve"> </w:t>
      </w:r>
      <w:r w:rsidRPr="007A359C">
        <w:rPr>
          <w:i/>
          <w:sz w:val="24"/>
          <w:szCs w:val="24"/>
          <w:u w:val="single"/>
        </w:rPr>
        <w:t>сопоставляет</w:t>
      </w:r>
      <w:r w:rsidRPr="007A359C">
        <w:rPr>
          <w:i/>
          <w:spacing w:val="-9"/>
          <w:sz w:val="24"/>
          <w:szCs w:val="24"/>
        </w:rPr>
        <w:t xml:space="preserve"> </w:t>
      </w:r>
      <w:r w:rsidRPr="007A359C">
        <w:rPr>
          <w:i/>
          <w:sz w:val="24"/>
          <w:szCs w:val="24"/>
        </w:rPr>
        <w:t>поведение</w:t>
      </w:r>
      <w:r w:rsidRPr="007A359C">
        <w:rPr>
          <w:i/>
          <w:spacing w:val="-12"/>
          <w:sz w:val="24"/>
          <w:szCs w:val="24"/>
        </w:rPr>
        <w:t xml:space="preserve"> </w:t>
      </w:r>
      <w:r w:rsidRPr="007A359C">
        <w:rPr>
          <w:i/>
          <w:sz w:val="24"/>
          <w:szCs w:val="24"/>
        </w:rPr>
        <w:t>героя</w:t>
      </w:r>
      <w:r w:rsidRPr="007A359C">
        <w:rPr>
          <w:i/>
          <w:spacing w:val="-9"/>
          <w:sz w:val="24"/>
          <w:szCs w:val="24"/>
        </w:rPr>
        <w:t xml:space="preserve"> </w:t>
      </w:r>
      <w:r w:rsidRPr="007A359C">
        <w:rPr>
          <w:i/>
          <w:sz w:val="24"/>
          <w:szCs w:val="24"/>
        </w:rPr>
        <w:t>до</w:t>
      </w:r>
      <w:r w:rsidRPr="007A359C">
        <w:rPr>
          <w:i/>
          <w:spacing w:val="-10"/>
          <w:sz w:val="24"/>
          <w:szCs w:val="24"/>
        </w:rPr>
        <w:t xml:space="preserve"> </w:t>
      </w:r>
      <w:r w:rsidRPr="007A359C">
        <w:rPr>
          <w:i/>
          <w:sz w:val="24"/>
          <w:szCs w:val="24"/>
        </w:rPr>
        <w:t xml:space="preserve">и после события) </w:t>
      </w:r>
      <w:r w:rsidRPr="007A359C">
        <w:rPr>
          <w:sz w:val="24"/>
          <w:szCs w:val="24"/>
        </w:rPr>
        <w:t xml:space="preserve">или в конце </w:t>
      </w:r>
      <w:r w:rsidRPr="007A359C">
        <w:rPr>
          <w:i/>
          <w:sz w:val="24"/>
          <w:szCs w:val="24"/>
        </w:rPr>
        <w:t>(И обращение к личному опыту, и авторитетное свидетельство учёных,</w:t>
      </w:r>
      <w:r w:rsidRPr="007A359C">
        <w:rPr>
          <w:i/>
          <w:sz w:val="24"/>
          <w:szCs w:val="24"/>
          <w:u w:val="single"/>
        </w:rPr>
        <w:t xml:space="preserve"> дополняя друг друга</w:t>
      </w:r>
      <w:r w:rsidRPr="007A359C">
        <w:rPr>
          <w:i/>
          <w:sz w:val="24"/>
          <w:szCs w:val="24"/>
        </w:rPr>
        <w:t>, позволяют автору убедительно отстоять свою точку зрения)</w:t>
      </w:r>
      <w:r w:rsidRPr="007A359C">
        <w:rPr>
          <w:sz w:val="24"/>
          <w:szCs w:val="24"/>
        </w:rPr>
        <w:t xml:space="preserve">, а также при переходе от одного примера к другому </w:t>
      </w:r>
      <w:r w:rsidRPr="007A359C">
        <w:rPr>
          <w:i/>
          <w:sz w:val="24"/>
          <w:szCs w:val="24"/>
        </w:rPr>
        <w:t>(Чтобы убедить в правильности такого мнения,</w:t>
      </w:r>
      <w:r w:rsidRPr="007A359C">
        <w:rPr>
          <w:i/>
          <w:sz w:val="24"/>
          <w:szCs w:val="24"/>
          <w:u w:val="single"/>
        </w:rPr>
        <w:t xml:space="preserve"> автор</w:t>
      </w:r>
      <w:proofErr w:type="gramEnd"/>
      <w:r w:rsidRPr="007A359C">
        <w:rPr>
          <w:i/>
          <w:sz w:val="24"/>
          <w:szCs w:val="24"/>
          <w:u w:val="single"/>
        </w:rPr>
        <w:t xml:space="preserve"> противопоставляет</w:t>
      </w:r>
      <w:r w:rsidRPr="007A359C">
        <w:rPr>
          <w:i/>
          <w:sz w:val="24"/>
          <w:szCs w:val="24"/>
        </w:rPr>
        <w:t xml:space="preserve"> ему абсолютно непродуманное и нелогичное мнение</w:t>
      </w:r>
      <w:r w:rsidRPr="007A359C">
        <w:rPr>
          <w:i/>
          <w:spacing w:val="-6"/>
          <w:sz w:val="24"/>
          <w:szCs w:val="24"/>
        </w:rPr>
        <w:t xml:space="preserve"> </w:t>
      </w:r>
      <w:r w:rsidRPr="007A359C">
        <w:rPr>
          <w:i/>
          <w:sz w:val="24"/>
          <w:szCs w:val="24"/>
        </w:rPr>
        <w:t>оппонента);</w:t>
      </w:r>
    </w:p>
    <w:p w:rsidR="005F5FCD" w:rsidRPr="007A359C" w:rsidRDefault="0009518A" w:rsidP="001B5260">
      <w:pPr>
        <w:pStyle w:val="a4"/>
        <w:numPr>
          <w:ilvl w:val="0"/>
          <w:numId w:val="39"/>
        </w:numPr>
        <w:tabs>
          <w:tab w:val="left" w:pos="567"/>
          <w:tab w:val="left" w:pos="709"/>
          <w:tab w:val="left" w:pos="822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следует</w:t>
      </w:r>
      <w:r w:rsidRPr="007A359C">
        <w:rPr>
          <w:spacing w:val="-11"/>
          <w:sz w:val="24"/>
          <w:szCs w:val="24"/>
        </w:rPr>
        <w:t xml:space="preserve"> </w:t>
      </w:r>
      <w:r w:rsidRPr="007A359C">
        <w:rPr>
          <w:sz w:val="24"/>
          <w:szCs w:val="24"/>
        </w:rPr>
        <w:t>избегать</w:t>
      </w:r>
      <w:r w:rsidRPr="007A359C">
        <w:rPr>
          <w:spacing w:val="-10"/>
          <w:sz w:val="24"/>
          <w:szCs w:val="24"/>
        </w:rPr>
        <w:t xml:space="preserve"> </w:t>
      </w:r>
      <w:proofErr w:type="gramStart"/>
      <w:r w:rsidRPr="007A359C">
        <w:rPr>
          <w:sz w:val="24"/>
          <w:szCs w:val="24"/>
        </w:rPr>
        <w:t>формализма</w:t>
      </w:r>
      <w:proofErr w:type="gramEnd"/>
      <w:r w:rsidRPr="007A359C">
        <w:rPr>
          <w:spacing w:val="-10"/>
          <w:sz w:val="24"/>
          <w:szCs w:val="24"/>
        </w:rPr>
        <w:t xml:space="preserve"> </w:t>
      </w:r>
      <w:r w:rsidRPr="007A359C">
        <w:rPr>
          <w:sz w:val="24"/>
          <w:szCs w:val="24"/>
        </w:rPr>
        <w:t>как</w:t>
      </w:r>
      <w:r w:rsidRPr="007A359C">
        <w:rPr>
          <w:spacing w:val="-10"/>
          <w:sz w:val="24"/>
          <w:szCs w:val="24"/>
        </w:rPr>
        <w:t xml:space="preserve"> </w:t>
      </w:r>
      <w:r w:rsidRPr="007A359C">
        <w:rPr>
          <w:sz w:val="24"/>
          <w:szCs w:val="24"/>
        </w:rPr>
        <w:t>в</w:t>
      </w:r>
      <w:r w:rsidRPr="007A359C">
        <w:rPr>
          <w:spacing w:val="-12"/>
          <w:sz w:val="24"/>
          <w:szCs w:val="24"/>
        </w:rPr>
        <w:t xml:space="preserve"> </w:t>
      </w:r>
      <w:r w:rsidRPr="007A359C">
        <w:rPr>
          <w:sz w:val="24"/>
          <w:szCs w:val="24"/>
        </w:rPr>
        <w:t>обучении,</w:t>
      </w:r>
      <w:r w:rsidRPr="007A359C">
        <w:rPr>
          <w:spacing w:val="-11"/>
          <w:sz w:val="24"/>
          <w:szCs w:val="24"/>
        </w:rPr>
        <w:t xml:space="preserve"> </w:t>
      </w:r>
      <w:r w:rsidRPr="007A359C">
        <w:rPr>
          <w:sz w:val="24"/>
          <w:szCs w:val="24"/>
        </w:rPr>
        <w:t>так</w:t>
      </w:r>
      <w:r w:rsidRPr="007A359C">
        <w:rPr>
          <w:spacing w:val="-10"/>
          <w:sz w:val="24"/>
          <w:szCs w:val="24"/>
        </w:rPr>
        <w:t xml:space="preserve"> </w:t>
      </w:r>
      <w:r w:rsidRPr="007A359C">
        <w:rPr>
          <w:sz w:val="24"/>
          <w:szCs w:val="24"/>
        </w:rPr>
        <w:t>и</w:t>
      </w:r>
      <w:r w:rsidRPr="007A359C">
        <w:rPr>
          <w:spacing w:val="-10"/>
          <w:sz w:val="24"/>
          <w:szCs w:val="24"/>
        </w:rPr>
        <w:t xml:space="preserve"> </w:t>
      </w:r>
      <w:r w:rsidRPr="007A359C">
        <w:rPr>
          <w:sz w:val="24"/>
          <w:szCs w:val="24"/>
        </w:rPr>
        <w:t>в</w:t>
      </w:r>
      <w:r w:rsidRPr="007A359C">
        <w:rPr>
          <w:spacing w:val="-12"/>
          <w:sz w:val="24"/>
          <w:szCs w:val="24"/>
        </w:rPr>
        <w:t xml:space="preserve"> </w:t>
      </w:r>
      <w:r w:rsidRPr="007A359C">
        <w:rPr>
          <w:sz w:val="24"/>
          <w:szCs w:val="24"/>
        </w:rPr>
        <w:t>проверке</w:t>
      </w:r>
      <w:r w:rsidRPr="007A359C">
        <w:rPr>
          <w:spacing w:val="-10"/>
          <w:sz w:val="24"/>
          <w:szCs w:val="24"/>
        </w:rPr>
        <w:t xml:space="preserve"> </w:t>
      </w:r>
      <w:r w:rsidRPr="007A359C">
        <w:rPr>
          <w:sz w:val="24"/>
          <w:szCs w:val="24"/>
        </w:rPr>
        <w:t>работ,</w:t>
      </w:r>
      <w:r w:rsidRPr="007A359C">
        <w:rPr>
          <w:spacing w:val="-11"/>
          <w:sz w:val="24"/>
          <w:szCs w:val="24"/>
        </w:rPr>
        <w:t xml:space="preserve"> </w:t>
      </w:r>
      <w:r w:rsidRPr="007A359C">
        <w:rPr>
          <w:sz w:val="24"/>
          <w:szCs w:val="24"/>
        </w:rPr>
        <w:t>так</w:t>
      </w:r>
      <w:r w:rsidRPr="007A359C">
        <w:rPr>
          <w:spacing w:val="-10"/>
          <w:sz w:val="24"/>
          <w:szCs w:val="24"/>
        </w:rPr>
        <w:t xml:space="preserve"> </w:t>
      </w:r>
      <w:r w:rsidRPr="007A359C">
        <w:rPr>
          <w:sz w:val="24"/>
          <w:szCs w:val="24"/>
        </w:rPr>
        <w:t>как</w:t>
      </w:r>
      <w:r w:rsidRPr="007A359C">
        <w:rPr>
          <w:spacing w:val="-10"/>
          <w:sz w:val="24"/>
          <w:szCs w:val="24"/>
        </w:rPr>
        <w:t xml:space="preserve"> </w:t>
      </w:r>
      <w:r w:rsidRPr="007A359C">
        <w:rPr>
          <w:sz w:val="24"/>
          <w:szCs w:val="24"/>
        </w:rPr>
        <w:t>именно на комментирование текста как основу его анализа перенесён акцент в требованиях к</w:t>
      </w:r>
      <w:r w:rsidRPr="007A359C">
        <w:rPr>
          <w:spacing w:val="-10"/>
          <w:sz w:val="24"/>
          <w:szCs w:val="24"/>
        </w:rPr>
        <w:t xml:space="preserve"> </w:t>
      </w:r>
      <w:r w:rsidRPr="007A359C">
        <w:rPr>
          <w:sz w:val="24"/>
          <w:szCs w:val="24"/>
        </w:rPr>
        <w:t>сочинению,</w:t>
      </w:r>
      <w:r w:rsidRPr="007A359C">
        <w:rPr>
          <w:spacing w:val="-10"/>
          <w:sz w:val="24"/>
          <w:szCs w:val="24"/>
        </w:rPr>
        <w:t xml:space="preserve"> </w:t>
      </w:r>
      <w:r w:rsidRPr="007A359C">
        <w:rPr>
          <w:sz w:val="24"/>
          <w:szCs w:val="24"/>
        </w:rPr>
        <w:t>и</w:t>
      </w:r>
      <w:r w:rsidRPr="007A359C">
        <w:rPr>
          <w:spacing w:val="-9"/>
          <w:sz w:val="24"/>
          <w:szCs w:val="24"/>
        </w:rPr>
        <w:t xml:space="preserve"> </w:t>
      </w:r>
      <w:r w:rsidRPr="007A359C">
        <w:rPr>
          <w:sz w:val="24"/>
          <w:szCs w:val="24"/>
        </w:rPr>
        <w:t>от</w:t>
      </w:r>
      <w:r w:rsidRPr="007A359C">
        <w:rPr>
          <w:spacing w:val="-11"/>
          <w:sz w:val="24"/>
          <w:szCs w:val="24"/>
        </w:rPr>
        <w:t xml:space="preserve"> </w:t>
      </w:r>
      <w:r w:rsidRPr="007A359C">
        <w:rPr>
          <w:sz w:val="24"/>
          <w:szCs w:val="24"/>
        </w:rPr>
        <w:t>нас</w:t>
      </w:r>
      <w:r w:rsidRPr="007A359C">
        <w:rPr>
          <w:spacing w:val="-11"/>
          <w:sz w:val="24"/>
          <w:szCs w:val="24"/>
        </w:rPr>
        <w:t xml:space="preserve"> </w:t>
      </w:r>
      <w:r w:rsidRPr="007A359C">
        <w:rPr>
          <w:sz w:val="24"/>
          <w:szCs w:val="24"/>
        </w:rPr>
        <w:t>зависит,</w:t>
      </w:r>
      <w:r w:rsidRPr="007A359C">
        <w:rPr>
          <w:spacing w:val="-9"/>
          <w:sz w:val="24"/>
          <w:szCs w:val="24"/>
        </w:rPr>
        <w:t xml:space="preserve"> </w:t>
      </w:r>
      <w:r w:rsidRPr="007A359C">
        <w:rPr>
          <w:sz w:val="24"/>
          <w:szCs w:val="24"/>
        </w:rPr>
        <w:t>будет</w:t>
      </w:r>
      <w:r w:rsidRPr="007A359C">
        <w:rPr>
          <w:spacing w:val="-9"/>
          <w:sz w:val="24"/>
          <w:szCs w:val="24"/>
        </w:rPr>
        <w:t xml:space="preserve"> </w:t>
      </w:r>
      <w:r w:rsidRPr="007A359C">
        <w:rPr>
          <w:sz w:val="24"/>
          <w:szCs w:val="24"/>
        </w:rPr>
        <w:t>ли</w:t>
      </w:r>
      <w:r w:rsidRPr="007A359C">
        <w:rPr>
          <w:spacing w:val="-8"/>
          <w:sz w:val="24"/>
          <w:szCs w:val="24"/>
        </w:rPr>
        <w:t xml:space="preserve"> </w:t>
      </w:r>
      <w:r w:rsidRPr="007A359C">
        <w:rPr>
          <w:sz w:val="24"/>
          <w:szCs w:val="24"/>
        </w:rPr>
        <w:t>комментарий</w:t>
      </w:r>
      <w:r w:rsidRPr="007A359C">
        <w:rPr>
          <w:spacing w:val="-7"/>
          <w:sz w:val="24"/>
          <w:szCs w:val="24"/>
        </w:rPr>
        <w:t xml:space="preserve"> </w:t>
      </w:r>
      <w:r w:rsidRPr="007A359C">
        <w:rPr>
          <w:sz w:val="24"/>
          <w:szCs w:val="24"/>
        </w:rPr>
        <w:t>органичной</w:t>
      </w:r>
      <w:r w:rsidRPr="007A359C">
        <w:rPr>
          <w:spacing w:val="-9"/>
          <w:sz w:val="24"/>
          <w:szCs w:val="24"/>
        </w:rPr>
        <w:t xml:space="preserve"> </w:t>
      </w:r>
      <w:r w:rsidRPr="007A359C">
        <w:rPr>
          <w:sz w:val="24"/>
          <w:szCs w:val="24"/>
        </w:rPr>
        <w:t>частью</w:t>
      </w:r>
      <w:r w:rsidRPr="007A359C">
        <w:rPr>
          <w:spacing w:val="-9"/>
          <w:sz w:val="24"/>
          <w:szCs w:val="24"/>
        </w:rPr>
        <w:t xml:space="preserve"> </w:t>
      </w:r>
      <w:r w:rsidRPr="007A359C">
        <w:rPr>
          <w:sz w:val="24"/>
          <w:szCs w:val="24"/>
        </w:rPr>
        <w:t>сочинения ученика или, как в своё время аргументы, будет формальным, нецелесообразным и неубедительным;</w:t>
      </w:r>
    </w:p>
    <w:p w:rsidR="005F5FCD" w:rsidRPr="007A359C" w:rsidRDefault="0009518A" w:rsidP="001B5260">
      <w:pPr>
        <w:pStyle w:val="2"/>
        <w:tabs>
          <w:tab w:val="left" w:pos="567"/>
        </w:tabs>
        <w:spacing w:line="276" w:lineRule="auto"/>
        <w:ind w:left="0" w:right="-423" w:firstLine="709"/>
      </w:pPr>
      <w:r w:rsidRPr="007A359C">
        <w:lastRenderedPageBreak/>
        <w:t>по критерию К3</w:t>
      </w:r>
    </w:p>
    <w:p w:rsidR="005F5FCD" w:rsidRPr="007A359C" w:rsidRDefault="0009518A" w:rsidP="001B5260">
      <w:pPr>
        <w:pStyle w:val="a4"/>
        <w:numPr>
          <w:ilvl w:val="0"/>
          <w:numId w:val="40"/>
        </w:numPr>
        <w:tabs>
          <w:tab w:val="left" w:pos="0"/>
          <w:tab w:val="left" w:pos="709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z w:val="24"/>
          <w:szCs w:val="24"/>
        </w:rPr>
        <w:t>следует научить учащихся выдерживать логику:</w:t>
      </w:r>
      <w:r w:rsidRPr="007A359C">
        <w:rPr>
          <w:sz w:val="24"/>
          <w:szCs w:val="24"/>
          <w:u w:val="single"/>
        </w:rPr>
        <w:t xml:space="preserve"> сформулированная</w:t>
      </w:r>
      <w:r w:rsidRPr="007A359C">
        <w:rPr>
          <w:sz w:val="24"/>
          <w:szCs w:val="24"/>
        </w:rPr>
        <w:t xml:space="preserve"> проблема – </w:t>
      </w:r>
      <w:proofErr w:type="gramStart"/>
      <w:r w:rsidRPr="007A359C">
        <w:rPr>
          <w:sz w:val="24"/>
          <w:szCs w:val="24"/>
        </w:rPr>
        <w:t>комментарий</w:t>
      </w:r>
      <w:proofErr w:type="gramEnd"/>
      <w:r w:rsidRPr="007A359C">
        <w:rPr>
          <w:spacing w:val="-7"/>
          <w:sz w:val="24"/>
          <w:szCs w:val="24"/>
          <w:u w:val="single"/>
        </w:rPr>
        <w:t xml:space="preserve"> </w:t>
      </w:r>
      <w:r w:rsidRPr="007A359C">
        <w:rPr>
          <w:sz w:val="24"/>
          <w:szCs w:val="24"/>
          <w:u w:val="single"/>
        </w:rPr>
        <w:t>сформулированной</w:t>
      </w:r>
      <w:r w:rsidRPr="007A359C">
        <w:rPr>
          <w:spacing w:val="-8"/>
          <w:sz w:val="24"/>
          <w:szCs w:val="24"/>
        </w:rPr>
        <w:t xml:space="preserve"> </w:t>
      </w:r>
      <w:r w:rsidRPr="007A359C">
        <w:rPr>
          <w:sz w:val="24"/>
          <w:szCs w:val="24"/>
        </w:rPr>
        <w:t>проблемы</w:t>
      </w:r>
      <w:r w:rsidRPr="007A359C">
        <w:rPr>
          <w:spacing w:val="-8"/>
          <w:sz w:val="24"/>
          <w:szCs w:val="24"/>
        </w:rPr>
        <w:t xml:space="preserve"> </w:t>
      </w:r>
      <w:r w:rsidRPr="007A359C">
        <w:rPr>
          <w:sz w:val="24"/>
          <w:szCs w:val="24"/>
        </w:rPr>
        <w:t>–</w:t>
      </w:r>
      <w:r w:rsidRPr="007A359C">
        <w:rPr>
          <w:spacing w:val="-8"/>
          <w:sz w:val="24"/>
          <w:szCs w:val="24"/>
        </w:rPr>
        <w:t xml:space="preserve"> </w:t>
      </w:r>
      <w:r w:rsidRPr="007A359C">
        <w:rPr>
          <w:sz w:val="24"/>
          <w:szCs w:val="24"/>
        </w:rPr>
        <w:t>позиция</w:t>
      </w:r>
      <w:r w:rsidRPr="007A359C">
        <w:rPr>
          <w:spacing w:val="-8"/>
          <w:sz w:val="24"/>
          <w:szCs w:val="24"/>
        </w:rPr>
        <w:t xml:space="preserve"> </w:t>
      </w:r>
      <w:r w:rsidRPr="007A359C">
        <w:rPr>
          <w:sz w:val="24"/>
          <w:szCs w:val="24"/>
        </w:rPr>
        <w:t>автора</w:t>
      </w:r>
      <w:r w:rsidRPr="007A359C">
        <w:rPr>
          <w:spacing w:val="-9"/>
          <w:sz w:val="24"/>
          <w:szCs w:val="24"/>
        </w:rPr>
        <w:t xml:space="preserve"> </w:t>
      </w:r>
      <w:r w:rsidRPr="007A359C">
        <w:rPr>
          <w:sz w:val="24"/>
          <w:szCs w:val="24"/>
        </w:rPr>
        <w:t>по</w:t>
      </w:r>
      <w:r w:rsidRPr="007A359C">
        <w:rPr>
          <w:spacing w:val="-7"/>
          <w:sz w:val="24"/>
          <w:szCs w:val="24"/>
          <w:u w:val="single"/>
        </w:rPr>
        <w:t xml:space="preserve"> </w:t>
      </w:r>
      <w:r w:rsidRPr="007A359C">
        <w:rPr>
          <w:sz w:val="24"/>
          <w:szCs w:val="24"/>
          <w:u w:val="single"/>
        </w:rPr>
        <w:t>сформулированной</w:t>
      </w:r>
      <w:r w:rsidRPr="007A359C">
        <w:rPr>
          <w:sz w:val="24"/>
          <w:szCs w:val="24"/>
        </w:rPr>
        <w:t xml:space="preserve"> и</w:t>
      </w:r>
      <w:r w:rsidRPr="007A359C">
        <w:rPr>
          <w:sz w:val="24"/>
          <w:szCs w:val="24"/>
          <w:u w:val="single"/>
        </w:rPr>
        <w:t xml:space="preserve"> прокомментированной</w:t>
      </w:r>
      <w:r w:rsidRPr="007A359C">
        <w:rPr>
          <w:sz w:val="24"/>
          <w:szCs w:val="24"/>
        </w:rPr>
        <w:t xml:space="preserve"> проблеме;</w:t>
      </w:r>
    </w:p>
    <w:p w:rsidR="005F5FCD" w:rsidRPr="007A359C" w:rsidRDefault="0009518A" w:rsidP="001B5260">
      <w:pPr>
        <w:pStyle w:val="2"/>
        <w:tabs>
          <w:tab w:val="left" w:pos="0"/>
          <w:tab w:val="left" w:pos="709"/>
        </w:tabs>
        <w:spacing w:line="276" w:lineRule="auto"/>
        <w:ind w:left="0" w:right="-423" w:firstLine="709"/>
      </w:pPr>
      <w:r w:rsidRPr="007A359C">
        <w:t>по критерию К</w:t>
      </w:r>
      <w:proofErr w:type="gramStart"/>
      <w:r w:rsidRPr="007A359C">
        <w:t>4</w:t>
      </w:r>
      <w:proofErr w:type="gramEnd"/>
    </w:p>
    <w:p w:rsidR="005F5FCD" w:rsidRPr="007A359C" w:rsidRDefault="0009518A" w:rsidP="001B5260">
      <w:pPr>
        <w:pStyle w:val="a4"/>
        <w:numPr>
          <w:ilvl w:val="0"/>
          <w:numId w:val="40"/>
        </w:numPr>
        <w:tabs>
          <w:tab w:val="left" w:pos="0"/>
          <w:tab w:val="left" w:pos="709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proofErr w:type="gramStart"/>
      <w:r w:rsidRPr="007A359C">
        <w:rPr>
          <w:sz w:val="24"/>
          <w:szCs w:val="24"/>
        </w:rPr>
        <w:t>обращать внимание учащихся на</w:t>
      </w:r>
      <w:r w:rsidRPr="007A359C">
        <w:rPr>
          <w:sz w:val="24"/>
          <w:szCs w:val="24"/>
          <w:u w:val="single"/>
        </w:rPr>
        <w:t xml:space="preserve"> обоснованное</w:t>
      </w:r>
      <w:r w:rsidRPr="007A359C">
        <w:rPr>
          <w:sz w:val="24"/>
          <w:szCs w:val="24"/>
        </w:rPr>
        <w:t xml:space="preserve"> согласие / несогласие с позицией автора,</w:t>
      </w:r>
      <w:r w:rsidRPr="007A359C">
        <w:rPr>
          <w:spacing w:val="-15"/>
          <w:sz w:val="24"/>
          <w:szCs w:val="24"/>
        </w:rPr>
        <w:t xml:space="preserve"> </w:t>
      </w:r>
      <w:r w:rsidRPr="007A359C">
        <w:rPr>
          <w:sz w:val="24"/>
          <w:szCs w:val="24"/>
        </w:rPr>
        <w:t>которое</w:t>
      </w:r>
      <w:r w:rsidRPr="007A359C">
        <w:rPr>
          <w:spacing w:val="-15"/>
          <w:sz w:val="24"/>
          <w:szCs w:val="24"/>
        </w:rPr>
        <w:t xml:space="preserve"> </w:t>
      </w:r>
      <w:r w:rsidRPr="007A359C">
        <w:rPr>
          <w:sz w:val="24"/>
          <w:szCs w:val="24"/>
        </w:rPr>
        <w:t>при</w:t>
      </w:r>
      <w:r w:rsidRPr="007A359C">
        <w:rPr>
          <w:spacing w:val="-15"/>
          <w:sz w:val="24"/>
          <w:szCs w:val="24"/>
        </w:rPr>
        <w:t xml:space="preserve"> </w:t>
      </w:r>
      <w:r w:rsidRPr="007A359C">
        <w:rPr>
          <w:sz w:val="24"/>
          <w:szCs w:val="24"/>
        </w:rPr>
        <w:t>необязательной</w:t>
      </w:r>
      <w:r w:rsidRPr="007A359C">
        <w:rPr>
          <w:spacing w:val="-14"/>
          <w:sz w:val="24"/>
          <w:szCs w:val="24"/>
        </w:rPr>
        <w:t xml:space="preserve"> </w:t>
      </w:r>
      <w:r w:rsidRPr="007A359C">
        <w:rPr>
          <w:sz w:val="24"/>
          <w:szCs w:val="24"/>
        </w:rPr>
        <w:t>аргументации</w:t>
      </w:r>
      <w:r w:rsidRPr="007A359C">
        <w:rPr>
          <w:spacing w:val="-14"/>
          <w:sz w:val="24"/>
          <w:szCs w:val="24"/>
        </w:rPr>
        <w:t xml:space="preserve"> </w:t>
      </w:r>
      <w:r w:rsidRPr="007A359C">
        <w:rPr>
          <w:sz w:val="24"/>
          <w:szCs w:val="24"/>
        </w:rPr>
        <w:t>в</w:t>
      </w:r>
      <w:r w:rsidRPr="007A359C">
        <w:rPr>
          <w:spacing w:val="-16"/>
          <w:sz w:val="24"/>
          <w:szCs w:val="24"/>
        </w:rPr>
        <w:t xml:space="preserve"> </w:t>
      </w:r>
      <w:r w:rsidRPr="007A359C">
        <w:rPr>
          <w:sz w:val="24"/>
          <w:szCs w:val="24"/>
        </w:rPr>
        <w:t>её</w:t>
      </w:r>
      <w:r w:rsidRPr="007A359C">
        <w:rPr>
          <w:spacing w:val="-15"/>
          <w:sz w:val="24"/>
          <w:szCs w:val="24"/>
        </w:rPr>
        <w:t xml:space="preserve"> </w:t>
      </w:r>
      <w:r w:rsidRPr="007A359C">
        <w:rPr>
          <w:sz w:val="24"/>
          <w:szCs w:val="24"/>
        </w:rPr>
        <w:t>прежнем</w:t>
      </w:r>
      <w:r w:rsidRPr="007A359C">
        <w:rPr>
          <w:spacing w:val="-15"/>
          <w:sz w:val="24"/>
          <w:szCs w:val="24"/>
        </w:rPr>
        <w:t xml:space="preserve"> </w:t>
      </w:r>
      <w:r w:rsidRPr="007A359C">
        <w:rPr>
          <w:sz w:val="24"/>
          <w:szCs w:val="24"/>
        </w:rPr>
        <w:t>понимании</w:t>
      </w:r>
      <w:r w:rsidRPr="007A359C">
        <w:rPr>
          <w:spacing w:val="-8"/>
          <w:sz w:val="24"/>
          <w:szCs w:val="24"/>
        </w:rPr>
        <w:t xml:space="preserve"> </w:t>
      </w:r>
      <w:r w:rsidRPr="007A359C">
        <w:rPr>
          <w:sz w:val="24"/>
          <w:szCs w:val="24"/>
        </w:rPr>
        <w:t>всё-таки в работе должно быть – как суждение, пример, размышление и т.п., логически подтверждающие заявленное согласие /</w:t>
      </w:r>
      <w:r w:rsidRPr="007A359C">
        <w:rPr>
          <w:spacing w:val="-4"/>
          <w:sz w:val="24"/>
          <w:szCs w:val="24"/>
        </w:rPr>
        <w:t xml:space="preserve"> </w:t>
      </w:r>
      <w:r w:rsidRPr="007A359C">
        <w:rPr>
          <w:sz w:val="24"/>
          <w:szCs w:val="24"/>
        </w:rPr>
        <w:t>несогласие.</w:t>
      </w:r>
      <w:proofErr w:type="gramEnd"/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 xml:space="preserve">Готовя учащихся к итоговой </w:t>
      </w:r>
      <w:proofErr w:type="gramStart"/>
      <w:r w:rsidRPr="007A359C">
        <w:t>аттестации</w:t>
      </w:r>
      <w:proofErr w:type="gramEnd"/>
      <w:r w:rsidRPr="007A359C">
        <w:t xml:space="preserve"> учитель понимает, что ГИА в первую очередь должна выявить усвоение обучающимися программ по русскому языку, и подготовка к ней ведётся в течение всех лет обучения в школе. Этот принципиальный подход не исключает в выпускном классе специальной направленности в предметном обучении, учитывающей содержание КИМ, однако целенаправленная подготовка не должна</w:t>
      </w:r>
      <w:r w:rsidRPr="007A359C">
        <w:rPr>
          <w:spacing w:val="-16"/>
        </w:rPr>
        <w:t xml:space="preserve"> </w:t>
      </w:r>
      <w:r w:rsidRPr="007A359C">
        <w:t>быть</w:t>
      </w:r>
      <w:r w:rsidRPr="007A359C">
        <w:rPr>
          <w:spacing w:val="-14"/>
        </w:rPr>
        <w:t xml:space="preserve"> </w:t>
      </w:r>
      <w:r w:rsidRPr="007A359C">
        <w:t>сведена</w:t>
      </w:r>
      <w:r w:rsidRPr="007A359C">
        <w:rPr>
          <w:spacing w:val="-16"/>
        </w:rPr>
        <w:t xml:space="preserve"> </w:t>
      </w:r>
      <w:r w:rsidRPr="007A359C">
        <w:t>только</w:t>
      </w:r>
      <w:r w:rsidRPr="007A359C">
        <w:rPr>
          <w:spacing w:val="-15"/>
        </w:rPr>
        <w:t xml:space="preserve"> </w:t>
      </w:r>
      <w:r w:rsidRPr="007A359C">
        <w:t>к</w:t>
      </w:r>
      <w:r w:rsidRPr="007A359C">
        <w:rPr>
          <w:spacing w:val="-15"/>
        </w:rPr>
        <w:t xml:space="preserve"> </w:t>
      </w:r>
      <w:r w:rsidRPr="007A359C">
        <w:t>выполнению</w:t>
      </w:r>
      <w:r w:rsidRPr="007A359C">
        <w:rPr>
          <w:spacing w:val="-15"/>
        </w:rPr>
        <w:t xml:space="preserve"> </w:t>
      </w:r>
      <w:r w:rsidRPr="007A359C">
        <w:t>тестов</w:t>
      </w:r>
      <w:r w:rsidRPr="007A359C">
        <w:rPr>
          <w:spacing w:val="-15"/>
        </w:rPr>
        <w:t xml:space="preserve"> </w:t>
      </w:r>
      <w:r w:rsidRPr="007A359C">
        <w:t>и</w:t>
      </w:r>
      <w:r w:rsidRPr="007A359C">
        <w:rPr>
          <w:spacing w:val="-14"/>
        </w:rPr>
        <w:t xml:space="preserve"> </w:t>
      </w:r>
      <w:r w:rsidRPr="007A359C">
        <w:t>написанию</w:t>
      </w:r>
      <w:r w:rsidRPr="007A359C">
        <w:rPr>
          <w:spacing w:val="-15"/>
        </w:rPr>
        <w:t xml:space="preserve"> </w:t>
      </w:r>
      <w:r w:rsidRPr="007A359C">
        <w:t>сочинений</w:t>
      </w:r>
      <w:r w:rsidRPr="007A359C">
        <w:rPr>
          <w:spacing w:val="-15"/>
        </w:rPr>
        <w:t xml:space="preserve"> </w:t>
      </w:r>
      <w:r w:rsidRPr="007A359C">
        <w:t>«по</w:t>
      </w:r>
      <w:r w:rsidRPr="007A359C">
        <w:rPr>
          <w:spacing w:val="-15"/>
        </w:rPr>
        <w:t xml:space="preserve"> </w:t>
      </w:r>
      <w:r w:rsidRPr="007A359C">
        <w:t>критериям».</w:t>
      </w:r>
    </w:p>
    <w:p w:rsidR="005F5FCD" w:rsidRPr="007A359C" w:rsidRDefault="005F5FCD" w:rsidP="001B5260">
      <w:pPr>
        <w:pStyle w:val="a3"/>
        <w:spacing w:line="276" w:lineRule="auto"/>
        <w:ind w:left="0" w:right="-423" w:firstLine="709"/>
      </w:pPr>
    </w:p>
    <w:p w:rsidR="005F5FCD" w:rsidRPr="007A359C" w:rsidRDefault="0009518A" w:rsidP="001B5260">
      <w:pPr>
        <w:pStyle w:val="1"/>
        <w:spacing w:line="276" w:lineRule="auto"/>
        <w:ind w:left="0" w:right="-423" w:firstLine="709"/>
        <w:jc w:val="center"/>
      </w:pPr>
      <w:r w:rsidRPr="007A359C">
        <w:t>Особенности проведения ГВЭ по русскому языку в 2020 году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proofErr w:type="gramStart"/>
      <w:r w:rsidRPr="007A359C">
        <w:t>Методическими рекомендациями Федеральной службы по надзору в сфере образования и науки предусмотрено проведение государственной итоговой аттестации по образовательным программам основного (9 класс) и среднего (11 класс) общего образования</w:t>
      </w:r>
      <w:r w:rsidRPr="007A359C">
        <w:rPr>
          <w:spacing w:val="-18"/>
        </w:rPr>
        <w:t xml:space="preserve"> </w:t>
      </w:r>
      <w:r w:rsidRPr="007A359C">
        <w:t>в</w:t>
      </w:r>
      <w:r w:rsidRPr="007A359C">
        <w:rPr>
          <w:spacing w:val="-18"/>
        </w:rPr>
        <w:t xml:space="preserve"> </w:t>
      </w:r>
      <w:r w:rsidRPr="007A359C">
        <w:t>форме</w:t>
      </w:r>
      <w:r w:rsidRPr="007A359C">
        <w:rPr>
          <w:spacing w:val="-18"/>
        </w:rPr>
        <w:t xml:space="preserve"> </w:t>
      </w:r>
      <w:r w:rsidRPr="007A359C">
        <w:t>государственного</w:t>
      </w:r>
      <w:r w:rsidRPr="007A359C">
        <w:rPr>
          <w:spacing w:val="-18"/>
        </w:rPr>
        <w:t xml:space="preserve"> </w:t>
      </w:r>
      <w:r w:rsidRPr="007A359C">
        <w:t>выпускного</w:t>
      </w:r>
      <w:r w:rsidRPr="007A359C">
        <w:rPr>
          <w:spacing w:val="-17"/>
        </w:rPr>
        <w:t xml:space="preserve"> </w:t>
      </w:r>
      <w:r w:rsidRPr="007A359C">
        <w:t>экзамена</w:t>
      </w:r>
      <w:r w:rsidRPr="007A359C">
        <w:rPr>
          <w:spacing w:val="-19"/>
        </w:rPr>
        <w:t xml:space="preserve"> </w:t>
      </w:r>
      <w:r w:rsidRPr="007A359C">
        <w:t>(ГВЭ)</w:t>
      </w:r>
      <w:r w:rsidRPr="007A359C">
        <w:rPr>
          <w:spacing w:val="-18"/>
        </w:rPr>
        <w:t xml:space="preserve"> </w:t>
      </w:r>
      <w:r w:rsidRPr="007A359C">
        <w:t>в</w:t>
      </w:r>
      <w:r w:rsidRPr="007A359C">
        <w:rPr>
          <w:spacing w:val="-14"/>
        </w:rPr>
        <w:t xml:space="preserve"> </w:t>
      </w:r>
      <w:r w:rsidRPr="007A359C">
        <w:rPr>
          <w:b/>
          <w:i/>
        </w:rPr>
        <w:t>устной</w:t>
      </w:r>
      <w:r w:rsidRPr="007A359C">
        <w:rPr>
          <w:b/>
          <w:i/>
          <w:spacing w:val="-16"/>
        </w:rPr>
        <w:t xml:space="preserve"> </w:t>
      </w:r>
      <w:r w:rsidRPr="007A359C">
        <w:t>и</w:t>
      </w:r>
      <w:r w:rsidRPr="007A359C">
        <w:rPr>
          <w:spacing w:val="-19"/>
        </w:rPr>
        <w:t xml:space="preserve"> </w:t>
      </w:r>
      <w:r w:rsidRPr="007A359C">
        <w:rPr>
          <w:b/>
          <w:i/>
        </w:rPr>
        <w:t xml:space="preserve">письменной </w:t>
      </w:r>
      <w:r w:rsidRPr="007A359C">
        <w:t>формах.</w:t>
      </w:r>
      <w:proofErr w:type="gramEnd"/>
      <w:r w:rsidRPr="007A359C">
        <w:t xml:space="preserve"> Категории участников экзамена в форме ГВЭ определяются официальными нормативными документами и медицинскими показаниями на ограничения по состоянию здоровья</w:t>
      </w:r>
      <w:r w:rsidRPr="007A359C">
        <w:rPr>
          <w:spacing w:val="-1"/>
        </w:rPr>
        <w:t xml:space="preserve"> </w:t>
      </w:r>
      <w:r w:rsidRPr="007A359C">
        <w:t>(ОВЗ).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rPr>
          <w:b/>
          <w:i/>
        </w:rPr>
        <w:t xml:space="preserve">Письменный экзамен </w:t>
      </w:r>
      <w:r w:rsidRPr="007A359C">
        <w:t>(ГВЭ</w:t>
      </w:r>
      <w:r w:rsidR="00BA5B50">
        <w:t>–</w:t>
      </w:r>
      <w:r w:rsidRPr="007A359C">
        <w:t>9 и ГВЭ</w:t>
      </w:r>
      <w:r w:rsidR="00BA5B50">
        <w:t>–</w:t>
      </w:r>
      <w:r w:rsidRPr="007A359C">
        <w:t>11) по русскому языку проводится в нескольких форматах в целях учёта возможностей разных категорий его участников: участников без ОВЗ и участников с ОВЗ.</w:t>
      </w:r>
    </w:p>
    <w:p w:rsidR="00327C6E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Участникам ГВЭ без ОВЗ предоставляется возможность выбора одного из видов экзаменационной работы: сочинение или изложение с творческим заданием. Комплект тем сочинений содержит четыре (ГВЭ-9) и пять (ГВЭ-11) тем разной проблематики, сгруппированных</w:t>
      </w:r>
      <w:r w:rsidRPr="007A359C">
        <w:rPr>
          <w:spacing w:val="-14"/>
        </w:rPr>
        <w:t xml:space="preserve"> </w:t>
      </w:r>
      <w:r w:rsidRPr="007A359C">
        <w:t>в</w:t>
      </w:r>
      <w:r w:rsidRPr="007A359C">
        <w:rPr>
          <w:spacing w:val="-13"/>
        </w:rPr>
        <w:t xml:space="preserve"> </w:t>
      </w:r>
      <w:r w:rsidRPr="007A359C">
        <w:t>соответствии</w:t>
      </w:r>
      <w:r w:rsidRPr="007A359C">
        <w:rPr>
          <w:spacing w:val="-11"/>
        </w:rPr>
        <w:t xml:space="preserve"> </w:t>
      </w:r>
      <w:r w:rsidRPr="007A359C">
        <w:t>с</w:t>
      </w:r>
      <w:r w:rsidRPr="007A359C">
        <w:rPr>
          <w:spacing w:val="-13"/>
        </w:rPr>
        <w:t xml:space="preserve"> </w:t>
      </w:r>
      <w:r w:rsidRPr="007A359C">
        <w:t>определённой</w:t>
      </w:r>
      <w:r w:rsidRPr="007A359C">
        <w:rPr>
          <w:spacing w:val="-11"/>
        </w:rPr>
        <w:t xml:space="preserve"> </w:t>
      </w:r>
      <w:r w:rsidRPr="007A359C">
        <w:t>структурой.</w:t>
      </w:r>
      <w:r w:rsidRPr="007A359C">
        <w:rPr>
          <w:spacing w:val="-11"/>
        </w:rPr>
        <w:t xml:space="preserve"> </w:t>
      </w:r>
      <w:r w:rsidRPr="007A359C">
        <w:t>Изложение</w:t>
      </w:r>
      <w:r w:rsidRPr="007A359C">
        <w:rPr>
          <w:spacing w:val="-13"/>
        </w:rPr>
        <w:t xml:space="preserve"> </w:t>
      </w:r>
      <w:r w:rsidRPr="007A359C">
        <w:t>(сжатое)</w:t>
      </w:r>
      <w:r w:rsidRPr="007A359C">
        <w:rPr>
          <w:spacing w:val="-11"/>
        </w:rPr>
        <w:t xml:space="preserve"> </w:t>
      </w:r>
      <w:r w:rsidRPr="007A359C">
        <w:t>пишется по прослушанному тексту. Те</w:t>
      </w:r>
      <w:proofErr w:type="gramStart"/>
      <w:r w:rsidRPr="007A359C">
        <w:t>кст дл</w:t>
      </w:r>
      <w:proofErr w:type="gramEnd"/>
      <w:r w:rsidRPr="007A359C">
        <w:t>я сжатого изложения представляет собой фрагмент статьи, очерка, рассказа философской, социальной, нравственной проблематики. Творческое задание формулируется в виде вопроса, связанного с проблематикой текста, а сам текст рассматривается как стимул для написания</w:t>
      </w:r>
      <w:r w:rsidRPr="007A359C">
        <w:rPr>
          <w:spacing w:val="-5"/>
        </w:rPr>
        <w:t xml:space="preserve"> </w:t>
      </w:r>
      <w:r w:rsidRPr="007A359C">
        <w:t>сочинения-рассуждения.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proofErr w:type="gramStart"/>
      <w:r w:rsidRPr="007A359C">
        <w:t>Для участников с ОВЗ разрабатываются различные виды экзаменационных материалов: изложение (сжатое или подробное в зависимости от категории участников экзамена),</w:t>
      </w:r>
      <w:r w:rsidRPr="007A359C">
        <w:rPr>
          <w:spacing w:val="-19"/>
        </w:rPr>
        <w:t xml:space="preserve"> </w:t>
      </w:r>
      <w:r w:rsidRPr="007A359C">
        <w:t>диктант</w:t>
      </w:r>
      <w:r w:rsidRPr="007A359C">
        <w:rPr>
          <w:spacing w:val="-16"/>
        </w:rPr>
        <w:t xml:space="preserve"> </w:t>
      </w:r>
      <w:r w:rsidRPr="007A359C">
        <w:t>с</w:t>
      </w:r>
      <w:r w:rsidRPr="007A359C">
        <w:rPr>
          <w:spacing w:val="-18"/>
        </w:rPr>
        <w:t xml:space="preserve"> </w:t>
      </w:r>
      <w:r w:rsidRPr="007A359C">
        <w:t>особыми</w:t>
      </w:r>
      <w:r w:rsidRPr="007A359C">
        <w:rPr>
          <w:spacing w:val="-16"/>
        </w:rPr>
        <w:t xml:space="preserve"> </w:t>
      </w:r>
      <w:r w:rsidRPr="007A359C">
        <w:t>критериями</w:t>
      </w:r>
      <w:r w:rsidRPr="007A359C">
        <w:rPr>
          <w:spacing w:val="-16"/>
        </w:rPr>
        <w:t xml:space="preserve"> </w:t>
      </w:r>
      <w:r w:rsidRPr="007A359C">
        <w:t>оценивания</w:t>
      </w:r>
      <w:r w:rsidRPr="007A359C">
        <w:rPr>
          <w:spacing w:val="-18"/>
        </w:rPr>
        <w:t xml:space="preserve"> </w:t>
      </w:r>
      <w:r w:rsidRPr="007A359C">
        <w:t>(диктант</w:t>
      </w:r>
      <w:r w:rsidRPr="007A359C">
        <w:rPr>
          <w:spacing w:val="-16"/>
        </w:rPr>
        <w:t xml:space="preserve"> </w:t>
      </w:r>
      <w:r w:rsidRPr="007A359C">
        <w:t>как</w:t>
      </w:r>
      <w:r w:rsidRPr="007A359C">
        <w:rPr>
          <w:spacing w:val="-16"/>
        </w:rPr>
        <w:t xml:space="preserve"> </w:t>
      </w:r>
      <w:r w:rsidRPr="007A359C">
        <w:t>форма</w:t>
      </w:r>
      <w:r w:rsidRPr="007A359C">
        <w:rPr>
          <w:spacing w:val="-18"/>
        </w:rPr>
        <w:t xml:space="preserve"> </w:t>
      </w:r>
      <w:r w:rsidRPr="007A359C">
        <w:t>ГВЭ</w:t>
      </w:r>
      <w:r w:rsidRPr="007A359C">
        <w:rPr>
          <w:spacing w:val="-17"/>
        </w:rPr>
        <w:t xml:space="preserve"> </w:t>
      </w:r>
      <w:r w:rsidRPr="007A359C">
        <w:t>по</w:t>
      </w:r>
      <w:r w:rsidRPr="007A359C">
        <w:rPr>
          <w:spacing w:val="-17"/>
        </w:rPr>
        <w:t xml:space="preserve"> </w:t>
      </w:r>
      <w:r w:rsidRPr="007A359C">
        <w:t>русскому языку</w:t>
      </w:r>
      <w:r w:rsidRPr="007A359C">
        <w:rPr>
          <w:spacing w:val="-9"/>
        </w:rPr>
        <w:t xml:space="preserve"> </w:t>
      </w:r>
      <w:r w:rsidRPr="007A359C">
        <w:t>используется</w:t>
      </w:r>
      <w:r w:rsidRPr="007A359C">
        <w:rPr>
          <w:spacing w:val="-10"/>
        </w:rPr>
        <w:t xml:space="preserve"> </w:t>
      </w:r>
      <w:r w:rsidRPr="007A359C">
        <w:t>только</w:t>
      </w:r>
      <w:r w:rsidRPr="007A359C">
        <w:rPr>
          <w:spacing w:val="-10"/>
        </w:rPr>
        <w:t xml:space="preserve"> </w:t>
      </w:r>
      <w:r w:rsidRPr="007A359C">
        <w:t>для</w:t>
      </w:r>
      <w:r w:rsidRPr="007A359C">
        <w:rPr>
          <w:spacing w:val="-9"/>
        </w:rPr>
        <w:t xml:space="preserve"> </w:t>
      </w:r>
      <w:r w:rsidRPr="007A359C">
        <w:t>обучающихся</w:t>
      </w:r>
      <w:r w:rsidRPr="007A359C">
        <w:rPr>
          <w:spacing w:val="-10"/>
        </w:rPr>
        <w:t xml:space="preserve"> </w:t>
      </w:r>
      <w:r w:rsidRPr="007A359C">
        <w:t>с</w:t>
      </w:r>
      <w:r w:rsidRPr="007A359C">
        <w:rPr>
          <w:spacing w:val="-13"/>
        </w:rPr>
        <w:t xml:space="preserve"> </w:t>
      </w:r>
      <w:r w:rsidRPr="007A359C">
        <w:t>расстройствами</w:t>
      </w:r>
      <w:r w:rsidRPr="007A359C">
        <w:rPr>
          <w:spacing w:val="-9"/>
        </w:rPr>
        <w:t xml:space="preserve"> </w:t>
      </w:r>
      <w:r w:rsidRPr="007A359C">
        <w:t>аутистического</w:t>
      </w:r>
      <w:r w:rsidRPr="007A359C">
        <w:rPr>
          <w:spacing w:val="-10"/>
        </w:rPr>
        <w:t xml:space="preserve"> </w:t>
      </w:r>
      <w:r w:rsidRPr="007A359C">
        <w:t>спектра</w:t>
      </w:r>
      <w:r w:rsidRPr="007A359C">
        <w:rPr>
          <w:spacing w:val="-5"/>
        </w:rPr>
        <w:t xml:space="preserve"> </w:t>
      </w:r>
      <w:r w:rsidRPr="007A359C">
        <w:t>для обучающихся по образовательным программам основного общего</w:t>
      </w:r>
      <w:r w:rsidRPr="007A359C">
        <w:rPr>
          <w:spacing w:val="-6"/>
        </w:rPr>
        <w:t xml:space="preserve"> </w:t>
      </w:r>
      <w:r w:rsidRPr="007A359C">
        <w:t>образования).</w:t>
      </w:r>
      <w:proofErr w:type="gramEnd"/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proofErr w:type="gramStart"/>
      <w:r w:rsidRPr="007A359C">
        <w:t>Особенности содержания работ участников ГВЭ, а также примерная тематика сочинений, текстов для изложений, образцы работ даны в Спецификациях экзаменационных материалов для проведения государственного выпускного экзамена по русскому языку (письменная форма) для обучающихся по образовательным программам основного общего образования / основного среднего образования, а также в Методических рекомендациях для экспертов региональных предметных комиссий субъектов РФ.</w:t>
      </w:r>
      <w:proofErr w:type="gramEnd"/>
    </w:p>
    <w:p w:rsidR="00327C6E" w:rsidRPr="007A359C" w:rsidRDefault="0009518A" w:rsidP="001B5260">
      <w:pPr>
        <w:pStyle w:val="a3"/>
        <w:tabs>
          <w:tab w:val="left" w:pos="709"/>
        </w:tabs>
        <w:spacing w:line="276" w:lineRule="auto"/>
        <w:ind w:left="0" w:right="-423" w:firstLine="709"/>
      </w:pPr>
      <w:r w:rsidRPr="007A359C">
        <w:t xml:space="preserve">Вид экзаменационного материала выбирается индивидуально с учётом особых </w:t>
      </w:r>
      <w:r w:rsidRPr="007A359C">
        <w:lastRenderedPageBreak/>
        <w:t xml:space="preserve">образовательных потребностей обучающихся и индивидуальной ситуации развития. </w:t>
      </w:r>
      <w:proofErr w:type="gramStart"/>
      <w:r w:rsidRPr="007A359C">
        <w:t>При</w:t>
      </w:r>
      <w:r w:rsidR="00327C6E" w:rsidRPr="007A359C">
        <w:t xml:space="preserve">  </w:t>
      </w:r>
      <w:r w:rsidRPr="007A359C">
        <w:t>этом критерии оценки</w:t>
      </w:r>
      <w:r w:rsidRPr="007A359C">
        <w:rPr>
          <w:spacing w:val="55"/>
        </w:rPr>
        <w:t xml:space="preserve"> </w:t>
      </w:r>
      <w:r w:rsidRPr="007A359C">
        <w:t>грамотности и фактической точности речи экзаменуемого учитывают специфические трудности обучающихся, связанные с состоянием их здоровья</w:t>
      </w:r>
      <w:r w:rsidR="00327C6E" w:rsidRPr="007A359C">
        <w:t>.</w:t>
      </w:r>
      <w:proofErr w:type="gramEnd"/>
    </w:p>
    <w:p w:rsidR="005F5FCD" w:rsidRPr="007A359C" w:rsidRDefault="0009518A" w:rsidP="001B5260">
      <w:pPr>
        <w:pStyle w:val="a3"/>
        <w:tabs>
          <w:tab w:val="left" w:pos="709"/>
        </w:tabs>
        <w:spacing w:line="276" w:lineRule="auto"/>
        <w:ind w:left="0" w:right="-423" w:firstLine="709"/>
      </w:pPr>
      <w:r w:rsidRPr="007A359C">
        <w:rPr>
          <w:b/>
          <w:i/>
        </w:rPr>
        <w:t xml:space="preserve">Устная форма экзамена </w:t>
      </w:r>
      <w:r w:rsidRPr="007A359C">
        <w:t>(ГВЭ</w:t>
      </w:r>
      <w:r w:rsidR="00BA5B50">
        <w:t>–</w:t>
      </w:r>
      <w:r w:rsidRPr="007A359C">
        <w:t>9 и ГВЭ</w:t>
      </w:r>
      <w:r w:rsidR="00BA5B50">
        <w:t>–</w:t>
      </w:r>
      <w:r w:rsidRPr="007A359C">
        <w:t>11) разработана для определённых нормативными документами категорий участников экзамена с ОВЗ. Экзаменационная</w:t>
      </w:r>
      <w:r w:rsidR="005E051D" w:rsidRPr="007A359C">
        <w:t xml:space="preserve"> </w:t>
      </w:r>
      <w:r w:rsidRPr="007A359C">
        <w:t>работа в устной форме проводится по билетам, каждый из которых содержит три задания.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proofErr w:type="gramStart"/>
      <w:r w:rsidRPr="007A359C">
        <w:t>Первый вопрос проверяет коммуникативные умения экзаменуемого.</w:t>
      </w:r>
      <w:proofErr w:type="gramEnd"/>
      <w:r w:rsidRPr="007A359C">
        <w:t xml:space="preserve"> Ответ на этот вопрос потребует от участника экзамена информационно смысловой переработки текста и составления устного связного высказывания. Второй вопрос потребует от экзаменуемого провести указанный в билете вид (или виды) языкового анализа, рассмотреть представленное в тексте языковое явление и рассказать о нём в своём устном высказывании. Третий вопрос проверяет умение решать практические задачи в области изученного в рамках школьного курса материала. Ответ на этот вопрос потребует от экзаменуемого составления устного связного высказывания.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 xml:space="preserve">Сложность подготовки к государственной аттестации в форме ГВЭ заключается в специфике психофизиологического состояния, медицинских показаниях состояния здоровья обучающихся, которым требуется индивидуальный подход. </w:t>
      </w:r>
      <w:proofErr w:type="gramStart"/>
      <w:r w:rsidRPr="007A359C">
        <w:t>Сама же модель экзамена в её разновидностях строится на основе преемственности с традиционными и новыми формами экзамена по русскому языку для обучающихся по образовательным программам основного и среднего общего образования.</w:t>
      </w:r>
      <w:proofErr w:type="gramEnd"/>
      <w:r w:rsidRPr="007A359C">
        <w:t xml:space="preserve"> </w:t>
      </w:r>
      <w:proofErr w:type="gramStart"/>
      <w:r w:rsidRPr="007A359C">
        <w:t>Поэтому при подготовке можно использовать как универсальные (обычные) методические, справочные, тренировочные материалы для обучающихся, так и предлагаемые специально для данной категории учащихся.</w:t>
      </w:r>
      <w:proofErr w:type="gramEnd"/>
      <w:r w:rsidRPr="007A359C">
        <w:t xml:space="preserve"> На сайте Федерального института педагогических измерений </w:t>
      </w:r>
      <w:r w:rsidRPr="007A359C">
        <w:rPr>
          <w:spacing w:val="-9"/>
        </w:rPr>
        <w:t>(</w:t>
      </w:r>
      <w:hyperlink r:id="rId6">
        <w:r w:rsidRPr="007A359C">
          <w:rPr>
            <w:color w:val="0000FF"/>
            <w:spacing w:val="-9"/>
            <w:u w:val="single" w:color="0000FF"/>
          </w:rPr>
          <w:t>http://www.fipi.ru</w:t>
        </w:r>
      </w:hyperlink>
      <w:r w:rsidRPr="007A359C">
        <w:rPr>
          <w:spacing w:val="-9"/>
        </w:rPr>
        <w:t xml:space="preserve">) </w:t>
      </w:r>
      <w:r w:rsidRPr="007A359C">
        <w:t>традиционно предлагаются для просмотра и использования тренировочные сборники для подготовки к ГИА обучающихся с ОВЗ.</w:t>
      </w:r>
    </w:p>
    <w:p w:rsidR="007A359C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В заключение заметим, что подготовка к ГИА по русскому языку, независимо от формата экзамена, должна выстраиваться в обязательном соответствии с нормативно- документальной базой, сопровождающей организацию и проведение государственной аттестации в текущем году. Учитель выпускного класса должен быть знаком с федеральными и региональными нормативными документами, использовать в работе материалы банка открытых заданий и рекомендованные ФИПИ пособия.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FE49E0">
        <w:t>Учителям выпускных классов необходимо ознакомиться с региональными материалами результативности прошедшей итоговой аттестации по предмету и выявленными проблемами, «зонами риска», чтобы акцентировать внимание обучающихся на возникших в процессе аттестации сложностях.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В обязательном порядке следует предусмотреть естественные трудности технического</w:t>
      </w:r>
      <w:r w:rsidRPr="007A359C">
        <w:rPr>
          <w:spacing w:val="-6"/>
        </w:rPr>
        <w:t xml:space="preserve"> </w:t>
      </w:r>
      <w:r w:rsidRPr="007A359C">
        <w:t>характера,</w:t>
      </w:r>
      <w:r w:rsidRPr="007A359C">
        <w:rPr>
          <w:spacing w:val="-6"/>
        </w:rPr>
        <w:t xml:space="preserve"> </w:t>
      </w:r>
      <w:r w:rsidRPr="007A359C">
        <w:t>связанные</w:t>
      </w:r>
      <w:r w:rsidRPr="007A359C">
        <w:rPr>
          <w:spacing w:val="-7"/>
        </w:rPr>
        <w:t xml:space="preserve"> </w:t>
      </w:r>
      <w:r w:rsidRPr="007A359C">
        <w:t>с</w:t>
      </w:r>
      <w:r w:rsidRPr="007A359C">
        <w:rPr>
          <w:spacing w:val="-7"/>
        </w:rPr>
        <w:t xml:space="preserve"> </w:t>
      </w:r>
      <w:r w:rsidRPr="007A359C">
        <w:t>форматом</w:t>
      </w:r>
      <w:r w:rsidRPr="007A359C">
        <w:rPr>
          <w:spacing w:val="-6"/>
        </w:rPr>
        <w:t xml:space="preserve"> </w:t>
      </w:r>
      <w:r w:rsidRPr="007A359C">
        <w:t>экзамена.</w:t>
      </w:r>
      <w:r w:rsidRPr="007A359C">
        <w:rPr>
          <w:spacing w:val="-4"/>
        </w:rPr>
        <w:t xml:space="preserve"> </w:t>
      </w:r>
      <w:r w:rsidRPr="007A359C">
        <w:t>Техническая</w:t>
      </w:r>
      <w:r w:rsidRPr="007A359C">
        <w:rPr>
          <w:spacing w:val="-6"/>
        </w:rPr>
        <w:t xml:space="preserve"> </w:t>
      </w:r>
      <w:r w:rsidRPr="007A359C">
        <w:t>сторона</w:t>
      </w:r>
      <w:r w:rsidRPr="007A359C">
        <w:rPr>
          <w:spacing w:val="-7"/>
        </w:rPr>
        <w:t xml:space="preserve"> </w:t>
      </w:r>
      <w:r w:rsidRPr="007A359C">
        <w:t xml:space="preserve">проведения экзамена особенно важна для выпускников 9 классов, в этом учебном году сдающих ОГЭ по </w:t>
      </w:r>
      <w:proofErr w:type="gramStart"/>
      <w:r w:rsidRPr="007A359C">
        <w:t>изменённым</w:t>
      </w:r>
      <w:proofErr w:type="gramEnd"/>
      <w:r w:rsidRPr="007A359C">
        <w:t xml:space="preserve"> КИМ. Работа по ознакомлению с инструктивными рекомендациями, по организации более рационального использования времени при выполнении заданий, безусловно, должна быть запланирована учителем и практически освоена</w:t>
      </w:r>
      <w:r w:rsidRPr="007A359C">
        <w:rPr>
          <w:spacing w:val="-16"/>
        </w:rPr>
        <w:t xml:space="preserve"> </w:t>
      </w:r>
      <w:r w:rsidRPr="007A359C">
        <w:t>обучающимися.</w:t>
      </w:r>
    </w:p>
    <w:p w:rsidR="005F5FCD" w:rsidRPr="007A359C" w:rsidRDefault="005F5FCD" w:rsidP="001B5260">
      <w:pPr>
        <w:pStyle w:val="a3"/>
        <w:spacing w:line="276" w:lineRule="auto"/>
        <w:ind w:left="0" w:right="-423" w:firstLine="709"/>
      </w:pPr>
    </w:p>
    <w:p w:rsidR="005F5FCD" w:rsidRPr="007A359C" w:rsidRDefault="0009518A" w:rsidP="001B5260">
      <w:pPr>
        <w:pStyle w:val="1"/>
        <w:spacing w:line="276" w:lineRule="auto"/>
        <w:ind w:left="0" w:right="-423" w:firstLine="709"/>
        <w:jc w:val="center"/>
      </w:pPr>
      <w:r w:rsidRPr="007A359C">
        <w:t>Источники информации</w:t>
      </w: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Федеральные сайты:</w:t>
      </w:r>
    </w:p>
    <w:p w:rsidR="005F5FCD" w:rsidRPr="007A359C" w:rsidRDefault="00764786" w:rsidP="001B5260">
      <w:pPr>
        <w:pStyle w:val="a4"/>
        <w:numPr>
          <w:ilvl w:val="0"/>
          <w:numId w:val="3"/>
        </w:numPr>
        <w:tabs>
          <w:tab w:val="left" w:pos="567"/>
          <w:tab w:val="left" w:pos="1134"/>
          <w:tab w:val="left" w:pos="1517"/>
          <w:tab w:val="left" w:pos="1518"/>
          <w:tab w:val="left" w:pos="3834"/>
          <w:tab w:val="left" w:pos="4688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hyperlink r:id="rId7">
        <w:r w:rsidR="0009518A" w:rsidRPr="007A359C">
          <w:rPr>
            <w:color w:val="0000FF"/>
            <w:spacing w:val="-10"/>
            <w:sz w:val="24"/>
            <w:szCs w:val="24"/>
            <w:u w:val="single" w:color="0000FF"/>
          </w:rPr>
          <w:t>http://www.fipi.ru</w:t>
        </w:r>
      </w:hyperlink>
      <w:r w:rsidR="005E051D" w:rsidRPr="007A359C">
        <w:rPr>
          <w:color w:val="0000FF"/>
          <w:spacing w:val="-10"/>
          <w:sz w:val="24"/>
          <w:szCs w:val="24"/>
        </w:rPr>
        <w:t xml:space="preserve"> </w:t>
      </w:r>
      <w:r w:rsidR="0009518A" w:rsidRPr="007A359C">
        <w:rPr>
          <w:sz w:val="24"/>
          <w:szCs w:val="24"/>
        </w:rPr>
        <w:t>и</w:t>
      </w:r>
      <w:r w:rsidR="005E051D" w:rsidRPr="007A359C">
        <w:rPr>
          <w:sz w:val="24"/>
          <w:szCs w:val="24"/>
        </w:rPr>
        <w:t xml:space="preserve"> </w:t>
      </w:r>
      <w:hyperlink r:id="rId8" w:history="1">
        <w:r w:rsidR="005E051D" w:rsidRPr="007A359C">
          <w:rPr>
            <w:rStyle w:val="a5"/>
            <w:spacing w:val="-10"/>
            <w:sz w:val="24"/>
            <w:szCs w:val="24"/>
          </w:rPr>
          <w:t>http://www.fipi.ru/content/otkrytyy-bank-zadaniy-ege</w:t>
        </w:r>
      </w:hyperlink>
      <w:r w:rsidR="0009518A" w:rsidRPr="007A359C">
        <w:rPr>
          <w:color w:val="0000FF"/>
          <w:spacing w:val="-10"/>
          <w:sz w:val="24"/>
          <w:szCs w:val="24"/>
          <w:u w:val="single" w:color="0000FF"/>
        </w:rPr>
        <w:t>,</w:t>
      </w:r>
      <w:hyperlink r:id="rId9" w:history="1">
        <w:r w:rsidR="005E051D" w:rsidRPr="007A359C">
          <w:rPr>
            <w:rStyle w:val="a5"/>
            <w:spacing w:val="-10"/>
            <w:sz w:val="24"/>
            <w:szCs w:val="24"/>
          </w:rPr>
          <w:t xml:space="preserve"> http://www.fipi.ru/content/otkrytyy-bank-zadaniy-oge</w:t>
        </w:r>
      </w:hyperlink>
      <w:r w:rsidR="0009518A" w:rsidRPr="007A359C">
        <w:rPr>
          <w:color w:val="0000FF"/>
          <w:spacing w:val="-10"/>
          <w:sz w:val="24"/>
          <w:szCs w:val="24"/>
          <w:u w:val="single" w:color="0000FF"/>
        </w:rPr>
        <w:t>;</w:t>
      </w:r>
    </w:p>
    <w:p w:rsidR="005F5FCD" w:rsidRPr="007A359C" w:rsidRDefault="00764786" w:rsidP="001B5260">
      <w:pPr>
        <w:pStyle w:val="a4"/>
        <w:numPr>
          <w:ilvl w:val="0"/>
          <w:numId w:val="3"/>
        </w:numPr>
        <w:tabs>
          <w:tab w:val="left" w:pos="567"/>
          <w:tab w:val="left" w:pos="1134"/>
          <w:tab w:val="left" w:pos="1517"/>
          <w:tab w:val="left" w:pos="1518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hyperlink r:id="rId10">
        <w:r w:rsidR="0009518A" w:rsidRPr="007A359C">
          <w:rPr>
            <w:color w:val="0000FF"/>
            <w:spacing w:val="-10"/>
            <w:sz w:val="24"/>
            <w:szCs w:val="24"/>
            <w:u w:val="single" w:color="0000FF"/>
          </w:rPr>
          <w:t>http://www.ege.edu.ru</w:t>
        </w:r>
      </w:hyperlink>
      <w:r w:rsidR="0009518A" w:rsidRPr="007A359C">
        <w:rPr>
          <w:spacing w:val="-10"/>
          <w:sz w:val="24"/>
          <w:szCs w:val="24"/>
        </w:rPr>
        <w:t>;</w:t>
      </w:r>
    </w:p>
    <w:p w:rsidR="005F5FCD" w:rsidRPr="007A359C" w:rsidRDefault="00764786" w:rsidP="001B5260">
      <w:pPr>
        <w:pStyle w:val="a4"/>
        <w:numPr>
          <w:ilvl w:val="0"/>
          <w:numId w:val="3"/>
        </w:numPr>
        <w:tabs>
          <w:tab w:val="left" w:pos="567"/>
          <w:tab w:val="left" w:pos="1134"/>
          <w:tab w:val="left" w:pos="1517"/>
          <w:tab w:val="left" w:pos="1518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hyperlink r:id="rId11">
        <w:r w:rsidR="0009518A" w:rsidRPr="007A359C">
          <w:rPr>
            <w:color w:val="0000FF"/>
            <w:sz w:val="24"/>
            <w:szCs w:val="24"/>
            <w:u w:val="single" w:color="0000FF"/>
          </w:rPr>
          <w:t>http://www.obrnadzor.gov.ru</w:t>
        </w:r>
      </w:hyperlink>
      <w:r w:rsidR="0009518A" w:rsidRPr="007A359C">
        <w:rPr>
          <w:sz w:val="24"/>
          <w:szCs w:val="24"/>
        </w:rPr>
        <w:t>;</w:t>
      </w:r>
    </w:p>
    <w:p w:rsidR="00FE49E0" w:rsidRDefault="00FE49E0" w:rsidP="001B5260">
      <w:pPr>
        <w:pStyle w:val="a3"/>
        <w:spacing w:line="276" w:lineRule="auto"/>
        <w:ind w:left="0" w:right="-423" w:firstLine="709"/>
      </w:pPr>
    </w:p>
    <w:p w:rsidR="005F5FCD" w:rsidRPr="007A359C" w:rsidRDefault="0009518A" w:rsidP="001B5260">
      <w:pPr>
        <w:pStyle w:val="a3"/>
        <w:spacing w:line="276" w:lineRule="auto"/>
        <w:ind w:left="0" w:right="-423" w:firstLine="709"/>
      </w:pPr>
      <w:r w:rsidRPr="007A359C">
        <w:t>Методические и аналитические материалы:</w:t>
      </w:r>
    </w:p>
    <w:p w:rsidR="005F5FCD" w:rsidRPr="007A359C" w:rsidRDefault="0009518A" w:rsidP="001B5260">
      <w:pPr>
        <w:pStyle w:val="a4"/>
        <w:numPr>
          <w:ilvl w:val="0"/>
          <w:numId w:val="2"/>
        </w:numPr>
        <w:tabs>
          <w:tab w:val="left" w:pos="567"/>
          <w:tab w:val="left" w:pos="1134"/>
          <w:tab w:val="left" w:pos="1517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proofErr w:type="spellStart"/>
      <w:r w:rsidRPr="007A359C">
        <w:rPr>
          <w:spacing w:val="-9"/>
          <w:sz w:val="24"/>
          <w:szCs w:val="24"/>
        </w:rPr>
        <w:t>Цыбулько</w:t>
      </w:r>
      <w:proofErr w:type="spellEnd"/>
      <w:r w:rsidRPr="007A359C">
        <w:rPr>
          <w:spacing w:val="-9"/>
          <w:sz w:val="24"/>
          <w:szCs w:val="24"/>
        </w:rPr>
        <w:t xml:space="preserve"> </w:t>
      </w:r>
      <w:r w:rsidRPr="007A359C">
        <w:rPr>
          <w:spacing w:val="-8"/>
          <w:sz w:val="24"/>
          <w:szCs w:val="24"/>
        </w:rPr>
        <w:t xml:space="preserve">И.П. </w:t>
      </w:r>
      <w:r w:rsidRPr="007A359C">
        <w:rPr>
          <w:spacing w:val="-9"/>
          <w:sz w:val="24"/>
          <w:szCs w:val="24"/>
        </w:rPr>
        <w:t xml:space="preserve">Методические рекомендации </w:t>
      </w:r>
      <w:r w:rsidRPr="007A359C">
        <w:rPr>
          <w:spacing w:val="-6"/>
          <w:sz w:val="24"/>
          <w:szCs w:val="24"/>
        </w:rPr>
        <w:t xml:space="preserve">для </w:t>
      </w:r>
      <w:r w:rsidRPr="007A359C">
        <w:rPr>
          <w:spacing w:val="-9"/>
          <w:sz w:val="24"/>
          <w:szCs w:val="24"/>
        </w:rPr>
        <w:t xml:space="preserve">учителей, подготовленные </w:t>
      </w:r>
      <w:r w:rsidRPr="007A359C">
        <w:rPr>
          <w:spacing w:val="-5"/>
          <w:sz w:val="24"/>
          <w:szCs w:val="24"/>
        </w:rPr>
        <w:t xml:space="preserve">на </w:t>
      </w:r>
      <w:r w:rsidRPr="007A359C">
        <w:rPr>
          <w:spacing w:val="-8"/>
          <w:sz w:val="24"/>
          <w:szCs w:val="24"/>
        </w:rPr>
        <w:t>основе</w:t>
      </w:r>
      <w:r w:rsidRPr="007A359C">
        <w:rPr>
          <w:spacing w:val="-18"/>
          <w:sz w:val="24"/>
          <w:szCs w:val="24"/>
        </w:rPr>
        <w:t xml:space="preserve"> </w:t>
      </w:r>
      <w:r w:rsidRPr="007A359C">
        <w:rPr>
          <w:spacing w:val="-8"/>
          <w:sz w:val="24"/>
          <w:szCs w:val="24"/>
        </w:rPr>
        <w:t>анализа</w:t>
      </w:r>
      <w:r w:rsidRPr="007A359C">
        <w:rPr>
          <w:spacing w:val="-21"/>
          <w:sz w:val="24"/>
          <w:szCs w:val="24"/>
        </w:rPr>
        <w:t xml:space="preserve"> </w:t>
      </w:r>
      <w:r w:rsidRPr="007A359C">
        <w:rPr>
          <w:spacing w:val="-9"/>
          <w:sz w:val="24"/>
          <w:szCs w:val="24"/>
        </w:rPr>
        <w:t>типичных</w:t>
      </w:r>
      <w:r w:rsidRPr="007A359C">
        <w:rPr>
          <w:spacing w:val="-17"/>
          <w:sz w:val="24"/>
          <w:szCs w:val="24"/>
        </w:rPr>
        <w:t xml:space="preserve"> </w:t>
      </w:r>
      <w:r w:rsidRPr="007A359C">
        <w:rPr>
          <w:spacing w:val="-9"/>
          <w:sz w:val="24"/>
          <w:szCs w:val="24"/>
        </w:rPr>
        <w:t>ошибок</w:t>
      </w:r>
      <w:r w:rsidRPr="007A359C">
        <w:rPr>
          <w:spacing w:val="-19"/>
          <w:sz w:val="24"/>
          <w:szCs w:val="24"/>
        </w:rPr>
        <w:t xml:space="preserve"> </w:t>
      </w:r>
      <w:r w:rsidRPr="007A359C">
        <w:rPr>
          <w:spacing w:val="-9"/>
          <w:sz w:val="24"/>
          <w:szCs w:val="24"/>
        </w:rPr>
        <w:t>участников</w:t>
      </w:r>
      <w:r w:rsidRPr="007A359C">
        <w:rPr>
          <w:spacing w:val="-18"/>
          <w:sz w:val="24"/>
          <w:szCs w:val="24"/>
        </w:rPr>
        <w:t xml:space="preserve"> </w:t>
      </w:r>
      <w:r w:rsidRPr="007A359C">
        <w:rPr>
          <w:spacing w:val="-7"/>
          <w:sz w:val="24"/>
          <w:szCs w:val="24"/>
        </w:rPr>
        <w:t>ЕГЭ</w:t>
      </w:r>
      <w:r w:rsidRPr="007A359C">
        <w:rPr>
          <w:spacing w:val="-16"/>
          <w:sz w:val="24"/>
          <w:szCs w:val="24"/>
        </w:rPr>
        <w:t xml:space="preserve"> </w:t>
      </w:r>
      <w:r w:rsidRPr="007A359C">
        <w:rPr>
          <w:spacing w:val="-8"/>
          <w:sz w:val="24"/>
          <w:szCs w:val="24"/>
        </w:rPr>
        <w:t>2019</w:t>
      </w:r>
      <w:r w:rsidRPr="007A359C">
        <w:rPr>
          <w:spacing w:val="-17"/>
          <w:sz w:val="24"/>
          <w:szCs w:val="24"/>
        </w:rPr>
        <w:t xml:space="preserve"> </w:t>
      </w:r>
      <w:r w:rsidRPr="007A359C">
        <w:rPr>
          <w:spacing w:val="-10"/>
          <w:sz w:val="24"/>
          <w:szCs w:val="24"/>
        </w:rPr>
        <w:t>г.</w:t>
      </w:r>
    </w:p>
    <w:p w:rsidR="005F5FCD" w:rsidRPr="007A359C" w:rsidRDefault="0009518A" w:rsidP="001B5260">
      <w:pPr>
        <w:pStyle w:val="a4"/>
        <w:numPr>
          <w:ilvl w:val="0"/>
          <w:numId w:val="2"/>
        </w:numPr>
        <w:tabs>
          <w:tab w:val="left" w:pos="567"/>
          <w:tab w:val="left" w:pos="1134"/>
          <w:tab w:val="left" w:pos="1517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pacing w:val="-9"/>
          <w:sz w:val="24"/>
          <w:szCs w:val="24"/>
        </w:rPr>
        <w:t xml:space="preserve">Методические рекомендации </w:t>
      </w:r>
      <w:r w:rsidRPr="007A359C">
        <w:rPr>
          <w:spacing w:val="-7"/>
          <w:sz w:val="24"/>
          <w:szCs w:val="24"/>
        </w:rPr>
        <w:t xml:space="preserve">для </w:t>
      </w:r>
      <w:r w:rsidRPr="007A359C">
        <w:rPr>
          <w:spacing w:val="-9"/>
          <w:sz w:val="24"/>
          <w:szCs w:val="24"/>
        </w:rPr>
        <w:t xml:space="preserve">председателей </w:t>
      </w:r>
      <w:r w:rsidRPr="007A359C">
        <w:rPr>
          <w:sz w:val="24"/>
          <w:szCs w:val="24"/>
        </w:rPr>
        <w:t xml:space="preserve">и </w:t>
      </w:r>
      <w:r w:rsidRPr="007A359C">
        <w:rPr>
          <w:spacing w:val="-8"/>
          <w:sz w:val="24"/>
          <w:szCs w:val="24"/>
        </w:rPr>
        <w:t xml:space="preserve">членов </w:t>
      </w:r>
      <w:r w:rsidRPr="007A359C">
        <w:rPr>
          <w:spacing w:val="-6"/>
          <w:sz w:val="24"/>
          <w:szCs w:val="24"/>
        </w:rPr>
        <w:t xml:space="preserve">РПК </w:t>
      </w:r>
      <w:r w:rsidRPr="007A359C">
        <w:rPr>
          <w:spacing w:val="-5"/>
          <w:sz w:val="24"/>
          <w:szCs w:val="24"/>
        </w:rPr>
        <w:t xml:space="preserve">по </w:t>
      </w:r>
      <w:r w:rsidRPr="007A359C">
        <w:rPr>
          <w:spacing w:val="-9"/>
          <w:sz w:val="24"/>
          <w:szCs w:val="24"/>
        </w:rPr>
        <w:t>проверке выполнения</w:t>
      </w:r>
      <w:r w:rsidRPr="007A359C">
        <w:rPr>
          <w:spacing w:val="-20"/>
          <w:sz w:val="24"/>
          <w:szCs w:val="24"/>
        </w:rPr>
        <w:t xml:space="preserve"> </w:t>
      </w:r>
      <w:r w:rsidRPr="007A359C">
        <w:rPr>
          <w:spacing w:val="-8"/>
          <w:sz w:val="24"/>
          <w:szCs w:val="24"/>
        </w:rPr>
        <w:t>заданий</w:t>
      </w:r>
      <w:r w:rsidRPr="007A359C">
        <w:rPr>
          <w:spacing w:val="-19"/>
          <w:sz w:val="24"/>
          <w:szCs w:val="24"/>
        </w:rPr>
        <w:t xml:space="preserve"> </w:t>
      </w:r>
      <w:r w:rsidRPr="007A359C">
        <w:rPr>
          <w:sz w:val="24"/>
          <w:szCs w:val="24"/>
        </w:rPr>
        <w:t>с</w:t>
      </w:r>
      <w:r w:rsidRPr="007A359C">
        <w:rPr>
          <w:spacing w:val="-21"/>
          <w:sz w:val="24"/>
          <w:szCs w:val="24"/>
        </w:rPr>
        <w:t xml:space="preserve"> </w:t>
      </w:r>
      <w:r w:rsidRPr="007A359C">
        <w:rPr>
          <w:spacing w:val="-9"/>
          <w:sz w:val="24"/>
          <w:szCs w:val="24"/>
        </w:rPr>
        <w:t>развёрнутым</w:t>
      </w:r>
      <w:r w:rsidRPr="007A359C">
        <w:rPr>
          <w:spacing w:val="-18"/>
          <w:sz w:val="24"/>
          <w:szCs w:val="24"/>
        </w:rPr>
        <w:t xml:space="preserve"> </w:t>
      </w:r>
      <w:r w:rsidRPr="007A359C">
        <w:rPr>
          <w:spacing w:val="-8"/>
          <w:sz w:val="24"/>
          <w:szCs w:val="24"/>
        </w:rPr>
        <w:t>ответом</w:t>
      </w:r>
      <w:r w:rsidRPr="007A359C">
        <w:rPr>
          <w:spacing w:val="-20"/>
          <w:sz w:val="24"/>
          <w:szCs w:val="24"/>
        </w:rPr>
        <w:t xml:space="preserve"> </w:t>
      </w:r>
      <w:r w:rsidRPr="007A359C">
        <w:rPr>
          <w:spacing w:val="-6"/>
          <w:sz w:val="24"/>
          <w:szCs w:val="24"/>
        </w:rPr>
        <w:t>ЕГЭ</w:t>
      </w:r>
      <w:r w:rsidRPr="007A359C">
        <w:rPr>
          <w:spacing w:val="-20"/>
          <w:sz w:val="24"/>
          <w:szCs w:val="24"/>
        </w:rPr>
        <w:t xml:space="preserve"> </w:t>
      </w:r>
      <w:r w:rsidRPr="007A359C">
        <w:rPr>
          <w:spacing w:val="-7"/>
          <w:sz w:val="24"/>
          <w:szCs w:val="24"/>
        </w:rPr>
        <w:t>2020</w:t>
      </w:r>
      <w:r w:rsidRPr="007A359C">
        <w:rPr>
          <w:spacing w:val="-20"/>
          <w:sz w:val="24"/>
          <w:szCs w:val="24"/>
        </w:rPr>
        <w:t xml:space="preserve"> </w:t>
      </w:r>
      <w:r w:rsidRPr="007A359C">
        <w:rPr>
          <w:spacing w:val="-4"/>
          <w:sz w:val="24"/>
          <w:szCs w:val="24"/>
        </w:rPr>
        <w:t>г.</w:t>
      </w:r>
    </w:p>
    <w:p w:rsidR="005F5FCD" w:rsidRPr="007A359C" w:rsidRDefault="0009518A" w:rsidP="001B5260">
      <w:pPr>
        <w:pStyle w:val="a4"/>
        <w:numPr>
          <w:ilvl w:val="0"/>
          <w:numId w:val="2"/>
        </w:numPr>
        <w:tabs>
          <w:tab w:val="left" w:pos="567"/>
          <w:tab w:val="left" w:pos="1134"/>
          <w:tab w:val="left" w:pos="1517"/>
        </w:tabs>
        <w:spacing w:line="276" w:lineRule="auto"/>
        <w:ind w:left="0" w:right="-423" w:firstLine="709"/>
        <w:jc w:val="both"/>
        <w:rPr>
          <w:sz w:val="24"/>
          <w:szCs w:val="24"/>
        </w:rPr>
      </w:pPr>
      <w:r w:rsidRPr="007A359C">
        <w:rPr>
          <w:spacing w:val="-9"/>
          <w:sz w:val="24"/>
          <w:szCs w:val="24"/>
        </w:rPr>
        <w:t xml:space="preserve">Методические рекомендации </w:t>
      </w:r>
      <w:r w:rsidRPr="007A359C">
        <w:rPr>
          <w:spacing w:val="-7"/>
          <w:sz w:val="24"/>
          <w:szCs w:val="24"/>
        </w:rPr>
        <w:t xml:space="preserve">для </w:t>
      </w:r>
      <w:r w:rsidRPr="007A359C">
        <w:rPr>
          <w:spacing w:val="-9"/>
          <w:sz w:val="24"/>
          <w:szCs w:val="24"/>
        </w:rPr>
        <w:t xml:space="preserve">председателей </w:t>
      </w:r>
      <w:r w:rsidRPr="007A359C">
        <w:rPr>
          <w:sz w:val="24"/>
          <w:szCs w:val="24"/>
        </w:rPr>
        <w:t xml:space="preserve">и </w:t>
      </w:r>
      <w:r w:rsidRPr="007A359C">
        <w:rPr>
          <w:spacing w:val="-8"/>
          <w:sz w:val="24"/>
          <w:szCs w:val="24"/>
        </w:rPr>
        <w:t xml:space="preserve">членов </w:t>
      </w:r>
      <w:r w:rsidRPr="007A359C">
        <w:rPr>
          <w:spacing w:val="-6"/>
          <w:sz w:val="24"/>
          <w:szCs w:val="24"/>
        </w:rPr>
        <w:t xml:space="preserve">РПК </w:t>
      </w:r>
      <w:r w:rsidRPr="007A359C">
        <w:rPr>
          <w:spacing w:val="-5"/>
          <w:sz w:val="24"/>
          <w:szCs w:val="24"/>
        </w:rPr>
        <w:t xml:space="preserve">по </w:t>
      </w:r>
      <w:r w:rsidRPr="007A359C">
        <w:rPr>
          <w:spacing w:val="-9"/>
          <w:sz w:val="24"/>
          <w:szCs w:val="24"/>
        </w:rPr>
        <w:t>проверке выполнения</w:t>
      </w:r>
      <w:r w:rsidRPr="007A359C">
        <w:rPr>
          <w:spacing w:val="-20"/>
          <w:sz w:val="24"/>
          <w:szCs w:val="24"/>
        </w:rPr>
        <w:t xml:space="preserve"> </w:t>
      </w:r>
      <w:r w:rsidRPr="007A359C">
        <w:rPr>
          <w:spacing w:val="-8"/>
          <w:sz w:val="24"/>
          <w:szCs w:val="24"/>
        </w:rPr>
        <w:t>заданий</w:t>
      </w:r>
      <w:r w:rsidRPr="007A359C">
        <w:rPr>
          <w:spacing w:val="-19"/>
          <w:sz w:val="24"/>
          <w:szCs w:val="24"/>
        </w:rPr>
        <w:t xml:space="preserve"> </w:t>
      </w:r>
      <w:r w:rsidRPr="007A359C">
        <w:rPr>
          <w:sz w:val="24"/>
          <w:szCs w:val="24"/>
        </w:rPr>
        <w:t>с</w:t>
      </w:r>
      <w:r w:rsidRPr="007A359C">
        <w:rPr>
          <w:spacing w:val="-21"/>
          <w:sz w:val="24"/>
          <w:szCs w:val="24"/>
        </w:rPr>
        <w:t xml:space="preserve"> </w:t>
      </w:r>
      <w:r w:rsidRPr="007A359C">
        <w:rPr>
          <w:spacing w:val="-9"/>
          <w:sz w:val="24"/>
          <w:szCs w:val="24"/>
        </w:rPr>
        <w:t>развёрнутым</w:t>
      </w:r>
      <w:r w:rsidRPr="007A359C">
        <w:rPr>
          <w:spacing w:val="-17"/>
          <w:sz w:val="24"/>
          <w:szCs w:val="24"/>
        </w:rPr>
        <w:t xml:space="preserve"> </w:t>
      </w:r>
      <w:r w:rsidRPr="007A359C">
        <w:rPr>
          <w:spacing w:val="-8"/>
          <w:sz w:val="24"/>
          <w:szCs w:val="24"/>
        </w:rPr>
        <w:t>ответом</w:t>
      </w:r>
      <w:r w:rsidRPr="007A359C">
        <w:rPr>
          <w:spacing w:val="-20"/>
          <w:sz w:val="24"/>
          <w:szCs w:val="24"/>
        </w:rPr>
        <w:t xml:space="preserve"> </w:t>
      </w:r>
      <w:r w:rsidRPr="007A359C">
        <w:rPr>
          <w:spacing w:val="-9"/>
          <w:sz w:val="24"/>
          <w:szCs w:val="24"/>
        </w:rPr>
        <w:t>экзаменационных</w:t>
      </w:r>
      <w:r w:rsidRPr="007A359C">
        <w:rPr>
          <w:spacing w:val="-20"/>
          <w:sz w:val="24"/>
          <w:szCs w:val="24"/>
        </w:rPr>
        <w:t xml:space="preserve"> </w:t>
      </w:r>
      <w:r w:rsidRPr="007A359C">
        <w:rPr>
          <w:spacing w:val="-8"/>
          <w:sz w:val="24"/>
          <w:szCs w:val="24"/>
        </w:rPr>
        <w:t>работ</w:t>
      </w:r>
      <w:r w:rsidRPr="007A359C">
        <w:rPr>
          <w:spacing w:val="-16"/>
          <w:sz w:val="24"/>
          <w:szCs w:val="24"/>
        </w:rPr>
        <w:t xml:space="preserve"> </w:t>
      </w:r>
      <w:r w:rsidRPr="007A359C">
        <w:rPr>
          <w:spacing w:val="-7"/>
          <w:sz w:val="24"/>
          <w:szCs w:val="24"/>
        </w:rPr>
        <w:t>ОГЭ</w:t>
      </w:r>
      <w:r w:rsidRPr="007A359C">
        <w:rPr>
          <w:spacing w:val="-20"/>
          <w:sz w:val="24"/>
          <w:szCs w:val="24"/>
        </w:rPr>
        <w:t xml:space="preserve"> </w:t>
      </w:r>
      <w:r w:rsidRPr="007A359C">
        <w:rPr>
          <w:spacing w:val="-7"/>
          <w:sz w:val="24"/>
          <w:szCs w:val="24"/>
        </w:rPr>
        <w:t>2019</w:t>
      </w:r>
      <w:r w:rsidRPr="007A359C">
        <w:rPr>
          <w:spacing w:val="-20"/>
          <w:sz w:val="24"/>
          <w:szCs w:val="24"/>
        </w:rPr>
        <w:t xml:space="preserve"> </w:t>
      </w:r>
      <w:r w:rsidRPr="007A359C">
        <w:rPr>
          <w:spacing w:val="-5"/>
          <w:sz w:val="24"/>
          <w:szCs w:val="24"/>
        </w:rPr>
        <w:t>г.</w:t>
      </w:r>
    </w:p>
    <w:sectPr w:rsidR="005F5FCD" w:rsidRPr="007A359C" w:rsidSect="007A359C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554"/>
    <w:multiLevelType w:val="hybridMultilevel"/>
    <w:tmpl w:val="17BA9B0A"/>
    <w:lvl w:ilvl="0" w:tplc="0419000F">
      <w:start w:val="1"/>
      <w:numFmt w:val="decimal"/>
      <w:lvlText w:val="%1."/>
      <w:lvlJc w:val="left"/>
      <w:pPr>
        <w:ind w:left="1518" w:hanging="708"/>
      </w:pPr>
      <w:rPr>
        <w:rFonts w:hint="default"/>
        <w:spacing w:val="-3"/>
        <w:w w:val="100"/>
        <w:sz w:val="24"/>
        <w:szCs w:val="24"/>
        <w:lang w:val="ru-RU" w:eastAsia="ru-RU" w:bidi="ru-RU"/>
      </w:rPr>
    </w:lvl>
    <w:lvl w:ilvl="1" w:tplc="9BB049D4">
      <w:numFmt w:val="bullet"/>
      <w:lvlText w:val="•"/>
      <w:lvlJc w:val="left"/>
      <w:pPr>
        <w:ind w:left="2326" w:hanging="708"/>
      </w:pPr>
      <w:rPr>
        <w:rFonts w:hint="default"/>
        <w:lang w:val="ru-RU" w:eastAsia="ru-RU" w:bidi="ru-RU"/>
      </w:rPr>
    </w:lvl>
    <w:lvl w:ilvl="2" w:tplc="99EC995A">
      <w:numFmt w:val="bullet"/>
      <w:lvlText w:val="•"/>
      <w:lvlJc w:val="left"/>
      <w:pPr>
        <w:ind w:left="3133" w:hanging="708"/>
      </w:pPr>
      <w:rPr>
        <w:rFonts w:hint="default"/>
        <w:lang w:val="ru-RU" w:eastAsia="ru-RU" w:bidi="ru-RU"/>
      </w:rPr>
    </w:lvl>
    <w:lvl w:ilvl="3" w:tplc="A73E730E">
      <w:numFmt w:val="bullet"/>
      <w:lvlText w:val="•"/>
      <w:lvlJc w:val="left"/>
      <w:pPr>
        <w:ind w:left="3939" w:hanging="708"/>
      </w:pPr>
      <w:rPr>
        <w:rFonts w:hint="default"/>
        <w:lang w:val="ru-RU" w:eastAsia="ru-RU" w:bidi="ru-RU"/>
      </w:rPr>
    </w:lvl>
    <w:lvl w:ilvl="4" w:tplc="814A978E">
      <w:numFmt w:val="bullet"/>
      <w:lvlText w:val="•"/>
      <w:lvlJc w:val="left"/>
      <w:pPr>
        <w:ind w:left="4746" w:hanging="708"/>
      </w:pPr>
      <w:rPr>
        <w:rFonts w:hint="default"/>
        <w:lang w:val="ru-RU" w:eastAsia="ru-RU" w:bidi="ru-RU"/>
      </w:rPr>
    </w:lvl>
    <w:lvl w:ilvl="5" w:tplc="AD5075A2">
      <w:numFmt w:val="bullet"/>
      <w:lvlText w:val="•"/>
      <w:lvlJc w:val="left"/>
      <w:pPr>
        <w:ind w:left="5553" w:hanging="708"/>
      </w:pPr>
      <w:rPr>
        <w:rFonts w:hint="default"/>
        <w:lang w:val="ru-RU" w:eastAsia="ru-RU" w:bidi="ru-RU"/>
      </w:rPr>
    </w:lvl>
    <w:lvl w:ilvl="6" w:tplc="2E96B998">
      <w:numFmt w:val="bullet"/>
      <w:lvlText w:val="•"/>
      <w:lvlJc w:val="left"/>
      <w:pPr>
        <w:ind w:left="6359" w:hanging="708"/>
      </w:pPr>
      <w:rPr>
        <w:rFonts w:hint="default"/>
        <w:lang w:val="ru-RU" w:eastAsia="ru-RU" w:bidi="ru-RU"/>
      </w:rPr>
    </w:lvl>
    <w:lvl w:ilvl="7" w:tplc="A9360FDC">
      <w:numFmt w:val="bullet"/>
      <w:lvlText w:val="•"/>
      <w:lvlJc w:val="left"/>
      <w:pPr>
        <w:ind w:left="7166" w:hanging="708"/>
      </w:pPr>
      <w:rPr>
        <w:rFonts w:hint="default"/>
        <w:lang w:val="ru-RU" w:eastAsia="ru-RU" w:bidi="ru-RU"/>
      </w:rPr>
    </w:lvl>
    <w:lvl w:ilvl="8" w:tplc="B00C3C02">
      <w:numFmt w:val="bullet"/>
      <w:lvlText w:val="•"/>
      <w:lvlJc w:val="left"/>
      <w:pPr>
        <w:ind w:left="7973" w:hanging="708"/>
      </w:pPr>
      <w:rPr>
        <w:rFonts w:hint="default"/>
        <w:lang w:val="ru-RU" w:eastAsia="ru-RU" w:bidi="ru-RU"/>
      </w:rPr>
    </w:lvl>
  </w:abstractNum>
  <w:abstractNum w:abstractNumId="1">
    <w:nsid w:val="0ADE05F3"/>
    <w:multiLevelType w:val="hybridMultilevel"/>
    <w:tmpl w:val="C9789CDC"/>
    <w:lvl w:ilvl="0" w:tplc="2FA06782">
      <w:start w:val="1"/>
      <w:numFmt w:val="bullet"/>
      <w:lvlText w:val="‒"/>
      <w:lvlJc w:val="left"/>
      <w:pPr>
        <w:ind w:left="822" w:hanging="360"/>
      </w:pPr>
      <w:rPr>
        <w:rFonts w:ascii="Times New Roman" w:hAnsi="Times New Roman" w:cs="Times New Roman" w:hint="default"/>
        <w:w w:val="100"/>
        <w:lang w:val="ru-RU" w:eastAsia="ru-RU" w:bidi="ru-RU"/>
      </w:rPr>
    </w:lvl>
    <w:lvl w:ilvl="1" w:tplc="08B21538">
      <w:numFmt w:val="bullet"/>
      <w:lvlText w:val=""/>
      <w:lvlJc w:val="left"/>
      <w:pPr>
        <w:ind w:left="102" w:hanging="708"/>
      </w:pPr>
      <w:rPr>
        <w:rFonts w:hint="default"/>
        <w:w w:val="100"/>
        <w:lang w:val="ru-RU" w:eastAsia="ru-RU" w:bidi="ru-RU"/>
      </w:rPr>
    </w:lvl>
    <w:lvl w:ilvl="2" w:tplc="536E22EE">
      <w:numFmt w:val="bullet"/>
      <w:lvlText w:val="•"/>
      <w:lvlJc w:val="left"/>
      <w:pPr>
        <w:ind w:left="1794" w:hanging="708"/>
      </w:pPr>
      <w:rPr>
        <w:rFonts w:hint="default"/>
        <w:lang w:val="ru-RU" w:eastAsia="ru-RU" w:bidi="ru-RU"/>
      </w:rPr>
    </w:lvl>
    <w:lvl w:ilvl="3" w:tplc="7F4295D0">
      <w:numFmt w:val="bullet"/>
      <w:lvlText w:val="•"/>
      <w:lvlJc w:val="left"/>
      <w:pPr>
        <w:ind w:left="2768" w:hanging="708"/>
      </w:pPr>
      <w:rPr>
        <w:rFonts w:hint="default"/>
        <w:lang w:val="ru-RU" w:eastAsia="ru-RU" w:bidi="ru-RU"/>
      </w:rPr>
    </w:lvl>
    <w:lvl w:ilvl="4" w:tplc="F11EAD44">
      <w:numFmt w:val="bullet"/>
      <w:lvlText w:val="•"/>
      <w:lvlJc w:val="left"/>
      <w:pPr>
        <w:ind w:left="3742" w:hanging="708"/>
      </w:pPr>
      <w:rPr>
        <w:rFonts w:hint="default"/>
        <w:lang w:val="ru-RU" w:eastAsia="ru-RU" w:bidi="ru-RU"/>
      </w:rPr>
    </w:lvl>
    <w:lvl w:ilvl="5" w:tplc="A5AE9C88">
      <w:numFmt w:val="bullet"/>
      <w:lvlText w:val="•"/>
      <w:lvlJc w:val="left"/>
      <w:pPr>
        <w:ind w:left="4716" w:hanging="708"/>
      </w:pPr>
      <w:rPr>
        <w:rFonts w:hint="default"/>
        <w:lang w:val="ru-RU" w:eastAsia="ru-RU" w:bidi="ru-RU"/>
      </w:rPr>
    </w:lvl>
    <w:lvl w:ilvl="6" w:tplc="B0C64A38">
      <w:numFmt w:val="bullet"/>
      <w:lvlText w:val="•"/>
      <w:lvlJc w:val="left"/>
      <w:pPr>
        <w:ind w:left="5690" w:hanging="708"/>
      </w:pPr>
      <w:rPr>
        <w:rFonts w:hint="default"/>
        <w:lang w:val="ru-RU" w:eastAsia="ru-RU" w:bidi="ru-RU"/>
      </w:rPr>
    </w:lvl>
    <w:lvl w:ilvl="7" w:tplc="C09CDC70">
      <w:numFmt w:val="bullet"/>
      <w:lvlText w:val="•"/>
      <w:lvlJc w:val="left"/>
      <w:pPr>
        <w:ind w:left="6664" w:hanging="708"/>
      </w:pPr>
      <w:rPr>
        <w:rFonts w:hint="default"/>
        <w:lang w:val="ru-RU" w:eastAsia="ru-RU" w:bidi="ru-RU"/>
      </w:rPr>
    </w:lvl>
    <w:lvl w:ilvl="8" w:tplc="74A2CDAE">
      <w:numFmt w:val="bullet"/>
      <w:lvlText w:val="•"/>
      <w:lvlJc w:val="left"/>
      <w:pPr>
        <w:ind w:left="7638" w:hanging="708"/>
      </w:pPr>
      <w:rPr>
        <w:rFonts w:hint="default"/>
        <w:lang w:val="ru-RU" w:eastAsia="ru-RU" w:bidi="ru-RU"/>
      </w:rPr>
    </w:lvl>
  </w:abstractNum>
  <w:abstractNum w:abstractNumId="2">
    <w:nsid w:val="104C5DC5"/>
    <w:multiLevelType w:val="hybridMultilevel"/>
    <w:tmpl w:val="20CEFF30"/>
    <w:lvl w:ilvl="0" w:tplc="76B472C4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29E24BE0">
      <w:numFmt w:val="bullet"/>
      <w:lvlText w:val="•"/>
      <w:lvlJc w:val="left"/>
      <w:pPr>
        <w:ind w:left="1048" w:hanging="708"/>
      </w:pPr>
      <w:rPr>
        <w:rFonts w:hint="default"/>
        <w:lang w:val="ru-RU" w:eastAsia="ru-RU" w:bidi="ru-RU"/>
      </w:rPr>
    </w:lvl>
    <w:lvl w:ilvl="2" w:tplc="62CE12EE">
      <w:numFmt w:val="bullet"/>
      <w:lvlText w:val="•"/>
      <w:lvlJc w:val="left"/>
      <w:pPr>
        <w:ind w:left="1997" w:hanging="708"/>
      </w:pPr>
      <w:rPr>
        <w:rFonts w:hint="default"/>
        <w:lang w:val="ru-RU" w:eastAsia="ru-RU" w:bidi="ru-RU"/>
      </w:rPr>
    </w:lvl>
    <w:lvl w:ilvl="3" w:tplc="8B3AA872">
      <w:numFmt w:val="bullet"/>
      <w:lvlText w:val="•"/>
      <w:lvlJc w:val="left"/>
      <w:pPr>
        <w:ind w:left="2945" w:hanging="708"/>
      </w:pPr>
      <w:rPr>
        <w:rFonts w:hint="default"/>
        <w:lang w:val="ru-RU" w:eastAsia="ru-RU" w:bidi="ru-RU"/>
      </w:rPr>
    </w:lvl>
    <w:lvl w:ilvl="4" w:tplc="BBE26E5A">
      <w:numFmt w:val="bullet"/>
      <w:lvlText w:val="•"/>
      <w:lvlJc w:val="left"/>
      <w:pPr>
        <w:ind w:left="3894" w:hanging="708"/>
      </w:pPr>
      <w:rPr>
        <w:rFonts w:hint="default"/>
        <w:lang w:val="ru-RU" w:eastAsia="ru-RU" w:bidi="ru-RU"/>
      </w:rPr>
    </w:lvl>
    <w:lvl w:ilvl="5" w:tplc="F5F8C8D6">
      <w:numFmt w:val="bullet"/>
      <w:lvlText w:val="•"/>
      <w:lvlJc w:val="left"/>
      <w:pPr>
        <w:ind w:left="4843" w:hanging="708"/>
      </w:pPr>
      <w:rPr>
        <w:rFonts w:hint="default"/>
        <w:lang w:val="ru-RU" w:eastAsia="ru-RU" w:bidi="ru-RU"/>
      </w:rPr>
    </w:lvl>
    <w:lvl w:ilvl="6" w:tplc="3E722162">
      <w:numFmt w:val="bullet"/>
      <w:lvlText w:val="•"/>
      <w:lvlJc w:val="left"/>
      <w:pPr>
        <w:ind w:left="5791" w:hanging="708"/>
      </w:pPr>
      <w:rPr>
        <w:rFonts w:hint="default"/>
        <w:lang w:val="ru-RU" w:eastAsia="ru-RU" w:bidi="ru-RU"/>
      </w:rPr>
    </w:lvl>
    <w:lvl w:ilvl="7" w:tplc="FBCEBC9C">
      <w:numFmt w:val="bullet"/>
      <w:lvlText w:val="•"/>
      <w:lvlJc w:val="left"/>
      <w:pPr>
        <w:ind w:left="6740" w:hanging="708"/>
      </w:pPr>
      <w:rPr>
        <w:rFonts w:hint="default"/>
        <w:lang w:val="ru-RU" w:eastAsia="ru-RU" w:bidi="ru-RU"/>
      </w:rPr>
    </w:lvl>
    <w:lvl w:ilvl="8" w:tplc="1E40E744">
      <w:numFmt w:val="bullet"/>
      <w:lvlText w:val="•"/>
      <w:lvlJc w:val="left"/>
      <w:pPr>
        <w:ind w:left="7689" w:hanging="708"/>
      </w:pPr>
      <w:rPr>
        <w:rFonts w:hint="default"/>
        <w:lang w:val="ru-RU" w:eastAsia="ru-RU" w:bidi="ru-RU"/>
      </w:rPr>
    </w:lvl>
  </w:abstractNum>
  <w:abstractNum w:abstractNumId="3">
    <w:nsid w:val="16B01133"/>
    <w:multiLevelType w:val="hybridMultilevel"/>
    <w:tmpl w:val="1B087DF8"/>
    <w:lvl w:ilvl="0" w:tplc="F508E3E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98280F6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064A9C5A">
      <w:numFmt w:val="bullet"/>
      <w:lvlText w:val="•"/>
      <w:lvlJc w:val="left"/>
      <w:pPr>
        <w:ind w:left="1794" w:hanging="708"/>
      </w:pPr>
      <w:rPr>
        <w:rFonts w:hint="default"/>
        <w:lang w:val="ru-RU" w:eastAsia="ru-RU" w:bidi="ru-RU"/>
      </w:rPr>
    </w:lvl>
    <w:lvl w:ilvl="3" w:tplc="D47ACE54">
      <w:numFmt w:val="bullet"/>
      <w:lvlText w:val="•"/>
      <w:lvlJc w:val="left"/>
      <w:pPr>
        <w:ind w:left="2768" w:hanging="708"/>
      </w:pPr>
      <w:rPr>
        <w:rFonts w:hint="default"/>
        <w:lang w:val="ru-RU" w:eastAsia="ru-RU" w:bidi="ru-RU"/>
      </w:rPr>
    </w:lvl>
    <w:lvl w:ilvl="4" w:tplc="253CF3D6">
      <w:numFmt w:val="bullet"/>
      <w:lvlText w:val="•"/>
      <w:lvlJc w:val="left"/>
      <w:pPr>
        <w:ind w:left="3742" w:hanging="708"/>
      </w:pPr>
      <w:rPr>
        <w:rFonts w:hint="default"/>
        <w:lang w:val="ru-RU" w:eastAsia="ru-RU" w:bidi="ru-RU"/>
      </w:rPr>
    </w:lvl>
    <w:lvl w:ilvl="5" w:tplc="E8B4C4F2">
      <w:numFmt w:val="bullet"/>
      <w:lvlText w:val="•"/>
      <w:lvlJc w:val="left"/>
      <w:pPr>
        <w:ind w:left="4716" w:hanging="708"/>
      </w:pPr>
      <w:rPr>
        <w:rFonts w:hint="default"/>
        <w:lang w:val="ru-RU" w:eastAsia="ru-RU" w:bidi="ru-RU"/>
      </w:rPr>
    </w:lvl>
    <w:lvl w:ilvl="6" w:tplc="1EFC3086">
      <w:numFmt w:val="bullet"/>
      <w:lvlText w:val="•"/>
      <w:lvlJc w:val="left"/>
      <w:pPr>
        <w:ind w:left="5690" w:hanging="708"/>
      </w:pPr>
      <w:rPr>
        <w:rFonts w:hint="default"/>
        <w:lang w:val="ru-RU" w:eastAsia="ru-RU" w:bidi="ru-RU"/>
      </w:rPr>
    </w:lvl>
    <w:lvl w:ilvl="7" w:tplc="FFEA4490">
      <w:numFmt w:val="bullet"/>
      <w:lvlText w:val="•"/>
      <w:lvlJc w:val="left"/>
      <w:pPr>
        <w:ind w:left="6664" w:hanging="708"/>
      </w:pPr>
      <w:rPr>
        <w:rFonts w:hint="default"/>
        <w:lang w:val="ru-RU" w:eastAsia="ru-RU" w:bidi="ru-RU"/>
      </w:rPr>
    </w:lvl>
    <w:lvl w:ilvl="8" w:tplc="CAC6C628">
      <w:numFmt w:val="bullet"/>
      <w:lvlText w:val="•"/>
      <w:lvlJc w:val="left"/>
      <w:pPr>
        <w:ind w:left="7638" w:hanging="708"/>
      </w:pPr>
      <w:rPr>
        <w:rFonts w:hint="default"/>
        <w:lang w:val="ru-RU" w:eastAsia="ru-RU" w:bidi="ru-RU"/>
      </w:rPr>
    </w:lvl>
  </w:abstractNum>
  <w:abstractNum w:abstractNumId="4">
    <w:nsid w:val="1920130C"/>
    <w:multiLevelType w:val="hybridMultilevel"/>
    <w:tmpl w:val="AF1C4D78"/>
    <w:lvl w:ilvl="0" w:tplc="041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5">
    <w:nsid w:val="2C626DBA"/>
    <w:multiLevelType w:val="hybridMultilevel"/>
    <w:tmpl w:val="8B9A26F2"/>
    <w:lvl w:ilvl="0" w:tplc="2FA0678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E6E02"/>
    <w:multiLevelType w:val="hybridMultilevel"/>
    <w:tmpl w:val="236A20CE"/>
    <w:lvl w:ilvl="0" w:tplc="2FA06782">
      <w:start w:val="1"/>
      <w:numFmt w:val="bullet"/>
      <w:lvlText w:val="‒"/>
      <w:lvlJc w:val="left"/>
      <w:pPr>
        <w:ind w:left="822" w:hanging="360"/>
      </w:pPr>
      <w:rPr>
        <w:rFonts w:ascii="Times New Roman" w:hAnsi="Times New Roman" w:cs="Times New Roman" w:hint="default"/>
        <w:w w:val="100"/>
        <w:lang w:val="ru-RU" w:eastAsia="ru-RU" w:bidi="ru-RU"/>
      </w:rPr>
    </w:lvl>
    <w:lvl w:ilvl="1" w:tplc="08B21538">
      <w:numFmt w:val="bullet"/>
      <w:lvlText w:val=""/>
      <w:lvlJc w:val="left"/>
      <w:pPr>
        <w:ind w:left="102" w:hanging="708"/>
      </w:pPr>
      <w:rPr>
        <w:rFonts w:hint="default"/>
        <w:w w:val="100"/>
        <w:lang w:val="ru-RU" w:eastAsia="ru-RU" w:bidi="ru-RU"/>
      </w:rPr>
    </w:lvl>
    <w:lvl w:ilvl="2" w:tplc="536E22EE">
      <w:numFmt w:val="bullet"/>
      <w:lvlText w:val="•"/>
      <w:lvlJc w:val="left"/>
      <w:pPr>
        <w:ind w:left="1794" w:hanging="708"/>
      </w:pPr>
      <w:rPr>
        <w:rFonts w:hint="default"/>
        <w:lang w:val="ru-RU" w:eastAsia="ru-RU" w:bidi="ru-RU"/>
      </w:rPr>
    </w:lvl>
    <w:lvl w:ilvl="3" w:tplc="7F4295D0">
      <w:numFmt w:val="bullet"/>
      <w:lvlText w:val="•"/>
      <w:lvlJc w:val="left"/>
      <w:pPr>
        <w:ind w:left="2768" w:hanging="708"/>
      </w:pPr>
      <w:rPr>
        <w:rFonts w:hint="default"/>
        <w:lang w:val="ru-RU" w:eastAsia="ru-RU" w:bidi="ru-RU"/>
      </w:rPr>
    </w:lvl>
    <w:lvl w:ilvl="4" w:tplc="F11EAD44">
      <w:numFmt w:val="bullet"/>
      <w:lvlText w:val="•"/>
      <w:lvlJc w:val="left"/>
      <w:pPr>
        <w:ind w:left="3742" w:hanging="708"/>
      </w:pPr>
      <w:rPr>
        <w:rFonts w:hint="default"/>
        <w:lang w:val="ru-RU" w:eastAsia="ru-RU" w:bidi="ru-RU"/>
      </w:rPr>
    </w:lvl>
    <w:lvl w:ilvl="5" w:tplc="A5AE9C88">
      <w:numFmt w:val="bullet"/>
      <w:lvlText w:val="•"/>
      <w:lvlJc w:val="left"/>
      <w:pPr>
        <w:ind w:left="4716" w:hanging="708"/>
      </w:pPr>
      <w:rPr>
        <w:rFonts w:hint="default"/>
        <w:lang w:val="ru-RU" w:eastAsia="ru-RU" w:bidi="ru-RU"/>
      </w:rPr>
    </w:lvl>
    <w:lvl w:ilvl="6" w:tplc="B0C64A38">
      <w:numFmt w:val="bullet"/>
      <w:lvlText w:val="•"/>
      <w:lvlJc w:val="left"/>
      <w:pPr>
        <w:ind w:left="5690" w:hanging="708"/>
      </w:pPr>
      <w:rPr>
        <w:rFonts w:hint="default"/>
        <w:lang w:val="ru-RU" w:eastAsia="ru-RU" w:bidi="ru-RU"/>
      </w:rPr>
    </w:lvl>
    <w:lvl w:ilvl="7" w:tplc="C09CDC70">
      <w:numFmt w:val="bullet"/>
      <w:lvlText w:val="•"/>
      <w:lvlJc w:val="left"/>
      <w:pPr>
        <w:ind w:left="6664" w:hanging="708"/>
      </w:pPr>
      <w:rPr>
        <w:rFonts w:hint="default"/>
        <w:lang w:val="ru-RU" w:eastAsia="ru-RU" w:bidi="ru-RU"/>
      </w:rPr>
    </w:lvl>
    <w:lvl w:ilvl="8" w:tplc="74A2CDAE">
      <w:numFmt w:val="bullet"/>
      <w:lvlText w:val="•"/>
      <w:lvlJc w:val="left"/>
      <w:pPr>
        <w:ind w:left="7638" w:hanging="708"/>
      </w:pPr>
      <w:rPr>
        <w:rFonts w:hint="default"/>
        <w:lang w:val="ru-RU" w:eastAsia="ru-RU" w:bidi="ru-RU"/>
      </w:rPr>
    </w:lvl>
  </w:abstractNum>
  <w:abstractNum w:abstractNumId="7">
    <w:nsid w:val="3223308E"/>
    <w:multiLevelType w:val="hybridMultilevel"/>
    <w:tmpl w:val="C560B07C"/>
    <w:lvl w:ilvl="0" w:tplc="F28CA386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57644F0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A9251DE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362A615A">
      <w:numFmt w:val="bullet"/>
      <w:lvlText w:val="•"/>
      <w:lvlJc w:val="left"/>
      <w:pPr>
        <w:ind w:left="1540" w:hanging="360"/>
      </w:pPr>
      <w:rPr>
        <w:rFonts w:hint="default"/>
        <w:lang w:val="ru-RU" w:eastAsia="ru-RU" w:bidi="ru-RU"/>
      </w:rPr>
    </w:lvl>
    <w:lvl w:ilvl="4" w:tplc="415E1CAE">
      <w:numFmt w:val="bullet"/>
      <w:lvlText w:val="•"/>
      <w:lvlJc w:val="left"/>
      <w:pPr>
        <w:ind w:left="2588" w:hanging="360"/>
      </w:pPr>
      <w:rPr>
        <w:rFonts w:hint="default"/>
        <w:lang w:val="ru-RU" w:eastAsia="ru-RU" w:bidi="ru-RU"/>
      </w:rPr>
    </w:lvl>
    <w:lvl w:ilvl="5" w:tplc="B5A875B2">
      <w:numFmt w:val="bullet"/>
      <w:lvlText w:val="•"/>
      <w:lvlJc w:val="left"/>
      <w:pPr>
        <w:ind w:left="3636" w:hanging="360"/>
      </w:pPr>
      <w:rPr>
        <w:rFonts w:hint="default"/>
        <w:lang w:val="ru-RU" w:eastAsia="ru-RU" w:bidi="ru-RU"/>
      </w:rPr>
    </w:lvl>
    <w:lvl w:ilvl="6" w:tplc="9BD0F0C8">
      <w:numFmt w:val="bullet"/>
      <w:lvlText w:val="•"/>
      <w:lvlJc w:val="left"/>
      <w:pPr>
        <w:ind w:left="4685" w:hanging="360"/>
      </w:pPr>
      <w:rPr>
        <w:rFonts w:hint="default"/>
        <w:lang w:val="ru-RU" w:eastAsia="ru-RU" w:bidi="ru-RU"/>
      </w:rPr>
    </w:lvl>
    <w:lvl w:ilvl="7" w:tplc="EEFAA92A">
      <w:numFmt w:val="bullet"/>
      <w:lvlText w:val="•"/>
      <w:lvlJc w:val="left"/>
      <w:pPr>
        <w:ind w:left="5733" w:hanging="360"/>
      </w:pPr>
      <w:rPr>
        <w:rFonts w:hint="default"/>
        <w:lang w:val="ru-RU" w:eastAsia="ru-RU" w:bidi="ru-RU"/>
      </w:rPr>
    </w:lvl>
    <w:lvl w:ilvl="8" w:tplc="571C2D68">
      <w:numFmt w:val="bullet"/>
      <w:lvlText w:val="•"/>
      <w:lvlJc w:val="left"/>
      <w:pPr>
        <w:ind w:left="6781" w:hanging="360"/>
      </w:pPr>
      <w:rPr>
        <w:rFonts w:hint="default"/>
        <w:lang w:val="ru-RU" w:eastAsia="ru-RU" w:bidi="ru-RU"/>
      </w:rPr>
    </w:lvl>
  </w:abstractNum>
  <w:abstractNum w:abstractNumId="8">
    <w:nsid w:val="33115D4C"/>
    <w:multiLevelType w:val="hybridMultilevel"/>
    <w:tmpl w:val="0106C11E"/>
    <w:lvl w:ilvl="0" w:tplc="273A623C">
      <w:start w:val="1"/>
      <w:numFmt w:val="decimal"/>
      <w:lvlText w:val="%1)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1898D67E">
      <w:numFmt w:val="bullet"/>
      <w:lvlText w:val="•"/>
      <w:lvlJc w:val="left"/>
      <w:pPr>
        <w:ind w:left="1048" w:hanging="708"/>
      </w:pPr>
      <w:rPr>
        <w:rFonts w:hint="default"/>
        <w:lang w:val="ru-RU" w:eastAsia="ru-RU" w:bidi="ru-RU"/>
      </w:rPr>
    </w:lvl>
    <w:lvl w:ilvl="2" w:tplc="5C26B508">
      <w:numFmt w:val="bullet"/>
      <w:lvlText w:val="•"/>
      <w:lvlJc w:val="left"/>
      <w:pPr>
        <w:ind w:left="1997" w:hanging="708"/>
      </w:pPr>
      <w:rPr>
        <w:rFonts w:hint="default"/>
        <w:lang w:val="ru-RU" w:eastAsia="ru-RU" w:bidi="ru-RU"/>
      </w:rPr>
    </w:lvl>
    <w:lvl w:ilvl="3" w:tplc="A664DFA0">
      <w:numFmt w:val="bullet"/>
      <w:lvlText w:val="•"/>
      <w:lvlJc w:val="left"/>
      <w:pPr>
        <w:ind w:left="2945" w:hanging="708"/>
      </w:pPr>
      <w:rPr>
        <w:rFonts w:hint="default"/>
        <w:lang w:val="ru-RU" w:eastAsia="ru-RU" w:bidi="ru-RU"/>
      </w:rPr>
    </w:lvl>
    <w:lvl w:ilvl="4" w:tplc="A8347A68">
      <w:numFmt w:val="bullet"/>
      <w:lvlText w:val="•"/>
      <w:lvlJc w:val="left"/>
      <w:pPr>
        <w:ind w:left="3894" w:hanging="708"/>
      </w:pPr>
      <w:rPr>
        <w:rFonts w:hint="default"/>
        <w:lang w:val="ru-RU" w:eastAsia="ru-RU" w:bidi="ru-RU"/>
      </w:rPr>
    </w:lvl>
    <w:lvl w:ilvl="5" w:tplc="72EE9192">
      <w:numFmt w:val="bullet"/>
      <w:lvlText w:val="•"/>
      <w:lvlJc w:val="left"/>
      <w:pPr>
        <w:ind w:left="4843" w:hanging="708"/>
      </w:pPr>
      <w:rPr>
        <w:rFonts w:hint="default"/>
        <w:lang w:val="ru-RU" w:eastAsia="ru-RU" w:bidi="ru-RU"/>
      </w:rPr>
    </w:lvl>
    <w:lvl w:ilvl="6" w:tplc="0D70E914">
      <w:numFmt w:val="bullet"/>
      <w:lvlText w:val="•"/>
      <w:lvlJc w:val="left"/>
      <w:pPr>
        <w:ind w:left="5791" w:hanging="708"/>
      </w:pPr>
      <w:rPr>
        <w:rFonts w:hint="default"/>
        <w:lang w:val="ru-RU" w:eastAsia="ru-RU" w:bidi="ru-RU"/>
      </w:rPr>
    </w:lvl>
    <w:lvl w:ilvl="7" w:tplc="2E107290">
      <w:numFmt w:val="bullet"/>
      <w:lvlText w:val="•"/>
      <w:lvlJc w:val="left"/>
      <w:pPr>
        <w:ind w:left="6740" w:hanging="708"/>
      </w:pPr>
      <w:rPr>
        <w:rFonts w:hint="default"/>
        <w:lang w:val="ru-RU" w:eastAsia="ru-RU" w:bidi="ru-RU"/>
      </w:rPr>
    </w:lvl>
    <w:lvl w:ilvl="8" w:tplc="7AB26298">
      <w:numFmt w:val="bullet"/>
      <w:lvlText w:val="•"/>
      <w:lvlJc w:val="left"/>
      <w:pPr>
        <w:ind w:left="7689" w:hanging="708"/>
      </w:pPr>
      <w:rPr>
        <w:rFonts w:hint="default"/>
        <w:lang w:val="ru-RU" w:eastAsia="ru-RU" w:bidi="ru-RU"/>
      </w:rPr>
    </w:lvl>
  </w:abstractNum>
  <w:abstractNum w:abstractNumId="9">
    <w:nsid w:val="34001E69"/>
    <w:multiLevelType w:val="hybridMultilevel"/>
    <w:tmpl w:val="CC72EDCE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  <w:w w:val="100"/>
        <w:lang w:val="ru-RU" w:eastAsia="ru-RU" w:bidi="ru-RU"/>
      </w:rPr>
    </w:lvl>
    <w:lvl w:ilvl="1" w:tplc="08B21538">
      <w:numFmt w:val="bullet"/>
      <w:lvlText w:val=""/>
      <w:lvlJc w:val="left"/>
      <w:pPr>
        <w:ind w:left="102" w:hanging="708"/>
      </w:pPr>
      <w:rPr>
        <w:rFonts w:hint="default"/>
        <w:w w:val="100"/>
        <w:lang w:val="ru-RU" w:eastAsia="ru-RU" w:bidi="ru-RU"/>
      </w:rPr>
    </w:lvl>
    <w:lvl w:ilvl="2" w:tplc="536E22EE">
      <w:numFmt w:val="bullet"/>
      <w:lvlText w:val="•"/>
      <w:lvlJc w:val="left"/>
      <w:pPr>
        <w:ind w:left="1794" w:hanging="708"/>
      </w:pPr>
      <w:rPr>
        <w:rFonts w:hint="default"/>
        <w:lang w:val="ru-RU" w:eastAsia="ru-RU" w:bidi="ru-RU"/>
      </w:rPr>
    </w:lvl>
    <w:lvl w:ilvl="3" w:tplc="7F4295D0">
      <w:numFmt w:val="bullet"/>
      <w:lvlText w:val="•"/>
      <w:lvlJc w:val="left"/>
      <w:pPr>
        <w:ind w:left="2768" w:hanging="708"/>
      </w:pPr>
      <w:rPr>
        <w:rFonts w:hint="default"/>
        <w:lang w:val="ru-RU" w:eastAsia="ru-RU" w:bidi="ru-RU"/>
      </w:rPr>
    </w:lvl>
    <w:lvl w:ilvl="4" w:tplc="F11EAD44">
      <w:numFmt w:val="bullet"/>
      <w:lvlText w:val="•"/>
      <w:lvlJc w:val="left"/>
      <w:pPr>
        <w:ind w:left="3742" w:hanging="708"/>
      </w:pPr>
      <w:rPr>
        <w:rFonts w:hint="default"/>
        <w:lang w:val="ru-RU" w:eastAsia="ru-RU" w:bidi="ru-RU"/>
      </w:rPr>
    </w:lvl>
    <w:lvl w:ilvl="5" w:tplc="A5AE9C88">
      <w:numFmt w:val="bullet"/>
      <w:lvlText w:val="•"/>
      <w:lvlJc w:val="left"/>
      <w:pPr>
        <w:ind w:left="4716" w:hanging="708"/>
      </w:pPr>
      <w:rPr>
        <w:rFonts w:hint="default"/>
        <w:lang w:val="ru-RU" w:eastAsia="ru-RU" w:bidi="ru-RU"/>
      </w:rPr>
    </w:lvl>
    <w:lvl w:ilvl="6" w:tplc="B0C64A38">
      <w:numFmt w:val="bullet"/>
      <w:lvlText w:val="•"/>
      <w:lvlJc w:val="left"/>
      <w:pPr>
        <w:ind w:left="5690" w:hanging="708"/>
      </w:pPr>
      <w:rPr>
        <w:rFonts w:hint="default"/>
        <w:lang w:val="ru-RU" w:eastAsia="ru-RU" w:bidi="ru-RU"/>
      </w:rPr>
    </w:lvl>
    <w:lvl w:ilvl="7" w:tplc="C09CDC70">
      <w:numFmt w:val="bullet"/>
      <w:lvlText w:val="•"/>
      <w:lvlJc w:val="left"/>
      <w:pPr>
        <w:ind w:left="6664" w:hanging="708"/>
      </w:pPr>
      <w:rPr>
        <w:rFonts w:hint="default"/>
        <w:lang w:val="ru-RU" w:eastAsia="ru-RU" w:bidi="ru-RU"/>
      </w:rPr>
    </w:lvl>
    <w:lvl w:ilvl="8" w:tplc="74A2CDAE">
      <w:numFmt w:val="bullet"/>
      <w:lvlText w:val="•"/>
      <w:lvlJc w:val="left"/>
      <w:pPr>
        <w:ind w:left="7638" w:hanging="708"/>
      </w:pPr>
      <w:rPr>
        <w:rFonts w:hint="default"/>
        <w:lang w:val="ru-RU" w:eastAsia="ru-RU" w:bidi="ru-RU"/>
      </w:rPr>
    </w:lvl>
  </w:abstractNum>
  <w:abstractNum w:abstractNumId="10">
    <w:nsid w:val="35C6249F"/>
    <w:multiLevelType w:val="hybridMultilevel"/>
    <w:tmpl w:val="264A71B2"/>
    <w:lvl w:ilvl="0" w:tplc="2FA06782">
      <w:start w:val="1"/>
      <w:numFmt w:val="bullet"/>
      <w:lvlText w:val="‒"/>
      <w:lvlJc w:val="left"/>
      <w:pPr>
        <w:ind w:left="822" w:hanging="360"/>
      </w:pPr>
      <w:rPr>
        <w:rFonts w:ascii="Times New Roman" w:hAnsi="Times New Roman" w:cs="Times New Roman" w:hint="default"/>
        <w:w w:val="100"/>
        <w:lang w:val="ru-RU" w:eastAsia="ru-RU" w:bidi="ru-RU"/>
      </w:rPr>
    </w:lvl>
    <w:lvl w:ilvl="1" w:tplc="08B21538">
      <w:numFmt w:val="bullet"/>
      <w:lvlText w:val=""/>
      <w:lvlJc w:val="left"/>
      <w:pPr>
        <w:ind w:left="102" w:hanging="708"/>
      </w:pPr>
      <w:rPr>
        <w:rFonts w:hint="default"/>
        <w:w w:val="100"/>
        <w:lang w:val="ru-RU" w:eastAsia="ru-RU" w:bidi="ru-RU"/>
      </w:rPr>
    </w:lvl>
    <w:lvl w:ilvl="2" w:tplc="536E22EE">
      <w:numFmt w:val="bullet"/>
      <w:lvlText w:val="•"/>
      <w:lvlJc w:val="left"/>
      <w:pPr>
        <w:ind w:left="1794" w:hanging="708"/>
      </w:pPr>
      <w:rPr>
        <w:rFonts w:hint="default"/>
        <w:lang w:val="ru-RU" w:eastAsia="ru-RU" w:bidi="ru-RU"/>
      </w:rPr>
    </w:lvl>
    <w:lvl w:ilvl="3" w:tplc="7F4295D0">
      <w:numFmt w:val="bullet"/>
      <w:lvlText w:val="•"/>
      <w:lvlJc w:val="left"/>
      <w:pPr>
        <w:ind w:left="2768" w:hanging="708"/>
      </w:pPr>
      <w:rPr>
        <w:rFonts w:hint="default"/>
        <w:lang w:val="ru-RU" w:eastAsia="ru-RU" w:bidi="ru-RU"/>
      </w:rPr>
    </w:lvl>
    <w:lvl w:ilvl="4" w:tplc="F11EAD44">
      <w:numFmt w:val="bullet"/>
      <w:lvlText w:val="•"/>
      <w:lvlJc w:val="left"/>
      <w:pPr>
        <w:ind w:left="3742" w:hanging="708"/>
      </w:pPr>
      <w:rPr>
        <w:rFonts w:hint="default"/>
        <w:lang w:val="ru-RU" w:eastAsia="ru-RU" w:bidi="ru-RU"/>
      </w:rPr>
    </w:lvl>
    <w:lvl w:ilvl="5" w:tplc="A5AE9C88">
      <w:numFmt w:val="bullet"/>
      <w:lvlText w:val="•"/>
      <w:lvlJc w:val="left"/>
      <w:pPr>
        <w:ind w:left="4716" w:hanging="708"/>
      </w:pPr>
      <w:rPr>
        <w:rFonts w:hint="default"/>
        <w:lang w:val="ru-RU" w:eastAsia="ru-RU" w:bidi="ru-RU"/>
      </w:rPr>
    </w:lvl>
    <w:lvl w:ilvl="6" w:tplc="B0C64A38">
      <w:numFmt w:val="bullet"/>
      <w:lvlText w:val="•"/>
      <w:lvlJc w:val="left"/>
      <w:pPr>
        <w:ind w:left="5690" w:hanging="708"/>
      </w:pPr>
      <w:rPr>
        <w:rFonts w:hint="default"/>
        <w:lang w:val="ru-RU" w:eastAsia="ru-RU" w:bidi="ru-RU"/>
      </w:rPr>
    </w:lvl>
    <w:lvl w:ilvl="7" w:tplc="C09CDC70">
      <w:numFmt w:val="bullet"/>
      <w:lvlText w:val="•"/>
      <w:lvlJc w:val="left"/>
      <w:pPr>
        <w:ind w:left="6664" w:hanging="708"/>
      </w:pPr>
      <w:rPr>
        <w:rFonts w:hint="default"/>
        <w:lang w:val="ru-RU" w:eastAsia="ru-RU" w:bidi="ru-RU"/>
      </w:rPr>
    </w:lvl>
    <w:lvl w:ilvl="8" w:tplc="74A2CDAE">
      <w:numFmt w:val="bullet"/>
      <w:lvlText w:val="•"/>
      <w:lvlJc w:val="left"/>
      <w:pPr>
        <w:ind w:left="7638" w:hanging="708"/>
      </w:pPr>
      <w:rPr>
        <w:rFonts w:hint="default"/>
        <w:lang w:val="ru-RU" w:eastAsia="ru-RU" w:bidi="ru-RU"/>
      </w:rPr>
    </w:lvl>
  </w:abstractNum>
  <w:abstractNum w:abstractNumId="11">
    <w:nsid w:val="3A6035E4"/>
    <w:multiLevelType w:val="hybridMultilevel"/>
    <w:tmpl w:val="715EA01A"/>
    <w:lvl w:ilvl="0" w:tplc="7188D24C">
      <w:start w:val="1"/>
      <w:numFmt w:val="decimal"/>
      <w:lvlText w:val="%1)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1" w:tplc="23643F7C">
      <w:numFmt w:val="bullet"/>
      <w:lvlText w:val="•"/>
      <w:lvlJc w:val="left"/>
      <w:pPr>
        <w:ind w:left="1048" w:hanging="708"/>
      </w:pPr>
      <w:rPr>
        <w:rFonts w:hint="default"/>
        <w:lang w:val="ru-RU" w:eastAsia="ru-RU" w:bidi="ru-RU"/>
      </w:rPr>
    </w:lvl>
    <w:lvl w:ilvl="2" w:tplc="E4EE17AE">
      <w:numFmt w:val="bullet"/>
      <w:lvlText w:val="•"/>
      <w:lvlJc w:val="left"/>
      <w:pPr>
        <w:ind w:left="1997" w:hanging="708"/>
      </w:pPr>
      <w:rPr>
        <w:rFonts w:hint="default"/>
        <w:lang w:val="ru-RU" w:eastAsia="ru-RU" w:bidi="ru-RU"/>
      </w:rPr>
    </w:lvl>
    <w:lvl w:ilvl="3" w:tplc="F714672C">
      <w:numFmt w:val="bullet"/>
      <w:lvlText w:val="•"/>
      <w:lvlJc w:val="left"/>
      <w:pPr>
        <w:ind w:left="2945" w:hanging="708"/>
      </w:pPr>
      <w:rPr>
        <w:rFonts w:hint="default"/>
        <w:lang w:val="ru-RU" w:eastAsia="ru-RU" w:bidi="ru-RU"/>
      </w:rPr>
    </w:lvl>
    <w:lvl w:ilvl="4" w:tplc="724E893E">
      <w:numFmt w:val="bullet"/>
      <w:lvlText w:val="•"/>
      <w:lvlJc w:val="left"/>
      <w:pPr>
        <w:ind w:left="3894" w:hanging="708"/>
      </w:pPr>
      <w:rPr>
        <w:rFonts w:hint="default"/>
        <w:lang w:val="ru-RU" w:eastAsia="ru-RU" w:bidi="ru-RU"/>
      </w:rPr>
    </w:lvl>
    <w:lvl w:ilvl="5" w:tplc="772082B6">
      <w:numFmt w:val="bullet"/>
      <w:lvlText w:val="•"/>
      <w:lvlJc w:val="left"/>
      <w:pPr>
        <w:ind w:left="4843" w:hanging="708"/>
      </w:pPr>
      <w:rPr>
        <w:rFonts w:hint="default"/>
        <w:lang w:val="ru-RU" w:eastAsia="ru-RU" w:bidi="ru-RU"/>
      </w:rPr>
    </w:lvl>
    <w:lvl w:ilvl="6" w:tplc="20409E2E">
      <w:numFmt w:val="bullet"/>
      <w:lvlText w:val="•"/>
      <w:lvlJc w:val="left"/>
      <w:pPr>
        <w:ind w:left="5791" w:hanging="708"/>
      </w:pPr>
      <w:rPr>
        <w:rFonts w:hint="default"/>
        <w:lang w:val="ru-RU" w:eastAsia="ru-RU" w:bidi="ru-RU"/>
      </w:rPr>
    </w:lvl>
    <w:lvl w:ilvl="7" w:tplc="E4FE8E7A">
      <w:numFmt w:val="bullet"/>
      <w:lvlText w:val="•"/>
      <w:lvlJc w:val="left"/>
      <w:pPr>
        <w:ind w:left="6740" w:hanging="708"/>
      </w:pPr>
      <w:rPr>
        <w:rFonts w:hint="default"/>
        <w:lang w:val="ru-RU" w:eastAsia="ru-RU" w:bidi="ru-RU"/>
      </w:rPr>
    </w:lvl>
    <w:lvl w:ilvl="8" w:tplc="79285FBE">
      <w:numFmt w:val="bullet"/>
      <w:lvlText w:val="•"/>
      <w:lvlJc w:val="left"/>
      <w:pPr>
        <w:ind w:left="7689" w:hanging="708"/>
      </w:pPr>
      <w:rPr>
        <w:rFonts w:hint="default"/>
        <w:lang w:val="ru-RU" w:eastAsia="ru-RU" w:bidi="ru-RU"/>
      </w:rPr>
    </w:lvl>
  </w:abstractNum>
  <w:abstractNum w:abstractNumId="12">
    <w:nsid w:val="3C0B305A"/>
    <w:multiLevelType w:val="hybridMultilevel"/>
    <w:tmpl w:val="5B28A2C2"/>
    <w:lvl w:ilvl="0" w:tplc="7F44F7CA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B7608910">
      <w:numFmt w:val="bullet"/>
      <w:lvlText w:val="•"/>
      <w:lvlJc w:val="left"/>
      <w:pPr>
        <w:ind w:left="1048" w:hanging="180"/>
      </w:pPr>
      <w:rPr>
        <w:rFonts w:hint="default"/>
        <w:lang w:val="ru-RU" w:eastAsia="ru-RU" w:bidi="ru-RU"/>
      </w:rPr>
    </w:lvl>
    <w:lvl w:ilvl="2" w:tplc="AE465374">
      <w:numFmt w:val="bullet"/>
      <w:lvlText w:val="•"/>
      <w:lvlJc w:val="left"/>
      <w:pPr>
        <w:ind w:left="1997" w:hanging="180"/>
      </w:pPr>
      <w:rPr>
        <w:rFonts w:hint="default"/>
        <w:lang w:val="ru-RU" w:eastAsia="ru-RU" w:bidi="ru-RU"/>
      </w:rPr>
    </w:lvl>
    <w:lvl w:ilvl="3" w:tplc="0FC095C4">
      <w:numFmt w:val="bullet"/>
      <w:lvlText w:val="•"/>
      <w:lvlJc w:val="left"/>
      <w:pPr>
        <w:ind w:left="2945" w:hanging="180"/>
      </w:pPr>
      <w:rPr>
        <w:rFonts w:hint="default"/>
        <w:lang w:val="ru-RU" w:eastAsia="ru-RU" w:bidi="ru-RU"/>
      </w:rPr>
    </w:lvl>
    <w:lvl w:ilvl="4" w:tplc="EE5AA8DA">
      <w:numFmt w:val="bullet"/>
      <w:lvlText w:val="•"/>
      <w:lvlJc w:val="left"/>
      <w:pPr>
        <w:ind w:left="3894" w:hanging="180"/>
      </w:pPr>
      <w:rPr>
        <w:rFonts w:hint="default"/>
        <w:lang w:val="ru-RU" w:eastAsia="ru-RU" w:bidi="ru-RU"/>
      </w:rPr>
    </w:lvl>
    <w:lvl w:ilvl="5" w:tplc="617C7142">
      <w:numFmt w:val="bullet"/>
      <w:lvlText w:val="•"/>
      <w:lvlJc w:val="left"/>
      <w:pPr>
        <w:ind w:left="4843" w:hanging="180"/>
      </w:pPr>
      <w:rPr>
        <w:rFonts w:hint="default"/>
        <w:lang w:val="ru-RU" w:eastAsia="ru-RU" w:bidi="ru-RU"/>
      </w:rPr>
    </w:lvl>
    <w:lvl w:ilvl="6" w:tplc="89C26BB4">
      <w:numFmt w:val="bullet"/>
      <w:lvlText w:val="•"/>
      <w:lvlJc w:val="left"/>
      <w:pPr>
        <w:ind w:left="5791" w:hanging="180"/>
      </w:pPr>
      <w:rPr>
        <w:rFonts w:hint="default"/>
        <w:lang w:val="ru-RU" w:eastAsia="ru-RU" w:bidi="ru-RU"/>
      </w:rPr>
    </w:lvl>
    <w:lvl w:ilvl="7" w:tplc="57421986">
      <w:numFmt w:val="bullet"/>
      <w:lvlText w:val="•"/>
      <w:lvlJc w:val="left"/>
      <w:pPr>
        <w:ind w:left="6740" w:hanging="180"/>
      </w:pPr>
      <w:rPr>
        <w:rFonts w:hint="default"/>
        <w:lang w:val="ru-RU" w:eastAsia="ru-RU" w:bidi="ru-RU"/>
      </w:rPr>
    </w:lvl>
    <w:lvl w:ilvl="8" w:tplc="942AA078">
      <w:numFmt w:val="bullet"/>
      <w:lvlText w:val="•"/>
      <w:lvlJc w:val="left"/>
      <w:pPr>
        <w:ind w:left="7689" w:hanging="180"/>
      </w:pPr>
      <w:rPr>
        <w:rFonts w:hint="default"/>
        <w:lang w:val="ru-RU" w:eastAsia="ru-RU" w:bidi="ru-RU"/>
      </w:rPr>
    </w:lvl>
  </w:abstractNum>
  <w:abstractNum w:abstractNumId="13">
    <w:nsid w:val="3D454209"/>
    <w:multiLevelType w:val="hybridMultilevel"/>
    <w:tmpl w:val="06C645A2"/>
    <w:lvl w:ilvl="0" w:tplc="2FA0678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B6C43"/>
    <w:multiLevelType w:val="hybridMultilevel"/>
    <w:tmpl w:val="2F8206DC"/>
    <w:lvl w:ilvl="0" w:tplc="2FA0678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37652ED"/>
    <w:multiLevelType w:val="hybridMultilevel"/>
    <w:tmpl w:val="1FDC9B4A"/>
    <w:lvl w:ilvl="0" w:tplc="E73431E2">
      <w:start w:val="1"/>
      <w:numFmt w:val="decimal"/>
      <w:lvlText w:val="%1."/>
      <w:lvlJc w:val="left"/>
      <w:pPr>
        <w:ind w:left="1518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26D64908">
      <w:numFmt w:val="bullet"/>
      <w:lvlText w:val="•"/>
      <w:lvlJc w:val="left"/>
      <w:pPr>
        <w:ind w:left="2326" w:hanging="708"/>
      </w:pPr>
      <w:rPr>
        <w:rFonts w:hint="default"/>
        <w:lang w:val="ru-RU" w:eastAsia="ru-RU" w:bidi="ru-RU"/>
      </w:rPr>
    </w:lvl>
    <w:lvl w:ilvl="2" w:tplc="4762FDDE">
      <w:numFmt w:val="bullet"/>
      <w:lvlText w:val="•"/>
      <w:lvlJc w:val="left"/>
      <w:pPr>
        <w:ind w:left="3133" w:hanging="708"/>
      </w:pPr>
      <w:rPr>
        <w:rFonts w:hint="default"/>
        <w:lang w:val="ru-RU" w:eastAsia="ru-RU" w:bidi="ru-RU"/>
      </w:rPr>
    </w:lvl>
    <w:lvl w:ilvl="3" w:tplc="E9449814">
      <w:numFmt w:val="bullet"/>
      <w:lvlText w:val="•"/>
      <w:lvlJc w:val="left"/>
      <w:pPr>
        <w:ind w:left="3939" w:hanging="708"/>
      </w:pPr>
      <w:rPr>
        <w:rFonts w:hint="default"/>
        <w:lang w:val="ru-RU" w:eastAsia="ru-RU" w:bidi="ru-RU"/>
      </w:rPr>
    </w:lvl>
    <w:lvl w:ilvl="4" w:tplc="C93EC306">
      <w:numFmt w:val="bullet"/>
      <w:lvlText w:val="•"/>
      <w:lvlJc w:val="left"/>
      <w:pPr>
        <w:ind w:left="4746" w:hanging="708"/>
      </w:pPr>
      <w:rPr>
        <w:rFonts w:hint="default"/>
        <w:lang w:val="ru-RU" w:eastAsia="ru-RU" w:bidi="ru-RU"/>
      </w:rPr>
    </w:lvl>
    <w:lvl w:ilvl="5" w:tplc="68669454">
      <w:numFmt w:val="bullet"/>
      <w:lvlText w:val="•"/>
      <w:lvlJc w:val="left"/>
      <w:pPr>
        <w:ind w:left="5553" w:hanging="708"/>
      </w:pPr>
      <w:rPr>
        <w:rFonts w:hint="default"/>
        <w:lang w:val="ru-RU" w:eastAsia="ru-RU" w:bidi="ru-RU"/>
      </w:rPr>
    </w:lvl>
    <w:lvl w:ilvl="6" w:tplc="EF0C4724">
      <w:numFmt w:val="bullet"/>
      <w:lvlText w:val="•"/>
      <w:lvlJc w:val="left"/>
      <w:pPr>
        <w:ind w:left="6359" w:hanging="708"/>
      </w:pPr>
      <w:rPr>
        <w:rFonts w:hint="default"/>
        <w:lang w:val="ru-RU" w:eastAsia="ru-RU" w:bidi="ru-RU"/>
      </w:rPr>
    </w:lvl>
    <w:lvl w:ilvl="7" w:tplc="88B63138">
      <w:numFmt w:val="bullet"/>
      <w:lvlText w:val="•"/>
      <w:lvlJc w:val="left"/>
      <w:pPr>
        <w:ind w:left="7166" w:hanging="708"/>
      </w:pPr>
      <w:rPr>
        <w:rFonts w:hint="default"/>
        <w:lang w:val="ru-RU" w:eastAsia="ru-RU" w:bidi="ru-RU"/>
      </w:rPr>
    </w:lvl>
    <w:lvl w:ilvl="8" w:tplc="B2BA16B4">
      <w:numFmt w:val="bullet"/>
      <w:lvlText w:val="•"/>
      <w:lvlJc w:val="left"/>
      <w:pPr>
        <w:ind w:left="7973" w:hanging="708"/>
      </w:pPr>
      <w:rPr>
        <w:rFonts w:hint="default"/>
        <w:lang w:val="ru-RU" w:eastAsia="ru-RU" w:bidi="ru-RU"/>
      </w:rPr>
    </w:lvl>
  </w:abstractNum>
  <w:abstractNum w:abstractNumId="16">
    <w:nsid w:val="45AA4758"/>
    <w:multiLevelType w:val="hybridMultilevel"/>
    <w:tmpl w:val="5F8AC02E"/>
    <w:lvl w:ilvl="0" w:tplc="427041AC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C9404D80">
      <w:numFmt w:val="bullet"/>
      <w:lvlText w:val="•"/>
      <w:lvlJc w:val="left"/>
      <w:pPr>
        <w:ind w:left="1048" w:hanging="708"/>
      </w:pPr>
      <w:rPr>
        <w:rFonts w:hint="default"/>
        <w:lang w:val="ru-RU" w:eastAsia="ru-RU" w:bidi="ru-RU"/>
      </w:rPr>
    </w:lvl>
    <w:lvl w:ilvl="2" w:tplc="876A918A">
      <w:numFmt w:val="bullet"/>
      <w:lvlText w:val="•"/>
      <w:lvlJc w:val="left"/>
      <w:pPr>
        <w:ind w:left="1997" w:hanging="708"/>
      </w:pPr>
      <w:rPr>
        <w:rFonts w:hint="default"/>
        <w:lang w:val="ru-RU" w:eastAsia="ru-RU" w:bidi="ru-RU"/>
      </w:rPr>
    </w:lvl>
    <w:lvl w:ilvl="3" w:tplc="F9CA4924">
      <w:numFmt w:val="bullet"/>
      <w:lvlText w:val="•"/>
      <w:lvlJc w:val="left"/>
      <w:pPr>
        <w:ind w:left="2945" w:hanging="708"/>
      </w:pPr>
      <w:rPr>
        <w:rFonts w:hint="default"/>
        <w:lang w:val="ru-RU" w:eastAsia="ru-RU" w:bidi="ru-RU"/>
      </w:rPr>
    </w:lvl>
    <w:lvl w:ilvl="4" w:tplc="765653D0">
      <w:numFmt w:val="bullet"/>
      <w:lvlText w:val="•"/>
      <w:lvlJc w:val="left"/>
      <w:pPr>
        <w:ind w:left="3894" w:hanging="708"/>
      </w:pPr>
      <w:rPr>
        <w:rFonts w:hint="default"/>
        <w:lang w:val="ru-RU" w:eastAsia="ru-RU" w:bidi="ru-RU"/>
      </w:rPr>
    </w:lvl>
    <w:lvl w:ilvl="5" w:tplc="E90AB5F6">
      <w:numFmt w:val="bullet"/>
      <w:lvlText w:val="•"/>
      <w:lvlJc w:val="left"/>
      <w:pPr>
        <w:ind w:left="4843" w:hanging="708"/>
      </w:pPr>
      <w:rPr>
        <w:rFonts w:hint="default"/>
        <w:lang w:val="ru-RU" w:eastAsia="ru-RU" w:bidi="ru-RU"/>
      </w:rPr>
    </w:lvl>
    <w:lvl w:ilvl="6" w:tplc="425AFEC6">
      <w:numFmt w:val="bullet"/>
      <w:lvlText w:val="•"/>
      <w:lvlJc w:val="left"/>
      <w:pPr>
        <w:ind w:left="5791" w:hanging="708"/>
      </w:pPr>
      <w:rPr>
        <w:rFonts w:hint="default"/>
        <w:lang w:val="ru-RU" w:eastAsia="ru-RU" w:bidi="ru-RU"/>
      </w:rPr>
    </w:lvl>
    <w:lvl w:ilvl="7" w:tplc="7FD6AF68">
      <w:numFmt w:val="bullet"/>
      <w:lvlText w:val="•"/>
      <w:lvlJc w:val="left"/>
      <w:pPr>
        <w:ind w:left="6740" w:hanging="708"/>
      </w:pPr>
      <w:rPr>
        <w:rFonts w:hint="default"/>
        <w:lang w:val="ru-RU" w:eastAsia="ru-RU" w:bidi="ru-RU"/>
      </w:rPr>
    </w:lvl>
    <w:lvl w:ilvl="8" w:tplc="A0CEAB74">
      <w:numFmt w:val="bullet"/>
      <w:lvlText w:val="•"/>
      <w:lvlJc w:val="left"/>
      <w:pPr>
        <w:ind w:left="7689" w:hanging="708"/>
      </w:pPr>
      <w:rPr>
        <w:rFonts w:hint="default"/>
        <w:lang w:val="ru-RU" w:eastAsia="ru-RU" w:bidi="ru-RU"/>
      </w:rPr>
    </w:lvl>
  </w:abstractNum>
  <w:abstractNum w:abstractNumId="17">
    <w:nsid w:val="462D7B99"/>
    <w:multiLevelType w:val="hybridMultilevel"/>
    <w:tmpl w:val="CE80A3B4"/>
    <w:lvl w:ilvl="0" w:tplc="A8EAB31C">
      <w:start w:val="1"/>
      <w:numFmt w:val="decimal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E82CA814">
      <w:numFmt w:val="bullet"/>
      <w:lvlText w:val="•"/>
      <w:lvlJc w:val="left"/>
      <w:pPr>
        <w:ind w:left="1696" w:hanging="360"/>
      </w:pPr>
      <w:rPr>
        <w:rFonts w:hint="default"/>
        <w:lang w:val="ru-RU" w:eastAsia="ru-RU" w:bidi="ru-RU"/>
      </w:rPr>
    </w:lvl>
    <w:lvl w:ilvl="2" w:tplc="846A4D14">
      <w:numFmt w:val="bullet"/>
      <w:lvlText w:val="•"/>
      <w:lvlJc w:val="left"/>
      <w:pPr>
        <w:ind w:left="2573" w:hanging="360"/>
      </w:pPr>
      <w:rPr>
        <w:rFonts w:hint="default"/>
        <w:lang w:val="ru-RU" w:eastAsia="ru-RU" w:bidi="ru-RU"/>
      </w:rPr>
    </w:lvl>
    <w:lvl w:ilvl="3" w:tplc="781AE69E">
      <w:numFmt w:val="bullet"/>
      <w:lvlText w:val="•"/>
      <w:lvlJc w:val="left"/>
      <w:pPr>
        <w:ind w:left="3449" w:hanging="360"/>
      </w:pPr>
      <w:rPr>
        <w:rFonts w:hint="default"/>
        <w:lang w:val="ru-RU" w:eastAsia="ru-RU" w:bidi="ru-RU"/>
      </w:rPr>
    </w:lvl>
    <w:lvl w:ilvl="4" w:tplc="D2F0C148">
      <w:numFmt w:val="bullet"/>
      <w:lvlText w:val="•"/>
      <w:lvlJc w:val="left"/>
      <w:pPr>
        <w:ind w:left="4326" w:hanging="360"/>
      </w:pPr>
      <w:rPr>
        <w:rFonts w:hint="default"/>
        <w:lang w:val="ru-RU" w:eastAsia="ru-RU" w:bidi="ru-RU"/>
      </w:rPr>
    </w:lvl>
    <w:lvl w:ilvl="5" w:tplc="5D505D9C">
      <w:numFmt w:val="bullet"/>
      <w:lvlText w:val="•"/>
      <w:lvlJc w:val="left"/>
      <w:pPr>
        <w:ind w:left="5203" w:hanging="360"/>
      </w:pPr>
      <w:rPr>
        <w:rFonts w:hint="default"/>
        <w:lang w:val="ru-RU" w:eastAsia="ru-RU" w:bidi="ru-RU"/>
      </w:rPr>
    </w:lvl>
    <w:lvl w:ilvl="6" w:tplc="8E94444E">
      <w:numFmt w:val="bullet"/>
      <w:lvlText w:val="•"/>
      <w:lvlJc w:val="left"/>
      <w:pPr>
        <w:ind w:left="6079" w:hanging="360"/>
      </w:pPr>
      <w:rPr>
        <w:rFonts w:hint="default"/>
        <w:lang w:val="ru-RU" w:eastAsia="ru-RU" w:bidi="ru-RU"/>
      </w:rPr>
    </w:lvl>
    <w:lvl w:ilvl="7" w:tplc="DD965EC6">
      <w:numFmt w:val="bullet"/>
      <w:lvlText w:val="•"/>
      <w:lvlJc w:val="left"/>
      <w:pPr>
        <w:ind w:left="6956" w:hanging="360"/>
      </w:pPr>
      <w:rPr>
        <w:rFonts w:hint="default"/>
        <w:lang w:val="ru-RU" w:eastAsia="ru-RU" w:bidi="ru-RU"/>
      </w:rPr>
    </w:lvl>
    <w:lvl w:ilvl="8" w:tplc="30D8310A">
      <w:numFmt w:val="bullet"/>
      <w:lvlText w:val="•"/>
      <w:lvlJc w:val="left"/>
      <w:pPr>
        <w:ind w:left="7833" w:hanging="360"/>
      </w:pPr>
      <w:rPr>
        <w:rFonts w:hint="default"/>
        <w:lang w:val="ru-RU" w:eastAsia="ru-RU" w:bidi="ru-RU"/>
      </w:rPr>
    </w:lvl>
  </w:abstractNum>
  <w:abstractNum w:abstractNumId="18">
    <w:nsid w:val="487C00F7"/>
    <w:multiLevelType w:val="hybridMultilevel"/>
    <w:tmpl w:val="86C83AF0"/>
    <w:lvl w:ilvl="0" w:tplc="2FA06782">
      <w:start w:val="1"/>
      <w:numFmt w:val="bullet"/>
      <w:lvlText w:val="‒"/>
      <w:lvlJc w:val="left"/>
      <w:pPr>
        <w:ind w:left="822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D42C452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2F7CEE0A">
      <w:numFmt w:val="bullet"/>
      <w:lvlText w:val="•"/>
      <w:lvlJc w:val="left"/>
      <w:pPr>
        <w:ind w:left="1794" w:hanging="708"/>
      </w:pPr>
      <w:rPr>
        <w:rFonts w:hint="default"/>
        <w:lang w:val="ru-RU" w:eastAsia="ru-RU" w:bidi="ru-RU"/>
      </w:rPr>
    </w:lvl>
    <w:lvl w:ilvl="3" w:tplc="A91E5C92">
      <w:numFmt w:val="bullet"/>
      <w:lvlText w:val="•"/>
      <w:lvlJc w:val="left"/>
      <w:pPr>
        <w:ind w:left="2768" w:hanging="708"/>
      </w:pPr>
      <w:rPr>
        <w:rFonts w:hint="default"/>
        <w:lang w:val="ru-RU" w:eastAsia="ru-RU" w:bidi="ru-RU"/>
      </w:rPr>
    </w:lvl>
    <w:lvl w:ilvl="4" w:tplc="CF324300">
      <w:numFmt w:val="bullet"/>
      <w:lvlText w:val="•"/>
      <w:lvlJc w:val="left"/>
      <w:pPr>
        <w:ind w:left="3742" w:hanging="708"/>
      </w:pPr>
      <w:rPr>
        <w:rFonts w:hint="default"/>
        <w:lang w:val="ru-RU" w:eastAsia="ru-RU" w:bidi="ru-RU"/>
      </w:rPr>
    </w:lvl>
    <w:lvl w:ilvl="5" w:tplc="E23CB272">
      <w:numFmt w:val="bullet"/>
      <w:lvlText w:val="•"/>
      <w:lvlJc w:val="left"/>
      <w:pPr>
        <w:ind w:left="4716" w:hanging="708"/>
      </w:pPr>
      <w:rPr>
        <w:rFonts w:hint="default"/>
        <w:lang w:val="ru-RU" w:eastAsia="ru-RU" w:bidi="ru-RU"/>
      </w:rPr>
    </w:lvl>
    <w:lvl w:ilvl="6" w:tplc="46721818">
      <w:numFmt w:val="bullet"/>
      <w:lvlText w:val="•"/>
      <w:lvlJc w:val="left"/>
      <w:pPr>
        <w:ind w:left="5690" w:hanging="708"/>
      </w:pPr>
      <w:rPr>
        <w:rFonts w:hint="default"/>
        <w:lang w:val="ru-RU" w:eastAsia="ru-RU" w:bidi="ru-RU"/>
      </w:rPr>
    </w:lvl>
    <w:lvl w:ilvl="7" w:tplc="A57C1446">
      <w:numFmt w:val="bullet"/>
      <w:lvlText w:val="•"/>
      <w:lvlJc w:val="left"/>
      <w:pPr>
        <w:ind w:left="6664" w:hanging="708"/>
      </w:pPr>
      <w:rPr>
        <w:rFonts w:hint="default"/>
        <w:lang w:val="ru-RU" w:eastAsia="ru-RU" w:bidi="ru-RU"/>
      </w:rPr>
    </w:lvl>
    <w:lvl w:ilvl="8" w:tplc="124A0984">
      <w:numFmt w:val="bullet"/>
      <w:lvlText w:val="•"/>
      <w:lvlJc w:val="left"/>
      <w:pPr>
        <w:ind w:left="7638" w:hanging="708"/>
      </w:pPr>
      <w:rPr>
        <w:rFonts w:hint="default"/>
        <w:lang w:val="ru-RU" w:eastAsia="ru-RU" w:bidi="ru-RU"/>
      </w:rPr>
    </w:lvl>
  </w:abstractNum>
  <w:abstractNum w:abstractNumId="19">
    <w:nsid w:val="4BA537C2"/>
    <w:multiLevelType w:val="hybridMultilevel"/>
    <w:tmpl w:val="91AC1886"/>
    <w:lvl w:ilvl="0" w:tplc="2FA0678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EF1C40"/>
    <w:multiLevelType w:val="hybridMultilevel"/>
    <w:tmpl w:val="DD78FA54"/>
    <w:lvl w:ilvl="0" w:tplc="2FA0678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8C7CFD"/>
    <w:multiLevelType w:val="hybridMultilevel"/>
    <w:tmpl w:val="9A645B90"/>
    <w:lvl w:ilvl="0" w:tplc="14E03F5C">
      <w:numFmt w:val="bullet"/>
      <w:lvlText w:val="•"/>
      <w:lvlJc w:val="left"/>
      <w:pPr>
        <w:ind w:left="280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74239B0">
      <w:numFmt w:val="bullet"/>
      <w:lvlText w:val="•"/>
      <w:lvlJc w:val="left"/>
      <w:pPr>
        <w:ind w:left="716" w:hanging="173"/>
      </w:pPr>
      <w:rPr>
        <w:rFonts w:hint="default"/>
        <w:lang w:val="ru-RU" w:eastAsia="ru-RU" w:bidi="ru-RU"/>
      </w:rPr>
    </w:lvl>
    <w:lvl w:ilvl="2" w:tplc="7F6E3A16">
      <w:numFmt w:val="bullet"/>
      <w:lvlText w:val="•"/>
      <w:lvlJc w:val="left"/>
      <w:pPr>
        <w:ind w:left="1153" w:hanging="173"/>
      </w:pPr>
      <w:rPr>
        <w:rFonts w:hint="default"/>
        <w:lang w:val="ru-RU" w:eastAsia="ru-RU" w:bidi="ru-RU"/>
      </w:rPr>
    </w:lvl>
    <w:lvl w:ilvl="3" w:tplc="BF7C879E">
      <w:numFmt w:val="bullet"/>
      <w:lvlText w:val="•"/>
      <w:lvlJc w:val="left"/>
      <w:pPr>
        <w:ind w:left="1590" w:hanging="173"/>
      </w:pPr>
      <w:rPr>
        <w:rFonts w:hint="default"/>
        <w:lang w:val="ru-RU" w:eastAsia="ru-RU" w:bidi="ru-RU"/>
      </w:rPr>
    </w:lvl>
    <w:lvl w:ilvl="4" w:tplc="353E1208">
      <w:numFmt w:val="bullet"/>
      <w:lvlText w:val="•"/>
      <w:lvlJc w:val="left"/>
      <w:pPr>
        <w:ind w:left="2026" w:hanging="173"/>
      </w:pPr>
      <w:rPr>
        <w:rFonts w:hint="default"/>
        <w:lang w:val="ru-RU" w:eastAsia="ru-RU" w:bidi="ru-RU"/>
      </w:rPr>
    </w:lvl>
    <w:lvl w:ilvl="5" w:tplc="FFC6E572">
      <w:numFmt w:val="bullet"/>
      <w:lvlText w:val="•"/>
      <w:lvlJc w:val="left"/>
      <w:pPr>
        <w:ind w:left="2463" w:hanging="173"/>
      </w:pPr>
      <w:rPr>
        <w:rFonts w:hint="default"/>
        <w:lang w:val="ru-RU" w:eastAsia="ru-RU" w:bidi="ru-RU"/>
      </w:rPr>
    </w:lvl>
    <w:lvl w:ilvl="6" w:tplc="D61476F6">
      <w:numFmt w:val="bullet"/>
      <w:lvlText w:val="•"/>
      <w:lvlJc w:val="left"/>
      <w:pPr>
        <w:ind w:left="2900" w:hanging="173"/>
      </w:pPr>
      <w:rPr>
        <w:rFonts w:hint="default"/>
        <w:lang w:val="ru-RU" w:eastAsia="ru-RU" w:bidi="ru-RU"/>
      </w:rPr>
    </w:lvl>
    <w:lvl w:ilvl="7" w:tplc="58760D64">
      <w:numFmt w:val="bullet"/>
      <w:lvlText w:val="•"/>
      <w:lvlJc w:val="left"/>
      <w:pPr>
        <w:ind w:left="3336" w:hanging="173"/>
      </w:pPr>
      <w:rPr>
        <w:rFonts w:hint="default"/>
        <w:lang w:val="ru-RU" w:eastAsia="ru-RU" w:bidi="ru-RU"/>
      </w:rPr>
    </w:lvl>
    <w:lvl w:ilvl="8" w:tplc="FCDC36D2">
      <w:numFmt w:val="bullet"/>
      <w:lvlText w:val="•"/>
      <w:lvlJc w:val="left"/>
      <w:pPr>
        <w:ind w:left="3773" w:hanging="173"/>
      </w:pPr>
      <w:rPr>
        <w:rFonts w:hint="default"/>
        <w:lang w:val="ru-RU" w:eastAsia="ru-RU" w:bidi="ru-RU"/>
      </w:rPr>
    </w:lvl>
  </w:abstractNum>
  <w:abstractNum w:abstractNumId="22">
    <w:nsid w:val="542F4FFC"/>
    <w:multiLevelType w:val="hybridMultilevel"/>
    <w:tmpl w:val="98BAB6F2"/>
    <w:lvl w:ilvl="0" w:tplc="F28CA386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FA06782">
      <w:start w:val="1"/>
      <w:numFmt w:val="bullet"/>
      <w:lvlText w:val="‒"/>
      <w:lvlJc w:val="left"/>
      <w:pPr>
        <w:ind w:left="102" w:hanging="708"/>
      </w:pPr>
      <w:rPr>
        <w:rFonts w:ascii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3A9251DE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362A615A">
      <w:numFmt w:val="bullet"/>
      <w:lvlText w:val="•"/>
      <w:lvlJc w:val="left"/>
      <w:pPr>
        <w:ind w:left="1540" w:hanging="360"/>
      </w:pPr>
      <w:rPr>
        <w:rFonts w:hint="default"/>
        <w:lang w:val="ru-RU" w:eastAsia="ru-RU" w:bidi="ru-RU"/>
      </w:rPr>
    </w:lvl>
    <w:lvl w:ilvl="4" w:tplc="415E1CAE">
      <w:numFmt w:val="bullet"/>
      <w:lvlText w:val="•"/>
      <w:lvlJc w:val="left"/>
      <w:pPr>
        <w:ind w:left="2588" w:hanging="360"/>
      </w:pPr>
      <w:rPr>
        <w:rFonts w:hint="default"/>
        <w:lang w:val="ru-RU" w:eastAsia="ru-RU" w:bidi="ru-RU"/>
      </w:rPr>
    </w:lvl>
    <w:lvl w:ilvl="5" w:tplc="B5A875B2">
      <w:numFmt w:val="bullet"/>
      <w:lvlText w:val="•"/>
      <w:lvlJc w:val="left"/>
      <w:pPr>
        <w:ind w:left="3636" w:hanging="360"/>
      </w:pPr>
      <w:rPr>
        <w:rFonts w:hint="default"/>
        <w:lang w:val="ru-RU" w:eastAsia="ru-RU" w:bidi="ru-RU"/>
      </w:rPr>
    </w:lvl>
    <w:lvl w:ilvl="6" w:tplc="9BD0F0C8">
      <w:numFmt w:val="bullet"/>
      <w:lvlText w:val="•"/>
      <w:lvlJc w:val="left"/>
      <w:pPr>
        <w:ind w:left="4685" w:hanging="360"/>
      </w:pPr>
      <w:rPr>
        <w:rFonts w:hint="default"/>
        <w:lang w:val="ru-RU" w:eastAsia="ru-RU" w:bidi="ru-RU"/>
      </w:rPr>
    </w:lvl>
    <w:lvl w:ilvl="7" w:tplc="EEFAA92A">
      <w:numFmt w:val="bullet"/>
      <w:lvlText w:val="•"/>
      <w:lvlJc w:val="left"/>
      <w:pPr>
        <w:ind w:left="5733" w:hanging="360"/>
      </w:pPr>
      <w:rPr>
        <w:rFonts w:hint="default"/>
        <w:lang w:val="ru-RU" w:eastAsia="ru-RU" w:bidi="ru-RU"/>
      </w:rPr>
    </w:lvl>
    <w:lvl w:ilvl="8" w:tplc="571C2D68">
      <w:numFmt w:val="bullet"/>
      <w:lvlText w:val="•"/>
      <w:lvlJc w:val="left"/>
      <w:pPr>
        <w:ind w:left="6781" w:hanging="360"/>
      </w:pPr>
      <w:rPr>
        <w:rFonts w:hint="default"/>
        <w:lang w:val="ru-RU" w:eastAsia="ru-RU" w:bidi="ru-RU"/>
      </w:rPr>
    </w:lvl>
  </w:abstractNum>
  <w:abstractNum w:abstractNumId="23">
    <w:nsid w:val="5B483221"/>
    <w:multiLevelType w:val="hybridMultilevel"/>
    <w:tmpl w:val="D2B29F94"/>
    <w:lvl w:ilvl="0" w:tplc="61182D0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FA06782">
      <w:start w:val="1"/>
      <w:numFmt w:val="bullet"/>
      <w:lvlText w:val="‒"/>
      <w:lvlJc w:val="left"/>
      <w:pPr>
        <w:ind w:left="102" w:hanging="708"/>
      </w:pPr>
      <w:rPr>
        <w:rFonts w:ascii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2F7CEE0A">
      <w:numFmt w:val="bullet"/>
      <w:lvlText w:val="•"/>
      <w:lvlJc w:val="left"/>
      <w:pPr>
        <w:ind w:left="1794" w:hanging="708"/>
      </w:pPr>
      <w:rPr>
        <w:rFonts w:hint="default"/>
        <w:lang w:val="ru-RU" w:eastAsia="ru-RU" w:bidi="ru-RU"/>
      </w:rPr>
    </w:lvl>
    <w:lvl w:ilvl="3" w:tplc="A91E5C92">
      <w:numFmt w:val="bullet"/>
      <w:lvlText w:val="•"/>
      <w:lvlJc w:val="left"/>
      <w:pPr>
        <w:ind w:left="2768" w:hanging="708"/>
      </w:pPr>
      <w:rPr>
        <w:rFonts w:hint="default"/>
        <w:lang w:val="ru-RU" w:eastAsia="ru-RU" w:bidi="ru-RU"/>
      </w:rPr>
    </w:lvl>
    <w:lvl w:ilvl="4" w:tplc="CF324300">
      <w:numFmt w:val="bullet"/>
      <w:lvlText w:val="•"/>
      <w:lvlJc w:val="left"/>
      <w:pPr>
        <w:ind w:left="3742" w:hanging="708"/>
      </w:pPr>
      <w:rPr>
        <w:rFonts w:hint="default"/>
        <w:lang w:val="ru-RU" w:eastAsia="ru-RU" w:bidi="ru-RU"/>
      </w:rPr>
    </w:lvl>
    <w:lvl w:ilvl="5" w:tplc="E23CB272">
      <w:numFmt w:val="bullet"/>
      <w:lvlText w:val="•"/>
      <w:lvlJc w:val="left"/>
      <w:pPr>
        <w:ind w:left="4716" w:hanging="708"/>
      </w:pPr>
      <w:rPr>
        <w:rFonts w:hint="default"/>
        <w:lang w:val="ru-RU" w:eastAsia="ru-RU" w:bidi="ru-RU"/>
      </w:rPr>
    </w:lvl>
    <w:lvl w:ilvl="6" w:tplc="46721818">
      <w:numFmt w:val="bullet"/>
      <w:lvlText w:val="•"/>
      <w:lvlJc w:val="left"/>
      <w:pPr>
        <w:ind w:left="5690" w:hanging="708"/>
      </w:pPr>
      <w:rPr>
        <w:rFonts w:hint="default"/>
        <w:lang w:val="ru-RU" w:eastAsia="ru-RU" w:bidi="ru-RU"/>
      </w:rPr>
    </w:lvl>
    <w:lvl w:ilvl="7" w:tplc="A57C1446">
      <w:numFmt w:val="bullet"/>
      <w:lvlText w:val="•"/>
      <w:lvlJc w:val="left"/>
      <w:pPr>
        <w:ind w:left="6664" w:hanging="708"/>
      </w:pPr>
      <w:rPr>
        <w:rFonts w:hint="default"/>
        <w:lang w:val="ru-RU" w:eastAsia="ru-RU" w:bidi="ru-RU"/>
      </w:rPr>
    </w:lvl>
    <w:lvl w:ilvl="8" w:tplc="124A0984">
      <w:numFmt w:val="bullet"/>
      <w:lvlText w:val="•"/>
      <w:lvlJc w:val="left"/>
      <w:pPr>
        <w:ind w:left="7638" w:hanging="708"/>
      </w:pPr>
      <w:rPr>
        <w:rFonts w:hint="default"/>
        <w:lang w:val="ru-RU" w:eastAsia="ru-RU" w:bidi="ru-RU"/>
      </w:rPr>
    </w:lvl>
  </w:abstractNum>
  <w:abstractNum w:abstractNumId="24">
    <w:nsid w:val="5C586CCB"/>
    <w:multiLevelType w:val="hybridMultilevel"/>
    <w:tmpl w:val="081200AE"/>
    <w:lvl w:ilvl="0" w:tplc="61182D0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D42C452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2F7CEE0A">
      <w:numFmt w:val="bullet"/>
      <w:lvlText w:val="•"/>
      <w:lvlJc w:val="left"/>
      <w:pPr>
        <w:ind w:left="1794" w:hanging="708"/>
      </w:pPr>
      <w:rPr>
        <w:rFonts w:hint="default"/>
        <w:lang w:val="ru-RU" w:eastAsia="ru-RU" w:bidi="ru-RU"/>
      </w:rPr>
    </w:lvl>
    <w:lvl w:ilvl="3" w:tplc="A91E5C92">
      <w:numFmt w:val="bullet"/>
      <w:lvlText w:val="•"/>
      <w:lvlJc w:val="left"/>
      <w:pPr>
        <w:ind w:left="2768" w:hanging="708"/>
      </w:pPr>
      <w:rPr>
        <w:rFonts w:hint="default"/>
        <w:lang w:val="ru-RU" w:eastAsia="ru-RU" w:bidi="ru-RU"/>
      </w:rPr>
    </w:lvl>
    <w:lvl w:ilvl="4" w:tplc="CF324300">
      <w:numFmt w:val="bullet"/>
      <w:lvlText w:val="•"/>
      <w:lvlJc w:val="left"/>
      <w:pPr>
        <w:ind w:left="3742" w:hanging="708"/>
      </w:pPr>
      <w:rPr>
        <w:rFonts w:hint="default"/>
        <w:lang w:val="ru-RU" w:eastAsia="ru-RU" w:bidi="ru-RU"/>
      </w:rPr>
    </w:lvl>
    <w:lvl w:ilvl="5" w:tplc="E23CB272">
      <w:numFmt w:val="bullet"/>
      <w:lvlText w:val="•"/>
      <w:lvlJc w:val="left"/>
      <w:pPr>
        <w:ind w:left="4716" w:hanging="708"/>
      </w:pPr>
      <w:rPr>
        <w:rFonts w:hint="default"/>
        <w:lang w:val="ru-RU" w:eastAsia="ru-RU" w:bidi="ru-RU"/>
      </w:rPr>
    </w:lvl>
    <w:lvl w:ilvl="6" w:tplc="46721818">
      <w:numFmt w:val="bullet"/>
      <w:lvlText w:val="•"/>
      <w:lvlJc w:val="left"/>
      <w:pPr>
        <w:ind w:left="5690" w:hanging="708"/>
      </w:pPr>
      <w:rPr>
        <w:rFonts w:hint="default"/>
        <w:lang w:val="ru-RU" w:eastAsia="ru-RU" w:bidi="ru-RU"/>
      </w:rPr>
    </w:lvl>
    <w:lvl w:ilvl="7" w:tplc="A57C1446">
      <w:numFmt w:val="bullet"/>
      <w:lvlText w:val="•"/>
      <w:lvlJc w:val="left"/>
      <w:pPr>
        <w:ind w:left="6664" w:hanging="708"/>
      </w:pPr>
      <w:rPr>
        <w:rFonts w:hint="default"/>
        <w:lang w:val="ru-RU" w:eastAsia="ru-RU" w:bidi="ru-RU"/>
      </w:rPr>
    </w:lvl>
    <w:lvl w:ilvl="8" w:tplc="124A0984">
      <w:numFmt w:val="bullet"/>
      <w:lvlText w:val="•"/>
      <w:lvlJc w:val="left"/>
      <w:pPr>
        <w:ind w:left="7638" w:hanging="708"/>
      </w:pPr>
      <w:rPr>
        <w:rFonts w:hint="default"/>
        <w:lang w:val="ru-RU" w:eastAsia="ru-RU" w:bidi="ru-RU"/>
      </w:rPr>
    </w:lvl>
  </w:abstractNum>
  <w:abstractNum w:abstractNumId="25">
    <w:nsid w:val="5E9E153B"/>
    <w:multiLevelType w:val="hybridMultilevel"/>
    <w:tmpl w:val="43EC09E8"/>
    <w:lvl w:ilvl="0" w:tplc="6F580F6A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7D83A4A">
      <w:numFmt w:val="bullet"/>
      <w:lvlText w:val="•"/>
      <w:lvlJc w:val="left"/>
      <w:pPr>
        <w:ind w:left="1048" w:hanging="708"/>
      </w:pPr>
      <w:rPr>
        <w:rFonts w:hint="default"/>
        <w:lang w:val="ru-RU" w:eastAsia="ru-RU" w:bidi="ru-RU"/>
      </w:rPr>
    </w:lvl>
    <w:lvl w:ilvl="2" w:tplc="A3E2A5BE">
      <w:numFmt w:val="bullet"/>
      <w:lvlText w:val="•"/>
      <w:lvlJc w:val="left"/>
      <w:pPr>
        <w:ind w:left="1997" w:hanging="708"/>
      </w:pPr>
      <w:rPr>
        <w:rFonts w:hint="default"/>
        <w:lang w:val="ru-RU" w:eastAsia="ru-RU" w:bidi="ru-RU"/>
      </w:rPr>
    </w:lvl>
    <w:lvl w:ilvl="3" w:tplc="14FEB480">
      <w:numFmt w:val="bullet"/>
      <w:lvlText w:val="•"/>
      <w:lvlJc w:val="left"/>
      <w:pPr>
        <w:ind w:left="2945" w:hanging="708"/>
      </w:pPr>
      <w:rPr>
        <w:rFonts w:hint="default"/>
        <w:lang w:val="ru-RU" w:eastAsia="ru-RU" w:bidi="ru-RU"/>
      </w:rPr>
    </w:lvl>
    <w:lvl w:ilvl="4" w:tplc="023C1DD0">
      <w:numFmt w:val="bullet"/>
      <w:lvlText w:val="•"/>
      <w:lvlJc w:val="left"/>
      <w:pPr>
        <w:ind w:left="3894" w:hanging="708"/>
      </w:pPr>
      <w:rPr>
        <w:rFonts w:hint="default"/>
        <w:lang w:val="ru-RU" w:eastAsia="ru-RU" w:bidi="ru-RU"/>
      </w:rPr>
    </w:lvl>
    <w:lvl w:ilvl="5" w:tplc="2D3803AA">
      <w:numFmt w:val="bullet"/>
      <w:lvlText w:val="•"/>
      <w:lvlJc w:val="left"/>
      <w:pPr>
        <w:ind w:left="4843" w:hanging="708"/>
      </w:pPr>
      <w:rPr>
        <w:rFonts w:hint="default"/>
        <w:lang w:val="ru-RU" w:eastAsia="ru-RU" w:bidi="ru-RU"/>
      </w:rPr>
    </w:lvl>
    <w:lvl w:ilvl="6" w:tplc="DD024950">
      <w:numFmt w:val="bullet"/>
      <w:lvlText w:val="•"/>
      <w:lvlJc w:val="left"/>
      <w:pPr>
        <w:ind w:left="5791" w:hanging="708"/>
      </w:pPr>
      <w:rPr>
        <w:rFonts w:hint="default"/>
        <w:lang w:val="ru-RU" w:eastAsia="ru-RU" w:bidi="ru-RU"/>
      </w:rPr>
    </w:lvl>
    <w:lvl w:ilvl="7" w:tplc="10D40188">
      <w:numFmt w:val="bullet"/>
      <w:lvlText w:val="•"/>
      <w:lvlJc w:val="left"/>
      <w:pPr>
        <w:ind w:left="6740" w:hanging="708"/>
      </w:pPr>
      <w:rPr>
        <w:rFonts w:hint="default"/>
        <w:lang w:val="ru-RU" w:eastAsia="ru-RU" w:bidi="ru-RU"/>
      </w:rPr>
    </w:lvl>
    <w:lvl w:ilvl="8" w:tplc="3340A286">
      <w:numFmt w:val="bullet"/>
      <w:lvlText w:val="•"/>
      <w:lvlJc w:val="left"/>
      <w:pPr>
        <w:ind w:left="7689" w:hanging="708"/>
      </w:pPr>
      <w:rPr>
        <w:rFonts w:hint="default"/>
        <w:lang w:val="ru-RU" w:eastAsia="ru-RU" w:bidi="ru-RU"/>
      </w:rPr>
    </w:lvl>
  </w:abstractNum>
  <w:abstractNum w:abstractNumId="26">
    <w:nsid w:val="5EA113A2"/>
    <w:multiLevelType w:val="hybridMultilevel"/>
    <w:tmpl w:val="B2A60078"/>
    <w:lvl w:ilvl="0" w:tplc="4B94DBF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12C46F0">
      <w:numFmt w:val="bullet"/>
      <w:lvlText w:val="•"/>
      <w:lvlJc w:val="left"/>
      <w:pPr>
        <w:ind w:left="1696" w:hanging="360"/>
      </w:pPr>
      <w:rPr>
        <w:rFonts w:hint="default"/>
        <w:lang w:val="ru-RU" w:eastAsia="ru-RU" w:bidi="ru-RU"/>
      </w:rPr>
    </w:lvl>
    <w:lvl w:ilvl="2" w:tplc="D258F7DA">
      <w:numFmt w:val="bullet"/>
      <w:lvlText w:val="•"/>
      <w:lvlJc w:val="left"/>
      <w:pPr>
        <w:ind w:left="2573" w:hanging="360"/>
      </w:pPr>
      <w:rPr>
        <w:rFonts w:hint="default"/>
        <w:lang w:val="ru-RU" w:eastAsia="ru-RU" w:bidi="ru-RU"/>
      </w:rPr>
    </w:lvl>
    <w:lvl w:ilvl="3" w:tplc="2528F92E">
      <w:numFmt w:val="bullet"/>
      <w:lvlText w:val="•"/>
      <w:lvlJc w:val="left"/>
      <w:pPr>
        <w:ind w:left="3449" w:hanging="360"/>
      </w:pPr>
      <w:rPr>
        <w:rFonts w:hint="default"/>
        <w:lang w:val="ru-RU" w:eastAsia="ru-RU" w:bidi="ru-RU"/>
      </w:rPr>
    </w:lvl>
    <w:lvl w:ilvl="4" w:tplc="F9225904">
      <w:numFmt w:val="bullet"/>
      <w:lvlText w:val="•"/>
      <w:lvlJc w:val="left"/>
      <w:pPr>
        <w:ind w:left="4326" w:hanging="360"/>
      </w:pPr>
      <w:rPr>
        <w:rFonts w:hint="default"/>
        <w:lang w:val="ru-RU" w:eastAsia="ru-RU" w:bidi="ru-RU"/>
      </w:rPr>
    </w:lvl>
    <w:lvl w:ilvl="5" w:tplc="82FECFB8">
      <w:numFmt w:val="bullet"/>
      <w:lvlText w:val="•"/>
      <w:lvlJc w:val="left"/>
      <w:pPr>
        <w:ind w:left="5203" w:hanging="360"/>
      </w:pPr>
      <w:rPr>
        <w:rFonts w:hint="default"/>
        <w:lang w:val="ru-RU" w:eastAsia="ru-RU" w:bidi="ru-RU"/>
      </w:rPr>
    </w:lvl>
    <w:lvl w:ilvl="6" w:tplc="6EC03A7C">
      <w:numFmt w:val="bullet"/>
      <w:lvlText w:val="•"/>
      <w:lvlJc w:val="left"/>
      <w:pPr>
        <w:ind w:left="6079" w:hanging="360"/>
      </w:pPr>
      <w:rPr>
        <w:rFonts w:hint="default"/>
        <w:lang w:val="ru-RU" w:eastAsia="ru-RU" w:bidi="ru-RU"/>
      </w:rPr>
    </w:lvl>
    <w:lvl w:ilvl="7" w:tplc="14FA230E">
      <w:numFmt w:val="bullet"/>
      <w:lvlText w:val="•"/>
      <w:lvlJc w:val="left"/>
      <w:pPr>
        <w:ind w:left="6956" w:hanging="360"/>
      </w:pPr>
      <w:rPr>
        <w:rFonts w:hint="default"/>
        <w:lang w:val="ru-RU" w:eastAsia="ru-RU" w:bidi="ru-RU"/>
      </w:rPr>
    </w:lvl>
    <w:lvl w:ilvl="8" w:tplc="2E469968">
      <w:numFmt w:val="bullet"/>
      <w:lvlText w:val="•"/>
      <w:lvlJc w:val="left"/>
      <w:pPr>
        <w:ind w:left="7833" w:hanging="360"/>
      </w:pPr>
      <w:rPr>
        <w:rFonts w:hint="default"/>
        <w:lang w:val="ru-RU" w:eastAsia="ru-RU" w:bidi="ru-RU"/>
      </w:rPr>
    </w:lvl>
  </w:abstractNum>
  <w:abstractNum w:abstractNumId="27">
    <w:nsid w:val="603C32BF"/>
    <w:multiLevelType w:val="hybridMultilevel"/>
    <w:tmpl w:val="183E5562"/>
    <w:lvl w:ilvl="0" w:tplc="E990DDDE">
      <w:numFmt w:val="bullet"/>
      <w:lvlText w:val="•"/>
      <w:lvlJc w:val="left"/>
      <w:pPr>
        <w:ind w:left="208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C3C743E">
      <w:numFmt w:val="bullet"/>
      <w:lvlText w:val="•"/>
      <w:lvlJc w:val="left"/>
      <w:pPr>
        <w:ind w:left="649" w:hanging="173"/>
      </w:pPr>
      <w:rPr>
        <w:rFonts w:hint="default"/>
        <w:lang w:val="ru-RU" w:eastAsia="ru-RU" w:bidi="ru-RU"/>
      </w:rPr>
    </w:lvl>
    <w:lvl w:ilvl="2" w:tplc="E6ECB0DC">
      <w:numFmt w:val="bullet"/>
      <w:lvlText w:val="•"/>
      <w:lvlJc w:val="left"/>
      <w:pPr>
        <w:ind w:left="1099" w:hanging="173"/>
      </w:pPr>
      <w:rPr>
        <w:rFonts w:hint="default"/>
        <w:lang w:val="ru-RU" w:eastAsia="ru-RU" w:bidi="ru-RU"/>
      </w:rPr>
    </w:lvl>
    <w:lvl w:ilvl="3" w:tplc="68C24158">
      <w:numFmt w:val="bullet"/>
      <w:lvlText w:val="•"/>
      <w:lvlJc w:val="left"/>
      <w:pPr>
        <w:ind w:left="1549" w:hanging="173"/>
      </w:pPr>
      <w:rPr>
        <w:rFonts w:hint="default"/>
        <w:lang w:val="ru-RU" w:eastAsia="ru-RU" w:bidi="ru-RU"/>
      </w:rPr>
    </w:lvl>
    <w:lvl w:ilvl="4" w:tplc="34865244">
      <w:numFmt w:val="bullet"/>
      <w:lvlText w:val="•"/>
      <w:lvlJc w:val="left"/>
      <w:pPr>
        <w:ind w:left="1999" w:hanging="173"/>
      </w:pPr>
      <w:rPr>
        <w:rFonts w:hint="default"/>
        <w:lang w:val="ru-RU" w:eastAsia="ru-RU" w:bidi="ru-RU"/>
      </w:rPr>
    </w:lvl>
    <w:lvl w:ilvl="5" w:tplc="7E9C979A">
      <w:numFmt w:val="bullet"/>
      <w:lvlText w:val="•"/>
      <w:lvlJc w:val="left"/>
      <w:pPr>
        <w:ind w:left="2449" w:hanging="173"/>
      </w:pPr>
      <w:rPr>
        <w:rFonts w:hint="default"/>
        <w:lang w:val="ru-RU" w:eastAsia="ru-RU" w:bidi="ru-RU"/>
      </w:rPr>
    </w:lvl>
    <w:lvl w:ilvl="6" w:tplc="533CA416">
      <w:numFmt w:val="bullet"/>
      <w:lvlText w:val="•"/>
      <w:lvlJc w:val="left"/>
      <w:pPr>
        <w:ind w:left="2899" w:hanging="173"/>
      </w:pPr>
      <w:rPr>
        <w:rFonts w:hint="default"/>
        <w:lang w:val="ru-RU" w:eastAsia="ru-RU" w:bidi="ru-RU"/>
      </w:rPr>
    </w:lvl>
    <w:lvl w:ilvl="7" w:tplc="6CF0D576">
      <w:numFmt w:val="bullet"/>
      <w:lvlText w:val="•"/>
      <w:lvlJc w:val="left"/>
      <w:pPr>
        <w:ind w:left="3349" w:hanging="173"/>
      </w:pPr>
      <w:rPr>
        <w:rFonts w:hint="default"/>
        <w:lang w:val="ru-RU" w:eastAsia="ru-RU" w:bidi="ru-RU"/>
      </w:rPr>
    </w:lvl>
    <w:lvl w:ilvl="8" w:tplc="93DE49A4">
      <w:numFmt w:val="bullet"/>
      <w:lvlText w:val="•"/>
      <w:lvlJc w:val="left"/>
      <w:pPr>
        <w:ind w:left="3799" w:hanging="173"/>
      </w:pPr>
      <w:rPr>
        <w:rFonts w:hint="default"/>
        <w:lang w:val="ru-RU" w:eastAsia="ru-RU" w:bidi="ru-RU"/>
      </w:rPr>
    </w:lvl>
  </w:abstractNum>
  <w:abstractNum w:abstractNumId="28">
    <w:nsid w:val="626D319F"/>
    <w:multiLevelType w:val="hybridMultilevel"/>
    <w:tmpl w:val="9B1A9F0E"/>
    <w:lvl w:ilvl="0" w:tplc="F28CA386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FA06782">
      <w:start w:val="1"/>
      <w:numFmt w:val="bullet"/>
      <w:lvlText w:val="‒"/>
      <w:lvlJc w:val="left"/>
      <w:pPr>
        <w:ind w:left="102" w:hanging="708"/>
      </w:pPr>
      <w:rPr>
        <w:rFonts w:ascii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3A9251DE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362A615A">
      <w:numFmt w:val="bullet"/>
      <w:lvlText w:val="•"/>
      <w:lvlJc w:val="left"/>
      <w:pPr>
        <w:ind w:left="1540" w:hanging="360"/>
      </w:pPr>
      <w:rPr>
        <w:rFonts w:hint="default"/>
        <w:lang w:val="ru-RU" w:eastAsia="ru-RU" w:bidi="ru-RU"/>
      </w:rPr>
    </w:lvl>
    <w:lvl w:ilvl="4" w:tplc="415E1CAE">
      <w:numFmt w:val="bullet"/>
      <w:lvlText w:val="•"/>
      <w:lvlJc w:val="left"/>
      <w:pPr>
        <w:ind w:left="2588" w:hanging="360"/>
      </w:pPr>
      <w:rPr>
        <w:rFonts w:hint="default"/>
        <w:lang w:val="ru-RU" w:eastAsia="ru-RU" w:bidi="ru-RU"/>
      </w:rPr>
    </w:lvl>
    <w:lvl w:ilvl="5" w:tplc="B5A875B2">
      <w:numFmt w:val="bullet"/>
      <w:lvlText w:val="•"/>
      <w:lvlJc w:val="left"/>
      <w:pPr>
        <w:ind w:left="3636" w:hanging="360"/>
      </w:pPr>
      <w:rPr>
        <w:rFonts w:hint="default"/>
        <w:lang w:val="ru-RU" w:eastAsia="ru-RU" w:bidi="ru-RU"/>
      </w:rPr>
    </w:lvl>
    <w:lvl w:ilvl="6" w:tplc="9BD0F0C8">
      <w:numFmt w:val="bullet"/>
      <w:lvlText w:val="•"/>
      <w:lvlJc w:val="left"/>
      <w:pPr>
        <w:ind w:left="4685" w:hanging="360"/>
      </w:pPr>
      <w:rPr>
        <w:rFonts w:hint="default"/>
        <w:lang w:val="ru-RU" w:eastAsia="ru-RU" w:bidi="ru-RU"/>
      </w:rPr>
    </w:lvl>
    <w:lvl w:ilvl="7" w:tplc="EEFAA92A">
      <w:numFmt w:val="bullet"/>
      <w:lvlText w:val="•"/>
      <w:lvlJc w:val="left"/>
      <w:pPr>
        <w:ind w:left="5733" w:hanging="360"/>
      </w:pPr>
      <w:rPr>
        <w:rFonts w:hint="default"/>
        <w:lang w:val="ru-RU" w:eastAsia="ru-RU" w:bidi="ru-RU"/>
      </w:rPr>
    </w:lvl>
    <w:lvl w:ilvl="8" w:tplc="571C2D68">
      <w:numFmt w:val="bullet"/>
      <w:lvlText w:val="•"/>
      <w:lvlJc w:val="left"/>
      <w:pPr>
        <w:ind w:left="6781" w:hanging="360"/>
      </w:pPr>
      <w:rPr>
        <w:rFonts w:hint="default"/>
        <w:lang w:val="ru-RU" w:eastAsia="ru-RU" w:bidi="ru-RU"/>
      </w:rPr>
    </w:lvl>
  </w:abstractNum>
  <w:abstractNum w:abstractNumId="29">
    <w:nsid w:val="63161413"/>
    <w:multiLevelType w:val="hybridMultilevel"/>
    <w:tmpl w:val="977CE016"/>
    <w:lvl w:ilvl="0" w:tplc="2FA06782">
      <w:start w:val="1"/>
      <w:numFmt w:val="bullet"/>
      <w:lvlText w:val="‒"/>
      <w:lvlJc w:val="left"/>
      <w:pPr>
        <w:ind w:left="822" w:hanging="360"/>
      </w:pPr>
      <w:rPr>
        <w:rFonts w:ascii="Times New Roman" w:hAnsi="Times New Roman" w:cs="Times New Roman" w:hint="default"/>
        <w:w w:val="100"/>
        <w:lang w:val="ru-RU" w:eastAsia="ru-RU" w:bidi="ru-RU"/>
      </w:rPr>
    </w:lvl>
    <w:lvl w:ilvl="1" w:tplc="08B21538">
      <w:numFmt w:val="bullet"/>
      <w:lvlText w:val=""/>
      <w:lvlJc w:val="left"/>
      <w:pPr>
        <w:ind w:left="102" w:hanging="708"/>
      </w:pPr>
      <w:rPr>
        <w:rFonts w:hint="default"/>
        <w:w w:val="100"/>
        <w:lang w:val="ru-RU" w:eastAsia="ru-RU" w:bidi="ru-RU"/>
      </w:rPr>
    </w:lvl>
    <w:lvl w:ilvl="2" w:tplc="536E22EE">
      <w:numFmt w:val="bullet"/>
      <w:lvlText w:val="•"/>
      <w:lvlJc w:val="left"/>
      <w:pPr>
        <w:ind w:left="1794" w:hanging="708"/>
      </w:pPr>
      <w:rPr>
        <w:rFonts w:hint="default"/>
        <w:lang w:val="ru-RU" w:eastAsia="ru-RU" w:bidi="ru-RU"/>
      </w:rPr>
    </w:lvl>
    <w:lvl w:ilvl="3" w:tplc="7F4295D0">
      <w:numFmt w:val="bullet"/>
      <w:lvlText w:val="•"/>
      <w:lvlJc w:val="left"/>
      <w:pPr>
        <w:ind w:left="2768" w:hanging="708"/>
      </w:pPr>
      <w:rPr>
        <w:rFonts w:hint="default"/>
        <w:lang w:val="ru-RU" w:eastAsia="ru-RU" w:bidi="ru-RU"/>
      </w:rPr>
    </w:lvl>
    <w:lvl w:ilvl="4" w:tplc="F11EAD44">
      <w:numFmt w:val="bullet"/>
      <w:lvlText w:val="•"/>
      <w:lvlJc w:val="left"/>
      <w:pPr>
        <w:ind w:left="3742" w:hanging="708"/>
      </w:pPr>
      <w:rPr>
        <w:rFonts w:hint="default"/>
        <w:lang w:val="ru-RU" w:eastAsia="ru-RU" w:bidi="ru-RU"/>
      </w:rPr>
    </w:lvl>
    <w:lvl w:ilvl="5" w:tplc="A5AE9C88">
      <w:numFmt w:val="bullet"/>
      <w:lvlText w:val="•"/>
      <w:lvlJc w:val="left"/>
      <w:pPr>
        <w:ind w:left="4716" w:hanging="708"/>
      </w:pPr>
      <w:rPr>
        <w:rFonts w:hint="default"/>
        <w:lang w:val="ru-RU" w:eastAsia="ru-RU" w:bidi="ru-RU"/>
      </w:rPr>
    </w:lvl>
    <w:lvl w:ilvl="6" w:tplc="B0C64A38">
      <w:numFmt w:val="bullet"/>
      <w:lvlText w:val="•"/>
      <w:lvlJc w:val="left"/>
      <w:pPr>
        <w:ind w:left="5690" w:hanging="708"/>
      </w:pPr>
      <w:rPr>
        <w:rFonts w:hint="default"/>
        <w:lang w:val="ru-RU" w:eastAsia="ru-RU" w:bidi="ru-RU"/>
      </w:rPr>
    </w:lvl>
    <w:lvl w:ilvl="7" w:tplc="C09CDC70">
      <w:numFmt w:val="bullet"/>
      <w:lvlText w:val="•"/>
      <w:lvlJc w:val="left"/>
      <w:pPr>
        <w:ind w:left="6664" w:hanging="708"/>
      </w:pPr>
      <w:rPr>
        <w:rFonts w:hint="default"/>
        <w:lang w:val="ru-RU" w:eastAsia="ru-RU" w:bidi="ru-RU"/>
      </w:rPr>
    </w:lvl>
    <w:lvl w:ilvl="8" w:tplc="74A2CDAE">
      <w:numFmt w:val="bullet"/>
      <w:lvlText w:val="•"/>
      <w:lvlJc w:val="left"/>
      <w:pPr>
        <w:ind w:left="7638" w:hanging="708"/>
      </w:pPr>
      <w:rPr>
        <w:rFonts w:hint="default"/>
        <w:lang w:val="ru-RU" w:eastAsia="ru-RU" w:bidi="ru-RU"/>
      </w:rPr>
    </w:lvl>
  </w:abstractNum>
  <w:abstractNum w:abstractNumId="30">
    <w:nsid w:val="64B536FB"/>
    <w:multiLevelType w:val="hybridMultilevel"/>
    <w:tmpl w:val="DA5CB55E"/>
    <w:lvl w:ilvl="0" w:tplc="48BCE0EE">
      <w:start w:val="1"/>
      <w:numFmt w:val="decimal"/>
      <w:lvlText w:val="%1."/>
      <w:lvlJc w:val="left"/>
      <w:pPr>
        <w:ind w:left="1518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9BB049D4">
      <w:numFmt w:val="bullet"/>
      <w:lvlText w:val="•"/>
      <w:lvlJc w:val="left"/>
      <w:pPr>
        <w:ind w:left="2326" w:hanging="708"/>
      </w:pPr>
      <w:rPr>
        <w:rFonts w:hint="default"/>
        <w:lang w:val="ru-RU" w:eastAsia="ru-RU" w:bidi="ru-RU"/>
      </w:rPr>
    </w:lvl>
    <w:lvl w:ilvl="2" w:tplc="99EC995A">
      <w:numFmt w:val="bullet"/>
      <w:lvlText w:val="•"/>
      <w:lvlJc w:val="left"/>
      <w:pPr>
        <w:ind w:left="3133" w:hanging="708"/>
      </w:pPr>
      <w:rPr>
        <w:rFonts w:hint="default"/>
        <w:lang w:val="ru-RU" w:eastAsia="ru-RU" w:bidi="ru-RU"/>
      </w:rPr>
    </w:lvl>
    <w:lvl w:ilvl="3" w:tplc="A73E730E">
      <w:numFmt w:val="bullet"/>
      <w:lvlText w:val="•"/>
      <w:lvlJc w:val="left"/>
      <w:pPr>
        <w:ind w:left="3939" w:hanging="708"/>
      </w:pPr>
      <w:rPr>
        <w:rFonts w:hint="default"/>
        <w:lang w:val="ru-RU" w:eastAsia="ru-RU" w:bidi="ru-RU"/>
      </w:rPr>
    </w:lvl>
    <w:lvl w:ilvl="4" w:tplc="814A978E">
      <w:numFmt w:val="bullet"/>
      <w:lvlText w:val="•"/>
      <w:lvlJc w:val="left"/>
      <w:pPr>
        <w:ind w:left="4746" w:hanging="708"/>
      </w:pPr>
      <w:rPr>
        <w:rFonts w:hint="default"/>
        <w:lang w:val="ru-RU" w:eastAsia="ru-RU" w:bidi="ru-RU"/>
      </w:rPr>
    </w:lvl>
    <w:lvl w:ilvl="5" w:tplc="AD5075A2">
      <w:numFmt w:val="bullet"/>
      <w:lvlText w:val="•"/>
      <w:lvlJc w:val="left"/>
      <w:pPr>
        <w:ind w:left="5553" w:hanging="708"/>
      </w:pPr>
      <w:rPr>
        <w:rFonts w:hint="default"/>
        <w:lang w:val="ru-RU" w:eastAsia="ru-RU" w:bidi="ru-RU"/>
      </w:rPr>
    </w:lvl>
    <w:lvl w:ilvl="6" w:tplc="2E96B998">
      <w:numFmt w:val="bullet"/>
      <w:lvlText w:val="•"/>
      <w:lvlJc w:val="left"/>
      <w:pPr>
        <w:ind w:left="6359" w:hanging="708"/>
      </w:pPr>
      <w:rPr>
        <w:rFonts w:hint="default"/>
        <w:lang w:val="ru-RU" w:eastAsia="ru-RU" w:bidi="ru-RU"/>
      </w:rPr>
    </w:lvl>
    <w:lvl w:ilvl="7" w:tplc="A9360FDC">
      <w:numFmt w:val="bullet"/>
      <w:lvlText w:val="•"/>
      <w:lvlJc w:val="left"/>
      <w:pPr>
        <w:ind w:left="7166" w:hanging="708"/>
      </w:pPr>
      <w:rPr>
        <w:rFonts w:hint="default"/>
        <w:lang w:val="ru-RU" w:eastAsia="ru-RU" w:bidi="ru-RU"/>
      </w:rPr>
    </w:lvl>
    <w:lvl w:ilvl="8" w:tplc="B00C3C02">
      <w:numFmt w:val="bullet"/>
      <w:lvlText w:val="•"/>
      <w:lvlJc w:val="left"/>
      <w:pPr>
        <w:ind w:left="7973" w:hanging="708"/>
      </w:pPr>
      <w:rPr>
        <w:rFonts w:hint="default"/>
        <w:lang w:val="ru-RU" w:eastAsia="ru-RU" w:bidi="ru-RU"/>
      </w:rPr>
    </w:lvl>
  </w:abstractNum>
  <w:abstractNum w:abstractNumId="31">
    <w:nsid w:val="69704040"/>
    <w:multiLevelType w:val="hybridMultilevel"/>
    <w:tmpl w:val="131C7194"/>
    <w:lvl w:ilvl="0" w:tplc="2FA06782">
      <w:start w:val="1"/>
      <w:numFmt w:val="bullet"/>
      <w:lvlText w:val="‒"/>
      <w:lvlJc w:val="left"/>
      <w:pPr>
        <w:ind w:left="102" w:hanging="708"/>
      </w:pPr>
      <w:rPr>
        <w:rFonts w:ascii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1" w:tplc="23643F7C">
      <w:numFmt w:val="bullet"/>
      <w:lvlText w:val="•"/>
      <w:lvlJc w:val="left"/>
      <w:pPr>
        <w:ind w:left="1048" w:hanging="708"/>
      </w:pPr>
      <w:rPr>
        <w:rFonts w:hint="default"/>
        <w:lang w:val="ru-RU" w:eastAsia="ru-RU" w:bidi="ru-RU"/>
      </w:rPr>
    </w:lvl>
    <w:lvl w:ilvl="2" w:tplc="E4EE17AE">
      <w:numFmt w:val="bullet"/>
      <w:lvlText w:val="•"/>
      <w:lvlJc w:val="left"/>
      <w:pPr>
        <w:ind w:left="1997" w:hanging="708"/>
      </w:pPr>
      <w:rPr>
        <w:rFonts w:hint="default"/>
        <w:lang w:val="ru-RU" w:eastAsia="ru-RU" w:bidi="ru-RU"/>
      </w:rPr>
    </w:lvl>
    <w:lvl w:ilvl="3" w:tplc="F714672C">
      <w:numFmt w:val="bullet"/>
      <w:lvlText w:val="•"/>
      <w:lvlJc w:val="left"/>
      <w:pPr>
        <w:ind w:left="2945" w:hanging="708"/>
      </w:pPr>
      <w:rPr>
        <w:rFonts w:hint="default"/>
        <w:lang w:val="ru-RU" w:eastAsia="ru-RU" w:bidi="ru-RU"/>
      </w:rPr>
    </w:lvl>
    <w:lvl w:ilvl="4" w:tplc="724E893E">
      <w:numFmt w:val="bullet"/>
      <w:lvlText w:val="•"/>
      <w:lvlJc w:val="left"/>
      <w:pPr>
        <w:ind w:left="3894" w:hanging="708"/>
      </w:pPr>
      <w:rPr>
        <w:rFonts w:hint="default"/>
        <w:lang w:val="ru-RU" w:eastAsia="ru-RU" w:bidi="ru-RU"/>
      </w:rPr>
    </w:lvl>
    <w:lvl w:ilvl="5" w:tplc="772082B6">
      <w:numFmt w:val="bullet"/>
      <w:lvlText w:val="•"/>
      <w:lvlJc w:val="left"/>
      <w:pPr>
        <w:ind w:left="4843" w:hanging="708"/>
      </w:pPr>
      <w:rPr>
        <w:rFonts w:hint="default"/>
        <w:lang w:val="ru-RU" w:eastAsia="ru-RU" w:bidi="ru-RU"/>
      </w:rPr>
    </w:lvl>
    <w:lvl w:ilvl="6" w:tplc="20409E2E">
      <w:numFmt w:val="bullet"/>
      <w:lvlText w:val="•"/>
      <w:lvlJc w:val="left"/>
      <w:pPr>
        <w:ind w:left="5791" w:hanging="708"/>
      </w:pPr>
      <w:rPr>
        <w:rFonts w:hint="default"/>
        <w:lang w:val="ru-RU" w:eastAsia="ru-RU" w:bidi="ru-RU"/>
      </w:rPr>
    </w:lvl>
    <w:lvl w:ilvl="7" w:tplc="E4FE8E7A">
      <w:numFmt w:val="bullet"/>
      <w:lvlText w:val="•"/>
      <w:lvlJc w:val="left"/>
      <w:pPr>
        <w:ind w:left="6740" w:hanging="708"/>
      </w:pPr>
      <w:rPr>
        <w:rFonts w:hint="default"/>
        <w:lang w:val="ru-RU" w:eastAsia="ru-RU" w:bidi="ru-RU"/>
      </w:rPr>
    </w:lvl>
    <w:lvl w:ilvl="8" w:tplc="79285FBE">
      <w:numFmt w:val="bullet"/>
      <w:lvlText w:val="•"/>
      <w:lvlJc w:val="left"/>
      <w:pPr>
        <w:ind w:left="7689" w:hanging="708"/>
      </w:pPr>
      <w:rPr>
        <w:rFonts w:hint="default"/>
        <w:lang w:val="ru-RU" w:eastAsia="ru-RU" w:bidi="ru-RU"/>
      </w:rPr>
    </w:lvl>
  </w:abstractNum>
  <w:abstractNum w:abstractNumId="32">
    <w:nsid w:val="6B1E2279"/>
    <w:multiLevelType w:val="hybridMultilevel"/>
    <w:tmpl w:val="8E3C1FB2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  <w:w w:val="100"/>
        <w:lang w:val="ru-RU" w:eastAsia="ru-RU" w:bidi="ru-RU"/>
      </w:rPr>
    </w:lvl>
    <w:lvl w:ilvl="1" w:tplc="2FA06782">
      <w:start w:val="1"/>
      <w:numFmt w:val="bullet"/>
      <w:lvlText w:val="‒"/>
      <w:lvlJc w:val="left"/>
      <w:pPr>
        <w:ind w:left="102" w:hanging="708"/>
      </w:pPr>
      <w:rPr>
        <w:rFonts w:ascii="Times New Roman" w:hAnsi="Times New Roman" w:cs="Times New Roman" w:hint="default"/>
        <w:w w:val="100"/>
        <w:lang w:val="ru-RU" w:eastAsia="ru-RU" w:bidi="ru-RU"/>
      </w:rPr>
    </w:lvl>
    <w:lvl w:ilvl="2" w:tplc="536E22EE">
      <w:numFmt w:val="bullet"/>
      <w:lvlText w:val="•"/>
      <w:lvlJc w:val="left"/>
      <w:pPr>
        <w:ind w:left="1794" w:hanging="708"/>
      </w:pPr>
      <w:rPr>
        <w:rFonts w:hint="default"/>
        <w:lang w:val="ru-RU" w:eastAsia="ru-RU" w:bidi="ru-RU"/>
      </w:rPr>
    </w:lvl>
    <w:lvl w:ilvl="3" w:tplc="7F4295D0">
      <w:numFmt w:val="bullet"/>
      <w:lvlText w:val="•"/>
      <w:lvlJc w:val="left"/>
      <w:pPr>
        <w:ind w:left="2768" w:hanging="708"/>
      </w:pPr>
      <w:rPr>
        <w:rFonts w:hint="default"/>
        <w:lang w:val="ru-RU" w:eastAsia="ru-RU" w:bidi="ru-RU"/>
      </w:rPr>
    </w:lvl>
    <w:lvl w:ilvl="4" w:tplc="F11EAD44">
      <w:numFmt w:val="bullet"/>
      <w:lvlText w:val="•"/>
      <w:lvlJc w:val="left"/>
      <w:pPr>
        <w:ind w:left="3742" w:hanging="708"/>
      </w:pPr>
      <w:rPr>
        <w:rFonts w:hint="default"/>
        <w:lang w:val="ru-RU" w:eastAsia="ru-RU" w:bidi="ru-RU"/>
      </w:rPr>
    </w:lvl>
    <w:lvl w:ilvl="5" w:tplc="A5AE9C88">
      <w:numFmt w:val="bullet"/>
      <w:lvlText w:val="•"/>
      <w:lvlJc w:val="left"/>
      <w:pPr>
        <w:ind w:left="4716" w:hanging="708"/>
      </w:pPr>
      <w:rPr>
        <w:rFonts w:hint="default"/>
        <w:lang w:val="ru-RU" w:eastAsia="ru-RU" w:bidi="ru-RU"/>
      </w:rPr>
    </w:lvl>
    <w:lvl w:ilvl="6" w:tplc="B0C64A38">
      <w:numFmt w:val="bullet"/>
      <w:lvlText w:val="•"/>
      <w:lvlJc w:val="left"/>
      <w:pPr>
        <w:ind w:left="5690" w:hanging="708"/>
      </w:pPr>
      <w:rPr>
        <w:rFonts w:hint="default"/>
        <w:lang w:val="ru-RU" w:eastAsia="ru-RU" w:bidi="ru-RU"/>
      </w:rPr>
    </w:lvl>
    <w:lvl w:ilvl="7" w:tplc="C09CDC70">
      <w:numFmt w:val="bullet"/>
      <w:lvlText w:val="•"/>
      <w:lvlJc w:val="left"/>
      <w:pPr>
        <w:ind w:left="6664" w:hanging="708"/>
      </w:pPr>
      <w:rPr>
        <w:rFonts w:hint="default"/>
        <w:lang w:val="ru-RU" w:eastAsia="ru-RU" w:bidi="ru-RU"/>
      </w:rPr>
    </w:lvl>
    <w:lvl w:ilvl="8" w:tplc="74A2CDAE">
      <w:numFmt w:val="bullet"/>
      <w:lvlText w:val="•"/>
      <w:lvlJc w:val="left"/>
      <w:pPr>
        <w:ind w:left="7638" w:hanging="708"/>
      </w:pPr>
      <w:rPr>
        <w:rFonts w:hint="default"/>
        <w:lang w:val="ru-RU" w:eastAsia="ru-RU" w:bidi="ru-RU"/>
      </w:rPr>
    </w:lvl>
  </w:abstractNum>
  <w:abstractNum w:abstractNumId="33">
    <w:nsid w:val="6C9310FF"/>
    <w:multiLevelType w:val="hybridMultilevel"/>
    <w:tmpl w:val="7DC0BA1C"/>
    <w:lvl w:ilvl="0" w:tplc="61182D0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FA06782">
      <w:start w:val="1"/>
      <w:numFmt w:val="bullet"/>
      <w:lvlText w:val="‒"/>
      <w:lvlJc w:val="left"/>
      <w:pPr>
        <w:ind w:left="102" w:hanging="708"/>
      </w:pPr>
      <w:rPr>
        <w:rFonts w:ascii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2F7CEE0A">
      <w:numFmt w:val="bullet"/>
      <w:lvlText w:val="•"/>
      <w:lvlJc w:val="left"/>
      <w:pPr>
        <w:ind w:left="1794" w:hanging="708"/>
      </w:pPr>
      <w:rPr>
        <w:rFonts w:hint="default"/>
        <w:lang w:val="ru-RU" w:eastAsia="ru-RU" w:bidi="ru-RU"/>
      </w:rPr>
    </w:lvl>
    <w:lvl w:ilvl="3" w:tplc="A91E5C92">
      <w:numFmt w:val="bullet"/>
      <w:lvlText w:val="•"/>
      <w:lvlJc w:val="left"/>
      <w:pPr>
        <w:ind w:left="2768" w:hanging="708"/>
      </w:pPr>
      <w:rPr>
        <w:rFonts w:hint="default"/>
        <w:lang w:val="ru-RU" w:eastAsia="ru-RU" w:bidi="ru-RU"/>
      </w:rPr>
    </w:lvl>
    <w:lvl w:ilvl="4" w:tplc="CF324300">
      <w:numFmt w:val="bullet"/>
      <w:lvlText w:val="•"/>
      <w:lvlJc w:val="left"/>
      <w:pPr>
        <w:ind w:left="3742" w:hanging="708"/>
      </w:pPr>
      <w:rPr>
        <w:rFonts w:hint="default"/>
        <w:lang w:val="ru-RU" w:eastAsia="ru-RU" w:bidi="ru-RU"/>
      </w:rPr>
    </w:lvl>
    <w:lvl w:ilvl="5" w:tplc="E23CB272">
      <w:numFmt w:val="bullet"/>
      <w:lvlText w:val="•"/>
      <w:lvlJc w:val="left"/>
      <w:pPr>
        <w:ind w:left="4716" w:hanging="708"/>
      </w:pPr>
      <w:rPr>
        <w:rFonts w:hint="default"/>
        <w:lang w:val="ru-RU" w:eastAsia="ru-RU" w:bidi="ru-RU"/>
      </w:rPr>
    </w:lvl>
    <w:lvl w:ilvl="6" w:tplc="46721818">
      <w:numFmt w:val="bullet"/>
      <w:lvlText w:val="•"/>
      <w:lvlJc w:val="left"/>
      <w:pPr>
        <w:ind w:left="5690" w:hanging="708"/>
      </w:pPr>
      <w:rPr>
        <w:rFonts w:hint="default"/>
        <w:lang w:val="ru-RU" w:eastAsia="ru-RU" w:bidi="ru-RU"/>
      </w:rPr>
    </w:lvl>
    <w:lvl w:ilvl="7" w:tplc="A57C1446">
      <w:numFmt w:val="bullet"/>
      <w:lvlText w:val="•"/>
      <w:lvlJc w:val="left"/>
      <w:pPr>
        <w:ind w:left="6664" w:hanging="708"/>
      </w:pPr>
      <w:rPr>
        <w:rFonts w:hint="default"/>
        <w:lang w:val="ru-RU" w:eastAsia="ru-RU" w:bidi="ru-RU"/>
      </w:rPr>
    </w:lvl>
    <w:lvl w:ilvl="8" w:tplc="124A0984">
      <w:numFmt w:val="bullet"/>
      <w:lvlText w:val="•"/>
      <w:lvlJc w:val="left"/>
      <w:pPr>
        <w:ind w:left="7638" w:hanging="708"/>
      </w:pPr>
      <w:rPr>
        <w:rFonts w:hint="default"/>
        <w:lang w:val="ru-RU" w:eastAsia="ru-RU" w:bidi="ru-RU"/>
      </w:rPr>
    </w:lvl>
  </w:abstractNum>
  <w:abstractNum w:abstractNumId="34">
    <w:nsid w:val="6E5E5C3B"/>
    <w:multiLevelType w:val="hybridMultilevel"/>
    <w:tmpl w:val="378A2B72"/>
    <w:lvl w:ilvl="0" w:tplc="F28CA386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57644F0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2FA06782">
      <w:start w:val="1"/>
      <w:numFmt w:val="bullet"/>
      <w:lvlText w:val="‒"/>
      <w:lvlJc w:val="left"/>
      <w:pPr>
        <w:ind w:left="1530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362A615A">
      <w:numFmt w:val="bullet"/>
      <w:lvlText w:val="•"/>
      <w:lvlJc w:val="left"/>
      <w:pPr>
        <w:ind w:left="1540" w:hanging="360"/>
      </w:pPr>
      <w:rPr>
        <w:rFonts w:hint="default"/>
        <w:lang w:val="ru-RU" w:eastAsia="ru-RU" w:bidi="ru-RU"/>
      </w:rPr>
    </w:lvl>
    <w:lvl w:ilvl="4" w:tplc="415E1CAE">
      <w:numFmt w:val="bullet"/>
      <w:lvlText w:val="•"/>
      <w:lvlJc w:val="left"/>
      <w:pPr>
        <w:ind w:left="2588" w:hanging="360"/>
      </w:pPr>
      <w:rPr>
        <w:rFonts w:hint="default"/>
        <w:lang w:val="ru-RU" w:eastAsia="ru-RU" w:bidi="ru-RU"/>
      </w:rPr>
    </w:lvl>
    <w:lvl w:ilvl="5" w:tplc="B5A875B2">
      <w:numFmt w:val="bullet"/>
      <w:lvlText w:val="•"/>
      <w:lvlJc w:val="left"/>
      <w:pPr>
        <w:ind w:left="3636" w:hanging="360"/>
      </w:pPr>
      <w:rPr>
        <w:rFonts w:hint="default"/>
        <w:lang w:val="ru-RU" w:eastAsia="ru-RU" w:bidi="ru-RU"/>
      </w:rPr>
    </w:lvl>
    <w:lvl w:ilvl="6" w:tplc="9BD0F0C8">
      <w:numFmt w:val="bullet"/>
      <w:lvlText w:val="•"/>
      <w:lvlJc w:val="left"/>
      <w:pPr>
        <w:ind w:left="4685" w:hanging="360"/>
      </w:pPr>
      <w:rPr>
        <w:rFonts w:hint="default"/>
        <w:lang w:val="ru-RU" w:eastAsia="ru-RU" w:bidi="ru-RU"/>
      </w:rPr>
    </w:lvl>
    <w:lvl w:ilvl="7" w:tplc="EEFAA92A">
      <w:numFmt w:val="bullet"/>
      <w:lvlText w:val="•"/>
      <w:lvlJc w:val="left"/>
      <w:pPr>
        <w:ind w:left="5733" w:hanging="360"/>
      </w:pPr>
      <w:rPr>
        <w:rFonts w:hint="default"/>
        <w:lang w:val="ru-RU" w:eastAsia="ru-RU" w:bidi="ru-RU"/>
      </w:rPr>
    </w:lvl>
    <w:lvl w:ilvl="8" w:tplc="571C2D68">
      <w:numFmt w:val="bullet"/>
      <w:lvlText w:val="•"/>
      <w:lvlJc w:val="left"/>
      <w:pPr>
        <w:ind w:left="6781" w:hanging="360"/>
      </w:pPr>
      <w:rPr>
        <w:rFonts w:hint="default"/>
        <w:lang w:val="ru-RU" w:eastAsia="ru-RU" w:bidi="ru-RU"/>
      </w:rPr>
    </w:lvl>
  </w:abstractNum>
  <w:abstractNum w:abstractNumId="35">
    <w:nsid w:val="6EB72C0F"/>
    <w:multiLevelType w:val="hybridMultilevel"/>
    <w:tmpl w:val="FDD47AD4"/>
    <w:lvl w:ilvl="0" w:tplc="2FA06782">
      <w:start w:val="1"/>
      <w:numFmt w:val="bullet"/>
      <w:lvlText w:val="‒"/>
      <w:lvlJc w:val="left"/>
      <w:pPr>
        <w:ind w:left="102" w:hanging="708"/>
      </w:pPr>
      <w:rPr>
        <w:rFonts w:ascii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7D83A4A">
      <w:numFmt w:val="bullet"/>
      <w:lvlText w:val="•"/>
      <w:lvlJc w:val="left"/>
      <w:pPr>
        <w:ind w:left="1048" w:hanging="708"/>
      </w:pPr>
      <w:rPr>
        <w:rFonts w:hint="default"/>
        <w:lang w:val="ru-RU" w:eastAsia="ru-RU" w:bidi="ru-RU"/>
      </w:rPr>
    </w:lvl>
    <w:lvl w:ilvl="2" w:tplc="A3E2A5BE">
      <w:numFmt w:val="bullet"/>
      <w:lvlText w:val="•"/>
      <w:lvlJc w:val="left"/>
      <w:pPr>
        <w:ind w:left="1997" w:hanging="708"/>
      </w:pPr>
      <w:rPr>
        <w:rFonts w:hint="default"/>
        <w:lang w:val="ru-RU" w:eastAsia="ru-RU" w:bidi="ru-RU"/>
      </w:rPr>
    </w:lvl>
    <w:lvl w:ilvl="3" w:tplc="14FEB480">
      <w:numFmt w:val="bullet"/>
      <w:lvlText w:val="•"/>
      <w:lvlJc w:val="left"/>
      <w:pPr>
        <w:ind w:left="2945" w:hanging="708"/>
      </w:pPr>
      <w:rPr>
        <w:rFonts w:hint="default"/>
        <w:lang w:val="ru-RU" w:eastAsia="ru-RU" w:bidi="ru-RU"/>
      </w:rPr>
    </w:lvl>
    <w:lvl w:ilvl="4" w:tplc="023C1DD0">
      <w:numFmt w:val="bullet"/>
      <w:lvlText w:val="•"/>
      <w:lvlJc w:val="left"/>
      <w:pPr>
        <w:ind w:left="3894" w:hanging="708"/>
      </w:pPr>
      <w:rPr>
        <w:rFonts w:hint="default"/>
        <w:lang w:val="ru-RU" w:eastAsia="ru-RU" w:bidi="ru-RU"/>
      </w:rPr>
    </w:lvl>
    <w:lvl w:ilvl="5" w:tplc="2D3803AA">
      <w:numFmt w:val="bullet"/>
      <w:lvlText w:val="•"/>
      <w:lvlJc w:val="left"/>
      <w:pPr>
        <w:ind w:left="4843" w:hanging="708"/>
      </w:pPr>
      <w:rPr>
        <w:rFonts w:hint="default"/>
        <w:lang w:val="ru-RU" w:eastAsia="ru-RU" w:bidi="ru-RU"/>
      </w:rPr>
    </w:lvl>
    <w:lvl w:ilvl="6" w:tplc="DD024950">
      <w:numFmt w:val="bullet"/>
      <w:lvlText w:val="•"/>
      <w:lvlJc w:val="left"/>
      <w:pPr>
        <w:ind w:left="5791" w:hanging="708"/>
      </w:pPr>
      <w:rPr>
        <w:rFonts w:hint="default"/>
        <w:lang w:val="ru-RU" w:eastAsia="ru-RU" w:bidi="ru-RU"/>
      </w:rPr>
    </w:lvl>
    <w:lvl w:ilvl="7" w:tplc="10D40188">
      <w:numFmt w:val="bullet"/>
      <w:lvlText w:val="•"/>
      <w:lvlJc w:val="left"/>
      <w:pPr>
        <w:ind w:left="6740" w:hanging="708"/>
      </w:pPr>
      <w:rPr>
        <w:rFonts w:hint="default"/>
        <w:lang w:val="ru-RU" w:eastAsia="ru-RU" w:bidi="ru-RU"/>
      </w:rPr>
    </w:lvl>
    <w:lvl w:ilvl="8" w:tplc="3340A286">
      <w:numFmt w:val="bullet"/>
      <w:lvlText w:val="•"/>
      <w:lvlJc w:val="left"/>
      <w:pPr>
        <w:ind w:left="7689" w:hanging="708"/>
      </w:pPr>
      <w:rPr>
        <w:rFonts w:hint="default"/>
        <w:lang w:val="ru-RU" w:eastAsia="ru-RU" w:bidi="ru-RU"/>
      </w:rPr>
    </w:lvl>
  </w:abstractNum>
  <w:abstractNum w:abstractNumId="36">
    <w:nsid w:val="79382E41"/>
    <w:multiLevelType w:val="hybridMultilevel"/>
    <w:tmpl w:val="6D804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B5637B"/>
    <w:multiLevelType w:val="hybridMultilevel"/>
    <w:tmpl w:val="78340282"/>
    <w:lvl w:ilvl="0" w:tplc="2FA0678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C504B5"/>
    <w:multiLevelType w:val="hybridMultilevel"/>
    <w:tmpl w:val="66D8C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930506"/>
    <w:multiLevelType w:val="hybridMultilevel"/>
    <w:tmpl w:val="BDCCCCE8"/>
    <w:lvl w:ilvl="0" w:tplc="2FA06782">
      <w:start w:val="1"/>
      <w:numFmt w:val="bullet"/>
      <w:lvlText w:val="‒"/>
      <w:lvlJc w:val="left"/>
      <w:pPr>
        <w:ind w:left="822" w:hanging="360"/>
      </w:pPr>
      <w:rPr>
        <w:rFonts w:ascii="Times New Roman" w:hAnsi="Times New Roman" w:cs="Times New Roman" w:hint="default"/>
        <w:w w:val="100"/>
        <w:lang w:val="ru-RU" w:eastAsia="ru-RU" w:bidi="ru-RU"/>
      </w:rPr>
    </w:lvl>
    <w:lvl w:ilvl="1" w:tplc="08B21538">
      <w:numFmt w:val="bullet"/>
      <w:lvlText w:val=""/>
      <w:lvlJc w:val="left"/>
      <w:pPr>
        <w:ind w:left="102" w:hanging="708"/>
      </w:pPr>
      <w:rPr>
        <w:rFonts w:hint="default"/>
        <w:w w:val="100"/>
        <w:lang w:val="ru-RU" w:eastAsia="ru-RU" w:bidi="ru-RU"/>
      </w:rPr>
    </w:lvl>
    <w:lvl w:ilvl="2" w:tplc="536E22EE">
      <w:numFmt w:val="bullet"/>
      <w:lvlText w:val="•"/>
      <w:lvlJc w:val="left"/>
      <w:pPr>
        <w:ind w:left="1794" w:hanging="708"/>
      </w:pPr>
      <w:rPr>
        <w:rFonts w:hint="default"/>
        <w:lang w:val="ru-RU" w:eastAsia="ru-RU" w:bidi="ru-RU"/>
      </w:rPr>
    </w:lvl>
    <w:lvl w:ilvl="3" w:tplc="7F4295D0">
      <w:numFmt w:val="bullet"/>
      <w:lvlText w:val="•"/>
      <w:lvlJc w:val="left"/>
      <w:pPr>
        <w:ind w:left="2768" w:hanging="708"/>
      </w:pPr>
      <w:rPr>
        <w:rFonts w:hint="default"/>
        <w:lang w:val="ru-RU" w:eastAsia="ru-RU" w:bidi="ru-RU"/>
      </w:rPr>
    </w:lvl>
    <w:lvl w:ilvl="4" w:tplc="F11EAD44">
      <w:numFmt w:val="bullet"/>
      <w:lvlText w:val="•"/>
      <w:lvlJc w:val="left"/>
      <w:pPr>
        <w:ind w:left="3742" w:hanging="708"/>
      </w:pPr>
      <w:rPr>
        <w:rFonts w:hint="default"/>
        <w:lang w:val="ru-RU" w:eastAsia="ru-RU" w:bidi="ru-RU"/>
      </w:rPr>
    </w:lvl>
    <w:lvl w:ilvl="5" w:tplc="A5AE9C88">
      <w:numFmt w:val="bullet"/>
      <w:lvlText w:val="•"/>
      <w:lvlJc w:val="left"/>
      <w:pPr>
        <w:ind w:left="4716" w:hanging="708"/>
      </w:pPr>
      <w:rPr>
        <w:rFonts w:hint="default"/>
        <w:lang w:val="ru-RU" w:eastAsia="ru-RU" w:bidi="ru-RU"/>
      </w:rPr>
    </w:lvl>
    <w:lvl w:ilvl="6" w:tplc="B0C64A38">
      <w:numFmt w:val="bullet"/>
      <w:lvlText w:val="•"/>
      <w:lvlJc w:val="left"/>
      <w:pPr>
        <w:ind w:left="5690" w:hanging="708"/>
      </w:pPr>
      <w:rPr>
        <w:rFonts w:hint="default"/>
        <w:lang w:val="ru-RU" w:eastAsia="ru-RU" w:bidi="ru-RU"/>
      </w:rPr>
    </w:lvl>
    <w:lvl w:ilvl="7" w:tplc="C09CDC70">
      <w:numFmt w:val="bullet"/>
      <w:lvlText w:val="•"/>
      <w:lvlJc w:val="left"/>
      <w:pPr>
        <w:ind w:left="6664" w:hanging="708"/>
      </w:pPr>
      <w:rPr>
        <w:rFonts w:hint="default"/>
        <w:lang w:val="ru-RU" w:eastAsia="ru-RU" w:bidi="ru-RU"/>
      </w:rPr>
    </w:lvl>
    <w:lvl w:ilvl="8" w:tplc="74A2CDAE">
      <w:numFmt w:val="bullet"/>
      <w:lvlText w:val="•"/>
      <w:lvlJc w:val="left"/>
      <w:pPr>
        <w:ind w:left="7638" w:hanging="708"/>
      </w:pPr>
      <w:rPr>
        <w:rFonts w:hint="default"/>
        <w:lang w:val="ru-RU" w:eastAsia="ru-RU" w:bidi="ru-RU"/>
      </w:rPr>
    </w:lvl>
  </w:abstractNum>
  <w:num w:numId="1">
    <w:abstractNumId w:val="24"/>
  </w:num>
  <w:num w:numId="2">
    <w:abstractNumId w:val="16"/>
  </w:num>
  <w:num w:numId="3">
    <w:abstractNumId w:val="2"/>
  </w:num>
  <w:num w:numId="4">
    <w:abstractNumId w:val="27"/>
  </w:num>
  <w:num w:numId="5">
    <w:abstractNumId w:val="21"/>
  </w:num>
  <w:num w:numId="6">
    <w:abstractNumId w:val="9"/>
  </w:num>
  <w:num w:numId="7">
    <w:abstractNumId w:val="3"/>
  </w:num>
  <w:num w:numId="8">
    <w:abstractNumId w:val="15"/>
  </w:num>
  <w:num w:numId="9">
    <w:abstractNumId w:val="7"/>
  </w:num>
  <w:num w:numId="10">
    <w:abstractNumId w:val="8"/>
  </w:num>
  <w:num w:numId="11">
    <w:abstractNumId w:val="30"/>
  </w:num>
  <w:num w:numId="12">
    <w:abstractNumId w:val="11"/>
  </w:num>
  <w:num w:numId="13">
    <w:abstractNumId w:val="12"/>
  </w:num>
  <w:num w:numId="14">
    <w:abstractNumId w:val="17"/>
  </w:num>
  <w:num w:numId="15">
    <w:abstractNumId w:val="26"/>
  </w:num>
  <w:num w:numId="16">
    <w:abstractNumId w:val="25"/>
  </w:num>
  <w:num w:numId="17">
    <w:abstractNumId w:val="38"/>
  </w:num>
  <w:num w:numId="18">
    <w:abstractNumId w:val="36"/>
  </w:num>
  <w:num w:numId="19">
    <w:abstractNumId w:val="35"/>
  </w:num>
  <w:num w:numId="20">
    <w:abstractNumId w:val="18"/>
  </w:num>
  <w:num w:numId="21">
    <w:abstractNumId w:val="31"/>
  </w:num>
  <w:num w:numId="22">
    <w:abstractNumId w:val="4"/>
  </w:num>
  <w:num w:numId="23">
    <w:abstractNumId w:val="0"/>
  </w:num>
  <w:num w:numId="24">
    <w:abstractNumId w:val="14"/>
  </w:num>
  <w:num w:numId="25">
    <w:abstractNumId w:val="23"/>
  </w:num>
  <w:num w:numId="26">
    <w:abstractNumId w:val="33"/>
  </w:num>
  <w:num w:numId="27">
    <w:abstractNumId w:val="19"/>
  </w:num>
  <w:num w:numId="28">
    <w:abstractNumId w:val="34"/>
  </w:num>
  <w:num w:numId="29">
    <w:abstractNumId w:val="28"/>
  </w:num>
  <w:num w:numId="30">
    <w:abstractNumId w:val="22"/>
  </w:num>
  <w:num w:numId="31">
    <w:abstractNumId w:val="20"/>
  </w:num>
  <w:num w:numId="32">
    <w:abstractNumId w:val="29"/>
  </w:num>
  <w:num w:numId="33">
    <w:abstractNumId w:val="13"/>
  </w:num>
  <w:num w:numId="34">
    <w:abstractNumId w:val="6"/>
  </w:num>
  <w:num w:numId="35">
    <w:abstractNumId w:val="1"/>
  </w:num>
  <w:num w:numId="36">
    <w:abstractNumId w:val="37"/>
  </w:num>
  <w:num w:numId="37">
    <w:abstractNumId w:val="32"/>
  </w:num>
  <w:num w:numId="38">
    <w:abstractNumId w:val="39"/>
  </w:num>
  <w:num w:numId="39">
    <w:abstractNumId w:val="10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5FCD"/>
    <w:rsid w:val="0009518A"/>
    <w:rsid w:val="000F2D21"/>
    <w:rsid w:val="001110BD"/>
    <w:rsid w:val="001729B8"/>
    <w:rsid w:val="001B5260"/>
    <w:rsid w:val="001C4B72"/>
    <w:rsid w:val="00327C6E"/>
    <w:rsid w:val="003F6EC8"/>
    <w:rsid w:val="005E051D"/>
    <w:rsid w:val="005F5FCD"/>
    <w:rsid w:val="006114D2"/>
    <w:rsid w:val="00622FFE"/>
    <w:rsid w:val="0065559F"/>
    <w:rsid w:val="006770D0"/>
    <w:rsid w:val="00686A7F"/>
    <w:rsid w:val="00751CC2"/>
    <w:rsid w:val="00764786"/>
    <w:rsid w:val="00791A3C"/>
    <w:rsid w:val="007A359C"/>
    <w:rsid w:val="00802186"/>
    <w:rsid w:val="009A10A9"/>
    <w:rsid w:val="00BA5B50"/>
    <w:rsid w:val="00BD7D1A"/>
    <w:rsid w:val="00C572BF"/>
    <w:rsid w:val="00C7038C"/>
    <w:rsid w:val="00C8043B"/>
    <w:rsid w:val="00CA41C2"/>
    <w:rsid w:val="00D10496"/>
    <w:rsid w:val="00D55467"/>
    <w:rsid w:val="00DD1726"/>
    <w:rsid w:val="00E31CDA"/>
    <w:rsid w:val="00EB3A25"/>
    <w:rsid w:val="00F37CE6"/>
    <w:rsid w:val="00F67952"/>
    <w:rsid w:val="00FA4C62"/>
    <w:rsid w:val="00FE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2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0F2D21"/>
    <w:pPr>
      <w:ind w:left="1815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0F2D21"/>
    <w:pPr>
      <w:ind w:left="102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D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2D21"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F2D21"/>
    <w:pPr>
      <w:ind w:left="1518" w:hanging="708"/>
    </w:pPr>
  </w:style>
  <w:style w:type="paragraph" w:customStyle="1" w:styleId="TableParagraph">
    <w:name w:val="Table Paragraph"/>
    <w:basedOn w:val="a"/>
    <w:uiPriority w:val="1"/>
    <w:qFormat/>
    <w:rsid w:val="000F2D21"/>
    <w:pPr>
      <w:ind w:left="208"/>
    </w:pPr>
  </w:style>
  <w:style w:type="character" w:styleId="a5">
    <w:name w:val="Hyperlink"/>
    <w:basedOn w:val="a0"/>
    <w:uiPriority w:val="99"/>
    <w:unhideWhenUsed/>
    <w:rsid w:val="005E051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E051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content/otkrytyy-bank-zadaniy-e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p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11" Type="http://schemas.openxmlformats.org/officeDocument/2006/relationships/hyperlink" Target="http://www.obrnadzor.gov.ru/" TargetMode="External"/><Relationship Id="rId5" Type="http://schemas.openxmlformats.org/officeDocument/2006/relationships/hyperlink" Target="http://www.fipi.ru/" TargetMode="External"/><Relationship Id="rId10" Type="http://schemas.openxmlformats.org/officeDocument/2006/relationships/hyperlink" Target="http://www.ege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%20http://www.fipi.ru/content/otkrytyy-bank-zadaniy-o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24</Pages>
  <Words>10113</Words>
  <Characters>57650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Людмила</dc:creator>
  <cp:lastModifiedBy>Пользователь</cp:lastModifiedBy>
  <cp:revision>19</cp:revision>
  <cp:lastPrinted>2020-05-29T12:54:00Z</cp:lastPrinted>
  <dcterms:created xsi:type="dcterms:W3CDTF">2019-11-28T22:59:00Z</dcterms:created>
  <dcterms:modified xsi:type="dcterms:W3CDTF">2020-05-29T12:55:00Z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2019-11-28T00:00:00Z</vt:filetime>
  </property>
</Properties>
</file>